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7CCD" w14:textId="77777777" w:rsidR="00E85A43" w:rsidRDefault="00E85A43" w:rsidP="005F13E9">
      <w:pPr>
        <w:jc w:val="center"/>
        <w:rPr>
          <w:color w:val="0432FF"/>
          <w:sz w:val="96"/>
          <w:szCs w:val="96"/>
        </w:rPr>
      </w:pPr>
      <w:r>
        <w:rPr>
          <w:noProof/>
        </w:rPr>
        <w:drawing>
          <wp:inline distT="0" distB="0" distL="0" distR="0" wp14:anchorId="6307748E" wp14:editId="40E9471C">
            <wp:extent cx="5157216" cy="2121408"/>
            <wp:effectExtent l="0" t="0" r="5715" b="0"/>
            <wp:docPr id="3" name="Picture 3" descr="Image result for dr. seuss if i ran the ci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. seuss if i ran the circ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16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6ED5" w14:textId="1D1EC7F2" w:rsidR="005F13E9" w:rsidRPr="00E85A43" w:rsidRDefault="005F13E9" w:rsidP="005F13E9">
      <w:pPr>
        <w:jc w:val="center"/>
        <w:rPr>
          <w:color w:val="FF0000"/>
          <w:sz w:val="40"/>
          <w:szCs w:val="40"/>
        </w:rPr>
      </w:pPr>
      <w:r w:rsidRPr="00E85A43">
        <w:rPr>
          <w:color w:val="0432FF"/>
          <w:sz w:val="40"/>
          <w:szCs w:val="40"/>
        </w:rPr>
        <w:t>If I Ran the Circus</w:t>
      </w:r>
      <w:r w:rsidR="00E85A43" w:rsidRPr="00E85A43">
        <w:rPr>
          <w:color w:val="0432FF"/>
          <w:sz w:val="40"/>
          <w:szCs w:val="40"/>
        </w:rPr>
        <w:t>:</w:t>
      </w:r>
      <w:r w:rsidR="00E85A43">
        <w:rPr>
          <w:color w:val="0432FF"/>
          <w:sz w:val="40"/>
          <w:szCs w:val="40"/>
        </w:rPr>
        <w:t xml:space="preserve"> </w:t>
      </w:r>
      <w:r w:rsidR="00E85A43" w:rsidRPr="00E85A43">
        <w:rPr>
          <w:color w:val="0432FF"/>
          <w:sz w:val="40"/>
          <w:szCs w:val="40"/>
        </w:rPr>
        <w:t>The Changing World of Clinical Education</w:t>
      </w:r>
    </w:p>
    <w:p w14:paraId="54F1BCAE" w14:textId="77777777" w:rsidR="00D77286" w:rsidRPr="000B2B4C" w:rsidRDefault="00D77286" w:rsidP="00A31D15">
      <w:pPr>
        <w:spacing w:before="360"/>
        <w:ind w:left="2160" w:firstLine="720"/>
        <w:rPr>
          <w:rFonts w:ascii="Palatino" w:eastAsia="Nunito" w:hAnsi="Palatino" w:cs="Nunito"/>
          <w:b/>
          <w:color w:val="FF0000"/>
          <w:sz w:val="36"/>
          <w:szCs w:val="32"/>
        </w:rPr>
      </w:pPr>
      <w:r w:rsidRPr="000B2B4C">
        <w:rPr>
          <w:rFonts w:ascii="Palatino" w:eastAsia="Nunito" w:hAnsi="Palatino" w:cs="Nunito"/>
          <w:b/>
          <w:color w:val="000000"/>
          <w:sz w:val="36"/>
          <w:szCs w:val="32"/>
        </w:rPr>
        <w:t xml:space="preserve">SEUCE CONFERENCE </w:t>
      </w:r>
      <w:r w:rsidRPr="000B2B4C">
        <w:rPr>
          <w:rFonts w:ascii="Palatino" w:eastAsia="Nunito" w:hAnsi="Palatino" w:cs="Nunito"/>
          <w:b/>
          <w:sz w:val="36"/>
          <w:szCs w:val="32"/>
        </w:rPr>
        <w:t>2019</w:t>
      </w:r>
    </w:p>
    <w:p w14:paraId="58E05080" w14:textId="77777777" w:rsidR="00D77286" w:rsidRPr="000B2B4C" w:rsidRDefault="00D77286" w:rsidP="000B2B4C">
      <w:pPr>
        <w:tabs>
          <w:tab w:val="left" w:pos="1080"/>
          <w:tab w:val="center" w:pos="5112"/>
        </w:tabs>
        <w:spacing w:before="120"/>
        <w:rPr>
          <w:rFonts w:ascii="Palatino" w:eastAsia="Nunito" w:hAnsi="Palatino" w:cs="Nunito"/>
          <w:b/>
          <w:sz w:val="36"/>
          <w:szCs w:val="32"/>
        </w:rPr>
      </w:pPr>
      <w:r w:rsidRPr="000B2B4C">
        <w:rPr>
          <w:rFonts w:ascii="Palatino" w:eastAsia="Nunito" w:hAnsi="Palatino" w:cs="Nunito"/>
          <w:b/>
          <w:color w:val="000000"/>
          <w:sz w:val="36"/>
          <w:szCs w:val="32"/>
        </w:rPr>
        <w:tab/>
      </w:r>
      <w:r w:rsidRPr="000B2B4C">
        <w:rPr>
          <w:rFonts w:ascii="Palatino" w:eastAsia="Nunito" w:hAnsi="Palatino" w:cs="Nunito"/>
          <w:b/>
          <w:color w:val="000000"/>
          <w:sz w:val="36"/>
          <w:szCs w:val="32"/>
        </w:rPr>
        <w:tab/>
        <w:t>CALL FOR PAPERS</w:t>
      </w:r>
    </w:p>
    <w:p w14:paraId="307D30EB" w14:textId="1E1F8E4F" w:rsidR="00D77286" w:rsidRDefault="00D77286" w:rsidP="000B2B4C">
      <w:pPr>
        <w:spacing w:before="120"/>
        <w:jc w:val="center"/>
        <w:rPr>
          <w:rFonts w:ascii="Nunito" w:eastAsia="Nunito" w:hAnsi="Nunito" w:cs="Nunito"/>
          <w:b/>
          <w:sz w:val="32"/>
          <w:szCs w:val="32"/>
          <w:highlight w:val="yellow"/>
        </w:rPr>
      </w:pPr>
      <w:r>
        <w:rPr>
          <w:rFonts w:ascii="Nunito" w:eastAsia="Nunito" w:hAnsi="Nunito" w:cs="Nunito"/>
          <w:b/>
          <w:sz w:val="32"/>
          <w:szCs w:val="32"/>
        </w:rPr>
        <w:t xml:space="preserve">Submission Deadline: </w:t>
      </w:r>
      <w:r w:rsidRPr="00E85A43">
        <w:rPr>
          <w:rFonts w:ascii="Nunito" w:eastAsia="Nunito" w:hAnsi="Nunito" w:cs="Nunito"/>
          <w:b/>
          <w:sz w:val="32"/>
          <w:szCs w:val="32"/>
        </w:rPr>
        <w:t>8/</w:t>
      </w:r>
      <w:r w:rsidR="00D9015A" w:rsidRPr="00E85A43">
        <w:rPr>
          <w:rFonts w:ascii="Nunito" w:eastAsia="Nunito" w:hAnsi="Nunito" w:cs="Nunito"/>
          <w:b/>
          <w:sz w:val="32"/>
          <w:szCs w:val="32"/>
        </w:rPr>
        <w:t>9</w:t>
      </w:r>
      <w:r w:rsidRPr="00E85A43">
        <w:rPr>
          <w:rFonts w:ascii="Nunito" w:eastAsia="Nunito" w:hAnsi="Nunito" w:cs="Nunito"/>
          <w:b/>
          <w:sz w:val="32"/>
          <w:szCs w:val="32"/>
        </w:rPr>
        <w:t>/2019</w:t>
      </w:r>
    </w:p>
    <w:p w14:paraId="093FCF90" w14:textId="3F249558" w:rsidR="00D77286" w:rsidRDefault="00D77286" w:rsidP="00D77286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798219A5" w14:textId="607D49FC" w:rsidR="000B2B4C" w:rsidRPr="000B2B4C" w:rsidRDefault="000B2B4C" w:rsidP="00D77286">
      <w:pPr>
        <w:jc w:val="center"/>
        <w:rPr>
          <w:rFonts w:ascii="Nunito" w:eastAsia="Nunito" w:hAnsi="Nunito" w:cs="Nunito"/>
          <w:b/>
          <w:sz w:val="34"/>
          <w:szCs w:val="32"/>
        </w:rPr>
      </w:pPr>
      <w:r w:rsidRPr="000B2B4C">
        <w:rPr>
          <w:b/>
          <w:sz w:val="28"/>
        </w:rPr>
        <w:t>Hosted by Jacksonville University and the University of Florida</w:t>
      </w:r>
    </w:p>
    <w:p w14:paraId="2D174384" w14:textId="7085EB14" w:rsidR="000B2B4C" w:rsidRDefault="000B2B4C" w:rsidP="00D77286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76FCDE6" w14:textId="4A1676BD" w:rsidR="00D77286" w:rsidRPr="00E85A43" w:rsidRDefault="00AF77DD" w:rsidP="00D77286">
      <w:pPr>
        <w:jc w:val="center"/>
        <w:rPr>
          <w:rFonts w:ascii="Palatino" w:hAnsi="Palatino"/>
          <w:b/>
          <w:sz w:val="32"/>
        </w:rPr>
      </w:pPr>
      <w:r w:rsidRPr="00E85A43">
        <w:rPr>
          <w:rFonts w:ascii="Palatino" w:hAnsi="Palatino"/>
          <w:b/>
          <w:sz w:val="32"/>
        </w:rPr>
        <w:t>Wednesday, October 2 – Friday, October 4, 2019</w:t>
      </w:r>
    </w:p>
    <w:p w14:paraId="7D55F18F" w14:textId="62A396D8" w:rsidR="00AF77DD" w:rsidRPr="00E85A43" w:rsidRDefault="00AF77DD" w:rsidP="00796E42">
      <w:pPr>
        <w:spacing w:before="120"/>
        <w:jc w:val="center"/>
        <w:rPr>
          <w:rFonts w:ascii="Palatino" w:hAnsi="Palatino"/>
          <w:b/>
        </w:rPr>
      </w:pPr>
      <w:r w:rsidRPr="00E85A43">
        <w:rPr>
          <w:rFonts w:ascii="Palatino" w:hAnsi="Palatino"/>
          <w:b/>
        </w:rPr>
        <w:t xml:space="preserve">Opening Reception/Happy Hour </w:t>
      </w:r>
      <w:r w:rsidR="00796E42" w:rsidRPr="00E85A43">
        <w:rPr>
          <w:rFonts w:ascii="Palatino" w:hAnsi="Palatino"/>
          <w:b/>
        </w:rPr>
        <w:t>(</w:t>
      </w:r>
      <w:r w:rsidRPr="00E85A43">
        <w:rPr>
          <w:rFonts w:ascii="Palatino" w:hAnsi="Palatino"/>
          <w:b/>
        </w:rPr>
        <w:t>Wednesday, October 2, 2019</w:t>
      </w:r>
      <w:r w:rsidR="00796E42" w:rsidRPr="00E85A43">
        <w:rPr>
          <w:rFonts w:ascii="Palatino" w:hAnsi="Palatino"/>
          <w:b/>
        </w:rPr>
        <w:t xml:space="preserve">, </w:t>
      </w:r>
      <w:r w:rsidRPr="00E85A43">
        <w:rPr>
          <w:rFonts w:ascii="Palatino" w:hAnsi="Palatino"/>
          <w:b/>
        </w:rPr>
        <w:t>6:00-8:00 pm</w:t>
      </w:r>
    </w:p>
    <w:p w14:paraId="0836A9DA" w14:textId="77777777" w:rsidR="00D9015A" w:rsidRPr="00E85A43" w:rsidRDefault="00D9015A" w:rsidP="00D77286">
      <w:pPr>
        <w:jc w:val="center"/>
        <w:rPr>
          <w:rFonts w:ascii="Nunito" w:eastAsia="Nunito" w:hAnsi="Nunito" w:cs="Nunito"/>
          <w:sz w:val="32"/>
          <w:szCs w:val="32"/>
        </w:rPr>
      </w:pPr>
    </w:p>
    <w:p w14:paraId="5184D9F5" w14:textId="2F301E5E" w:rsidR="00D9015A" w:rsidRPr="00E85A43" w:rsidRDefault="00D9015A" w:rsidP="00D77286">
      <w:pPr>
        <w:jc w:val="center"/>
        <w:rPr>
          <w:rFonts w:ascii="Nunito" w:eastAsia="Nunito" w:hAnsi="Nunito" w:cs="Nunito"/>
          <w:sz w:val="32"/>
          <w:szCs w:val="32"/>
        </w:rPr>
      </w:pPr>
      <w:r w:rsidRPr="00E85A43">
        <w:rPr>
          <w:rFonts w:ascii="Nunito" w:eastAsia="Nunito" w:hAnsi="Nunito" w:cs="Nunito"/>
          <w:sz w:val="32"/>
          <w:szCs w:val="32"/>
        </w:rPr>
        <w:t>Location: Hampton Inn</w:t>
      </w:r>
      <w:r w:rsidR="00796E42" w:rsidRPr="00E85A43">
        <w:rPr>
          <w:rFonts w:ascii="Nunito" w:eastAsia="Nunito" w:hAnsi="Nunito" w:cs="Nunito"/>
          <w:sz w:val="32"/>
          <w:szCs w:val="32"/>
        </w:rPr>
        <w:t xml:space="preserve"> &amp; Suites</w:t>
      </w:r>
      <w:r w:rsidRPr="00E85A43">
        <w:rPr>
          <w:rFonts w:ascii="Nunito" w:eastAsia="Nunito" w:hAnsi="Nunito" w:cs="Nunito"/>
          <w:sz w:val="32"/>
          <w:szCs w:val="32"/>
        </w:rPr>
        <w:t>, Jacksonville Beach</w:t>
      </w:r>
    </w:p>
    <w:p w14:paraId="4EEC0F56" w14:textId="6EE918F3" w:rsidR="00796E42" w:rsidRDefault="00E85A43" w:rsidP="00D77286">
      <w:pPr>
        <w:jc w:val="center"/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>1515 1</w:t>
      </w:r>
      <w:r w:rsidRPr="00E85A43">
        <w:rPr>
          <w:rFonts w:ascii="Nunito" w:eastAsia="Nunito" w:hAnsi="Nunito" w:cs="Nunito"/>
          <w:sz w:val="32"/>
          <w:szCs w:val="32"/>
          <w:vertAlign w:val="superscript"/>
        </w:rPr>
        <w:t>st</w:t>
      </w:r>
      <w:r>
        <w:rPr>
          <w:rFonts w:ascii="Nunito" w:eastAsia="Nunito" w:hAnsi="Nunito" w:cs="Nunito"/>
          <w:sz w:val="32"/>
          <w:szCs w:val="32"/>
        </w:rPr>
        <w:t xml:space="preserve"> St. N.</w:t>
      </w:r>
    </w:p>
    <w:p w14:paraId="7F6F2074" w14:textId="5D64BE2D" w:rsidR="00E85A43" w:rsidRPr="00E85A43" w:rsidRDefault="00E85A43" w:rsidP="00D77286">
      <w:pPr>
        <w:jc w:val="center"/>
        <w:rPr>
          <w:rFonts w:ascii="Nunito" w:eastAsia="Nunito" w:hAnsi="Nunito" w:cs="Nunito"/>
          <w:sz w:val="32"/>
          <w:szCs w:val="32"/>
        </w:rPr>
      </w:pPr>
      <w:r>
        <w:rPr>
          <w:rFonts w:ascii="Nunito" w:eastAsia="Nunito" w:hAnsi="Nunito" w:cs="Nunito"/>
          <w:sz w:val="32"/>
          <w:szCs w:val="32"/>
        </w:rPr>
        <w:t>Jacksonville Beach, FL 32250</w:t>
      </w:r>
    </w:p>
    <w:p w14:paraId="56A04A2B" w14:textId="5E4A4476" w:rsidR="000B2B4C" w:rsidRDefault="000B2B4C" w:rsidP="00D77286">
      <w:pPr>
        <w:jc w:val="center"/>
        <w:rPr>
          <w:rFonts w:ascii="Nunito" w:eastAsia="Nunito" w:hAnsi="Nunito" w:cs="Nunito"/>
          <w:sz w:val="32"/>
          <w:szCs w:val="32"/>
        </w:rPr>
      </w:pPr>
    </w:p>
    <w:p w14:paraId="191D58F5" w14:textId="77777777" w:rsidR="000B2B4C" w:rsidRPr="00866AE2" w:rsidRDefault="000B2B4C" w:rsidP="000B2B4C">
      <w:pPr>
        <w:spacing w:after="200" w:line="276" w:lineRule="auto"/>
        <w:rPr>
          <w:rFonts w:ascii="Georgia" w:eastAsia="Times New Roman" w:hAnsi="Georgia" w:cs="Times New Roman"/>
          <w:i/>
          <w:color w:val="FF0000"/>
          <w:sz w:val="32"/>
          <w:szCs w:val="36"/>
        </w:rPr>
      </w:pPr>
      <w:r w:rsidRPr="000B2B4C">
        <w:rPr>
          <w:b/>
          <w:color w:val="000000" w:themeColor="text1"/>
          <w:sz w:val="28"/>
          <w:szCs w:val="28"/>
        </w:rPr>
        <w:t>Conference Theme:</w:t>
      </w:r>
      <w:r>
        <w:rPr>
          <w:b/>
          <w:color w:val="2CBAF6"/>
          <w:sz w:val="36"/>
          <w:szCs w:val="36"/>
        </w:rPr>
        <w:t xml:space="preserve">  </w:t>
      </w:r>
      <w:r w:rsidRPr="000B2B4C">
        <w:rPr>
          <w:rFonts w:ascii="Georgia" w:eastAsia="Times New Roman" w:hAnsi="Georgia"/>
          <w:i/>
          <w:color w:val="0432FF"/>
          <w:sz w:val="32"/>
          <w:szCs w:val="36"/>
        </w:rPr>
        <w:t>T</w:t>
      </w:r>
      <w:r w:rsidRPr="00866AE2">
        <w:rPr>
          <w:rFonts w:ascii="Georgia" w:eastAsia="Times New Roman" w:hAnsi="Georgia"/>
          <w:i/>
          <w:color w:val="0432FF"/>
          <w:sz w:val="32"/>
          <w:szCs w:val="36"/>
        </w:rPr>
        <w:t xml:space="preserve">he </w:t>
      </w:r>
      <w:r w:rsidRPr="000B2B4C">
        <w:rPr>
          <w:rFonts w:ascii="Georgia" w:eastAsia="Times New Roman" w:hAnsi="Georgia"/>
          <w:i/>
          <w:color w:val="0432FF"/>
          <w:sz w:val="32"/>
          <w:szCs w:val="36"/>
        </w:rPr>
        <w:t>Changing World of Clinical Education</w:t>
      </w:r>
    </w:p>
    <w:p w14:paraId="623151D6" w14:textId="77777777" w:rsidR="000B2B4C" w:rsidRPr="00D9015A" w:rsidRDefault="000B2B4C" w:rsidP="00D77286">
      <w:pPr>
        <w:jc w:val="center"/>
        <w:rPr>
          <w:rFonts w:ascii="Nunito" w:eastAsia="Nunito" w:hAnsi="Nunito" w:cs="Nunito"/>
          <w:sz w:val="32"/>
          <w:szCs w:val="32"/>
        </w:rPr>
      </w:pPr>
    </w:p>
    <w:p w14:paraId="1E075CC1" w14:textId="0BECA8A0" w:rsidR="000B2B4C" w:rsidRDefault="00DA7A2A" w:rsidP="000B2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PRESENTER </w:t>
      </w:r>
      <w:r w:rsidR="000B2B4C">
        <w:rPr>
          <w:b/>
          <w:color w:val="000000"/>
          <w:u w:val="single"/>
        </w:rPr>
        <w:t>NAME(S):</w:t>
      </w:r>
    </w:p>
    <w:p w14:paraId="1B7E0958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tabs>
          <w:tab w:val="center" w:pos="5832"/>
        </w:tabs>
        <w:ind w:left="1440" w:hanging="720"/>
        <w:rPr>
          <w:color w:val="000000"/>
          <w:u w:val="single"/>
        </w:rPr>
      </w:pPr>
      <w:r>
        <w:rPr>
          <w:color w:val="000000"/>
          <w:u w:val="single"/>
        </w:rPr>
        <w:t xml:space="preserve">Presenter 1:  </w:t>
      </w:r>
      <w:r>
        <w:rPr>
          <w:color w:val="808080"/>
        </w:rPr>
        <w:t>Click here to enter text.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</w:t>
      </w:r>
      <w:r>
        <w:rPr>
          <w:color w:val="000000"/>
          <w:u w:val="single"/>
        </w:rPr>
        <w:t xml:space="preserve">Attending </w:t>
      </w:r>
      <w:proofErr w:type="gramStart"/>
      <w:r>
        <w:rPr>
          <w:color w:val="000000"/>
          <w:u w:val="single"/>
        </w:rPr>
        <w:t>Conference?:</w:t>
      </w:r>
      <w:proofErr w:type="gramEnd"/>
      <w:r>
        <w:rPr>
          <w:color w:val="000000"/>
          <w:u w:val="single"/>
        </w:rPr>
        <w:t xml:space="preserve">  </w:t>
      </w:r>
      <w:r>
        <w:rPr>
          <w:color w:val="808080"/>
        </w:rPr>
        <w:t>Click here to enter text.</w:t>
      </w:r>
      <w:r>
        <w:rPr>
          <w:color w:val="000000"/>
        </w:rPr>
        <w:t xml:space="preserve">          </w:t>
      </w:r>
    </w:p>
    <w:p w14:paraId="4D393568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tabs>
          <w:tab w:val="left" w:pos="5340"/>
        </w:tabs>
        <w:ind w:left="1440" w:hanging="720"/>
        <w:rPr>
          <w:color w:val="000000"/>
          <w:u w:val="single"/>
        </w:rPr>
      </w:pPr>
      <w:r>
        <w:rPr>
          <w:color w:val="000000"/>
          <w:u w:val="single"/>
        </w:rPr>
        <w:t xml:space="preserve">Presenter 2:  </w:t>
      </w:r>
      <w:r>
        <w:rPr>
          <w:color w:val="808080"/>
        </w:rPr>
        <w:t>Click here to enter text.</w:t>
      </w:r>
      <w:r>
        <w:t xml:space="preserve">            </w:t>
      </w:r>
      <w:r>
        <w:rPr>
          <w:color w:val="000000"/>
          <w:u w:val="single"/>
        </w:rPr>
        <w:t xml:space="preserve">Attending </w:t>
      </w:r>
      <w:proofErr w:type="gramStart"/>
      <w:r>
        <w:rPr>
          <w:color w:val="000000"/>
          <w:u w:val="single"/>
        </w:rPr>
        <w:t>Conference?:</w:t>
      </w:r>
      <w:proofErr w:type="gramEnd"/>
      <w:r>
        <w:rPr>
          <w:color w:val="000000"/>
          <w:u w:val="single"/>
        </w:rPr>
        <w:t xml:space="preserve">  </w:t>
      </w:r>
      <w:r>
        <w:rPr>
          <w:color w:val="808080"/>
        </w:rPr>
        <w:t>Click here to enter text.</w:t>
      </w:r>
    </w:p>
    <w:p w14:paraId="26C2B8B7" w14:textId="008A40BE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tabs>
          <w:tab w:val="center" w:pos="5832"/>
        </w:tabs>
        <w:ind w:left="1440" w:hanging="720"/>
        <w:rPr>
          <w:color w:val="000000"/>
          <w:u w:val="single"/>
        </w:rPr>
      </w:pPr>
      <w:r>
        <w:rPr>
          <w:color w:val="000000"/>
          <w:u w:val="single"/>
        </w:rPr>
        <w:t xml:space="preserve">Presenter 3:  </w:t>
      </w:r>
      <w:r>
        <w:rPr>
          <w:color w:val="808080"/>
        </w:rPr>
        <w:t>Click here to enter text.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</w:t>
      </w:r>
      <w:r>
        <w:rPr>
          <w:color w:val="000000"/>
          <w:u w:val="single"/>
        </w:rPr>
        <w:t xml:space="preserve">Attending </w:t>
      </w:r>
      <w:proofErr w:type="gramStart"/>
      <w:r>
        <w:rPr>
          <w:color w:val="000000"/>
          <w:u w:val="single"/>
        </w:rPr>
        <w:t>Conference?:</w:t>
      </w:r>
      <w:proofErr w:type="gramEnd"/>
      <w:r>
        <w:rPr>
          <w:color w:val="000000"/>
          <w:u w:val="single"/>
        </w:rPr>
        <w:t xml:space="preserve">  </w:t>
      </w:r>
      <w:r>
        <w:rPr>
          <w:color w:val="808080"/>
        </w:rPr>
        <w:t>Click here to enter.</w:t>
      </w:r>
    </w:p>
    <w:p w14:paraId="17350778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u w:val="single"/>
        </w:rPr>
      </w:pPr>
    </w:p>
    <w:p w14:paraId="686C48E7" w14:textId="77777777" w:rsidR="000B2B4C" w:rsidRDefault="000B2B4C" w:rsidP="000B2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INSTITUTION(S)</w:t>
      </w:r>
    </w:p>
    <w:p w14:paraId="1D35BC9B" w14:textId="52E273C4" w:rsidR="000B2B4C" w:rsidRDefault="000B2B4C" w:rsidP="007B1F1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u w:val="single"/>
        </w:rPr>
      </w:pPr>
      <w:r>
        <w:rPr>
          <w:color w:val="000000"/>
          <w:u w:val="single"/>
        </w:rPr>
        <w:t>Presenter 1 Institution:</w:t>
      </w:r>
      <w:r w:rsidRPr="00DA7A2A">
        <w:rPr>
          <w:color w:val="000000"/>
        </w:rPr>
        <w:t xml:space="preserve"> </w:t>
      </w:r>
      <w:r>
        <w:rPr>
          <w:color w:val="808080"/>
        </w:rPr>
        <w:t>Click here to enter text.</w:t>
      </w:r>
    </w:p>
    <w:p w14:paraId="3191555C" w14:textId="110DC530" w:rsidR="000B2B4C" w:rsidRDefault="000B2B4C" w:rsidP="007B1F1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u w:val="single"/>
        </w:rPr>
      </w:pPr>
      <w:r>
        <w:rPr>
          <w:color w:val="000000"/>
          <w:u w:val="single"/>
        </w:rPr>
        <w:t>Presenter 2 Institution:</w:t>
      </w:r>
      <w:r w:rsidR="00DA7A2A" w:rsidRPr="00DA7A2A">
        <w:rPr>
          <w:color w:val="000000"/>
        </w:rPr>
        <w:t xml:space="preserve"> </w:t>
      </w:r>
      <w:r>
        <w:rPr>
          <w:color w:val="808080"/>
        </w:rPr>
        <w:t>Click here to enter text.</w:t>
      </w:r>
    </w:p>
    <w:p w14:paraId="2F84761A" w14:textId="54800FA1" w:rsidR="000B2B4C" w:rsidRDefault="000B2B4C" w:rsidP="007B1F1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u w:val="single"/>
        </w:rPr>
      </w:pPr>
      <w:r>
        <w:rPr>
          <w:color w:val="000000"/>
          <w:u w:val="single"/>
        </w:rPr>
        <w:t>Presenter 3 Institution:</w:t>
      </w:r>
      <w:r w:rsidRPr="00DA7A2A">
        <w:rPr>
          <w:color w:val="000000"/>
        </w:rPr>
        <w:t xml:space="preserve"> </w:t>
      </w:r>
      <w:r>
        <w:rPr>
          <w:color w:val="808080"/>
        </w:rPr>
        <w:t>Click here to enter text.</w:t>
      </w:r>
    </w:p>
    <w:p w14:paraId="07B38875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u w:val="single"/>
        </w:rPr>
      </w:pPr>
    </w:p>
    <w:p w14:paraId="0D86AF26" w14:textId="46DE261B" w:rsidR="000B2B4C" w:rsidRDefault="000B2B4C" w:rsidP="000B2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rPr>
          <w:b/>
          <w:color w:val="000000"/>
        </w:rPr>
      </w:pPr>
      <w:r>
        <w:rPr>
          <w:b/>
          <w:color w:val="000000"/>
          <w:u w:val="single"/>
        </w:rPr>
        <w:t xml:space="preserve">PHONE </w:t>
      </w:r>
      <w:r w:rsidR="00DA7A2A">
        <w:rPr>
          <w:b/>
          <w:color w:val="000000"/>
          <w:u w:val="single"/>
        </w:rPr>
        <w:t xml:space="preserve">NUMBER </w:t>
      </w:r>
      <w:r>
        <w:rPr>
          <w:b/>
          <w:color w:val="000000"/>
          <w:u w:val="single"/>
        </w:rPr>
        <w:t>&amp; EMAIL</w:t>
      </w:r>
      <w:r w:rsidR="00DA7A2A">
        <w:rPr>
          <w:b/>
          <w:color w:val="000000"/>
          <w:u w:val="single"/>
        </w:rPr>
        <w:t xml:space="preserve"> ADDRESS</w:t>
      </w:r>
      <w:r>
        <w:rPr>
          <w:b/>
          <w:color w:val="000000"/>
          <w:u w:val="single"/>
        </w:rPr>
        <w:t>:</w:t>
      </w:r>
    </w:p>
    <w:p w14:paraId="02F9F297" w14:textId="5368A8EF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u w:val="single"/>
        </w:rPr>
      </w:pPr>
      <w:r>
        <w:rPr>
          <w:color w:val="000000"/>
          <w:u w:val="single"/>
        </w:rPr>
        <w:t>Presenter 1 phone:</w:t>
      </w:r>
      <w:r>
        <w:rPr>
          <w:color w:val="000000"/>
        </w:rPr>
        <w:t xml:space="preserve">   </w:t>
      </w:r>
      <w:r>
        <w:rPr>
          <w:color w:val="808080"/>
        </w:rPr>
        <w:t>Click here to enter text.</w:t>
      </w:r>
      <w:r>
        <w:rPr>
          <w:color w:val="000000"/>
        </w:rPr>
        <w:tab/>
      </w:r>
      <w:r>
        <w:rPr>
          <w:color w:val="000000"/>
          <w:u w:val="single"/>
        </w:rPr>
        <w:t>Email:</w:t>
      </w:r>
      <w:r w:rsidRPr="00DA7A2A">
        <w:rPr>
          <w:color w:val="000000"/>
        </w:rPr>
        <w:t xml:space="preserve">  </w:t>
      </w:r>
      <w:r>
        <w:rPr>
          <w:color w:val="808080"/>
        </w:rPr>
        <w:t>Click here to enter text.</w:t>
      </w:r>
    </w:p>
    <w:p w14:paraId="49DC3DA8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u w:val="single"/>
        </w:rPr>
      </w:pPr>
      <w:r>
        <w:rPr>
          <w:color w:val="000000"/>
          <w:u w:val="single"/>
        </w:rPr>
        <w:t>Presenter 2 phone:</w:t>
      </w:r>
      <w:r>
        <w:rPr>
          <w:color w:val="000000"/>
        </w:rPr>
        <w:t xml:space="preserve">  </w:t>
      </w:r>
      <w:r>
        <w:rPr>
          <w:color w:val="808080"/>
        </w:rPr>
        <w:t>Click here to enter text.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Email:</w:t>
      </w:r>
      <w:r w:rsidRPr="00DA7A2A">
        <w:rPr>
          <w:color w:val="000000"/>
        </w:rPr>
        <w:t xml:space="preserve">  </w:t>
      </w:r>
      <w:r>
        <w:rPr>
          <w:color w:val="808080"/>
        </w:rPr>
        <w:t>Click here to enter text.</w:t>
      </w:r>
    </w:p>
    <w:p w14:paraId="213635B8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>
        <w:rPr>
          <w:color w:val="000000"/>
          <w:u w:val="single"/>
        </w:rPr>
        <w:t>Presenter 3 phone:</w:t>
      </w:r>
      <w:r>
        <w:rPr>
          <w:color w:val="000000"/>
        </w:rPr>
        <w:t xml:space="preserve">  </w:t>
      </w:r>
      <w:r>
        <w:rPr>
          <w:color w:val="808080"/>
        </w:rPr>
        <w:t>Click here to enter text.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Email:</w:t>
      </w:r>
      <w:r w:rsidRPr="00DA7A2A">
        <w:rPr>
          <w:color w:val="000000"/>
        </w:rPr>
        <w:t xml:space="preserve">  </w:t>
      </w:r>
      <w:r>
        <w:rPr>
          <w:color w:val="808080"/>
        </w:rPr>
        <w:t>Click here to enter text.</w:t>
      </w:r>
    </w:p>
    <w:p w14:paraId="37B79C9A" w14:textId="7125AB78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720"/>
        <w:rPr>
          <w:color w:val="000000"/>
        </w:rPr>
      </w:pPr>
    </w:p>
    <w:p w14:paraId="4D3001D8" w14:textId="5112DE3F" w:rsidR="001D5ED5" w:rsidRDefault="001D5ED5">
      <w:pPr>
        <w:rPr>
          <w:color w:val="000000"/>
        </w:rPr>
      </w:pPr>
    </w:p>
    <w:p w14:paraId="19FF81BC" w14:textId="77777777" w:rsidR="000B2B4C" w:rsidRDefault="000B2B4C" w:rsidP="000B2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0"/>
        <w:contextualSpacing/>
      </w:pPr>
      <w:r>
        <w:rPr>
          <w:b/>
          <w:color w:val="000000"/>
        </w:rPr>
        <w:t>BIOGRAPHY FOR EACH SPEAKER (no more than 50 words for each bio):</w:t>
      </w:r>
    </w:p>
    <w:p w14:paraId="7A20CF34" w14:textId="1FDD4744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u w:val="single"/>
        </w:rPr>
      </w:pPr>
      <w:r w:rsidRPr="001D5ED5">
        <w:rPr>
          <w:color w:val="000000"/>
        </w:rPr>
        <w:tab/>
      </w:r>
      <w:r>
        <w:rPr>
          <w:color w:val="000000"/>
          <w:u w:val="single"/>
        </w:rPr>
        <w:t>Presenter 1 Bio:</w:t>
      </w:r>
      <w:r w:rsidRPr="001D5ED5">
        <w:rPr>
          <w:color w:val="000000"/>
        </w:rPr>
        <w:t xml:space="preserve"> </w:t>
      </w:r>
      <w:r>
        <w:rPr>
          <w:color w:val="808080"/>
        </w:rPr>
        <w:t>Click here to enter text.</w:t>
      </w:r>
    </w:p>
    <w:p w14:paraId="57B9E9C9" w14:textId="0703B075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u w:val="single"/>
        </w:rPr>
      </w:pPr>
      <w:r w:rsidRPr="001D5ED5">
        <w:rPr>
          <w:color w:val="000000"/>
        </w:rPr>
        <w:tab/>
      </w:r>
      <w:r>
        <w:rPr>
          <w:color w:val="000000"/>
          <w:u w:val="single"/>
        </w:rPr>
        <w:t>Presenter 2 Bio:</w:t>
      </w:r>
      <w:r w:rsidR="001D5ED5">
        <w:rPr>
          <w:color w:val="000000"/>
          <w:u w:val="single"/>
        </w:rPr>
        <w:t xml:space="preserve"> </w:t>
      </w:r>
      <w:r>
        <w:rPr>
          <w:color w:val="808080"/>
        </w:rPr>
        <w:t>Click here to enter text.</w:t>
      </w:r>
    </w:p>
    <w:p w14:paraId="124AB371" w14:textId="3395272F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color w:val="000000"/>
        </w:rPr>
      </w:pPr>
      <w:r w:rsidRPr="001D5ED5">
        <w:rPr>
          <w:color w:val="000000"/>
        </w:rPr>
        <w:tab/>
      </w:r>
      <w:r>
        <w:rPr>
          <w:color w:val="000000"/>
          <w:u w:val="single"/>
        </w:rPr>
        <w:t>Presenter 3 Bio:</w:t>
      </w:r>
      <w:r w:rsidRPr="001D5ED5">
        <w:rPr>
          <w:color w:val="000000"/>
        </w:rPr>
        <w:t xml:space="preserve"> </w:t>
      </w:r>
      <w:r>
        <w:rPr>
          <w:color w:val="808080"/>
        </w:rPr>
        <w:t>Click here to enter text.</w:t>
      </w:r>
    </w:p>
    <w:p w14:paraId="56D2AD59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720"/>
        <w:rPr>
          <w:color w:val="000000"/>
        </w:rPr>
      </w:pPr>
    </w:p>
    <w:p w14:paraId="6B510B1E" w14:textId="77777777" w:rsidR="000B2B4C" w:rsidRDefault="000B2B4C" w:rsidP="000B2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0"/>
        <w:contextualSpacing/>
      </w:pPr>
      <w:r>
        <w:rPr>
          <w:b/>
          <w:color w:val="000000"/>
        </w:rPr>
        <w:t>TITLE OF PRESENTATION:</w:t>
      </w:r>
      <w:r>
        <w:rPr>
          <w:color w:val="000000"/>
        </w:rPr>
        <w:t xml:space="preserve">   </w:t>
      </w:r>
      <w:r>
        <w:rPr>
          <w:color w:val="808080"/>
        </w:rPr>
        <w:t>Click here to enter text.</w:t>
      </w:r>
    </w:p>
    <w:p w14:paraId="1F246B4C" w14:textId="77777777" w:rsidR="000B2B4C" w:rsidRDefault="000B2B4C" w:rsidP="000B2B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720"/>
        <w:rPr>
          <w:color w:val="000000"/>
        </w:rPr>
      </w:pPr>
    </w:p>
    <w:p w14:paraId="608DCAC4" w14:textId="77777777" w:rsidR="007B1F11" w:rsidRDefault="000B2B4C" w:rsidP="007B1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0"/>
        <w:contextualSpacing/>
      </w:pPr>
      <w:r>
        <w:rPr>
          <w:b/>
          <w:color w:val="000000"/>
        </w:rPr>
        <w:t xml:space="preserve">ABSTRACT OF PRESENTATION </w:t>
      </w:r>
      <w:r>
        <w:rPr>
          <w:b/>
          <w:i/>
          <w:color w:val="000000"/>
        </w:rPr>
        <w:t>(no more than 150 words):</w:t>
      </w:r>
      <w:r>
        <w:rPr>
          <w:b/>
          <w:color w:val="000000"/>
        </w:rPr>
        <w:t xml:space="preserve"> </w:t>
      </w:r>
      <w:r w:rsidR="007B1F11">
        <w:rPr>
          <w:color w:val="808080"/>
        </w:rPr>
        <w:t>Click here to enter text.</w:t>
      </w:r>
    </w:p>
    <w:p w14:paraId="3AA8B1E5" w14:textId="77777777" w:rsidR="007B1F11" w:rsidRDefault="007B1F11" w:rsidP="007B1F11">
      <w:pPr>
        <w:pStyle w:val="ListParagraph"/>
        <w:rPr>
          <w:color w:val="000000"/>
        </w:rPr>
      </w:pPr>
    </w:p>
    <w:p w14:paraId="6353CB00" w14:textId="77777777" w:rsidR="007B1F11" w:rsidRPr="007B1F11" w:rsidRDefault="000B2B4C" w:rsidP="007B1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hanging="720"/>
        <w:rPr>
          <w:color w:val="000000" w:themeColor="text1"/>
        </w:rPr>
      </w:pPr>
      <w:r w:rsidRPr="007B1F11">
        <w:rPr>
          <w:b/>
          <w:color w:val="000000" w:themeColor="text1"/>
        </w:rPr>
        <w:t xml:space="preserve">SESSION OBJECTIVES </w:t>
      </w:r>
      <w:r w:rsidRPr="007B1F11">
        <w:rPr>
          <w:color w:val="000000" w:themeColor="text1"/>
        </w:rPr>
        <w:t xml:space="preserve">(list no more than 3 </w:t>
      </w:r>
      <w:r w:rsidR="007B1F11" w:rsidRPr="007B1F11">
        <w:rPr>
          <w:color w:val="000000" w:themeColor="text1"/>
        </w:rPr>
        <w:t xml:space="preserve">objectives, use </w:t>
      </w:r>
      <w:r w:rsidRPr="007B1F11">
        <w:rPr>
          <w:color w:val="000000" w:themeColor="text1"/>
        </w:rPr>
        <w:t>action verbs</w:t>
      </w:r>
      <w:r w:rsidR="007B1F11" w:rsidRPr="007B1F11">
        <w:rPr>
          <w:color w:val="000000" w:themeColor="text1"/>
        </w:rPr>
        <w:t xml:space="preserve">) </w:t>
      </w:r>
    </w:p>
    <w:p w14:paraId="6B021217" w14:textId="7632F05A" w:rsidR="000B2B4C" w:rsidRDefault="007B1F11" w:rsidP="007B1F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360"/>
        <w:rPr>
          <w:color w:val="808080"/>
        </w:rPr>
      </w:pPr>
      <w:r>
        <w:rPr>
          <w:b/>
        </w:rPr>
        <w:tab/>
      </w:r>
      <w:r w:rsidR="000B2B4C" w:rsidRPr="002B19D6">
        <w:rPr>
          <w:i/>
        </w:rPr>
        <w:t>The participant will</w:t>
      </w:r>
      <w:r w:rsidR="000B2B4C" w:rsidRPr="007B1F11">
        <w:rPr>
          <w:b/>
        </w:rPr>
        <w:t>:</w:t>
      </w:r>
      <w:r w:rsidRPr="007B1F11">
        <w:rPr>
          <w:b/>
        </w:rPr>
        <w:t xml:space="preserve"> </w:t>
      </w:r>
      <w:r w:rsidR="000B2B4C" w:rsidRPr="007B1F11">
        <w:rPr>
          <w:color w:val="808080"/>
        </w:rPr>
        <w:t>Click here to enter text.</w:t>
      </w:r>
    </w:p>
    <w:p w14:paraId="1B3BA389" w14:textId="0E768F54" w:rsidR="007B1F11" w:rsidRDefault="007B1F11" w:rsidP="007B1F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360"/>
        <w:rPr>
          <w:color w:val="808080"/>
        </w:rPr>
      </w:pPr>
      <w:r>
        <w:rPr>
          <w:b/>
        </w:rPr>
        <w:tab/>
      </w:r>
      <w:r w:rsidRPr="002B19D6">
        <w:rPr>
          <w:i/>
        </w:rPr>
        <w:t>The participant will</w:t>
      </w:r>
      <w:r w:rsidRPr="002B19D6">
        <w:t>:</w:t>
      </w:r>
      <w:r w:rsidRPr="007B1F11">
        <w:rPr>
          <w:b/>
        </w:rPr>
        <w:t xml:space="preserve"> </w:t>
      </w:r>
      <w:r w:rsidRPr="007B1F11">
        <w:rPr>
          <w:color w:val="808080"/>
        </w:rPr>
        <w:t>Click here to enter text.</w:t>
      </w:r>
    </w:p>
    <w:p w14:paraId="5F898DC1" w14:textId="4B73C4D2" w:rsidR="007B1F11" w:rsidRPr="007B1F11" w:rsidRDefault="007B1F11" w:rsidP="007B1F1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360"/>
        <w:rPr>
          <w:color w:val="000000" w:themeColor="text1"/>
        </w:rPr>
      </w:pPr>
      <w:r>
        <w:rPr>
          <w:b/>
        </w:rPr>
        <w:tab/>
      </w:r>
      <w:r w:rsidRPr="002B19D6">
        <w:rPr>
          <w:i/>
        </w:rPr>
        <w:t>The participant will</w:t>
      </w:r>
      <w:r w:rsidRPr="002B19D6">
        <w:t>:</w:t>
      </w:r>
      <w:r w:rsidRPr="007B1F11">
        <w:rPr>
          <w:b/>
        </w:rPr>
        <w:t xml:space="preserve"> </w:t>
      </w:r>
      <w:r w:rsidRPr="007B1F11">
        <w:rPr>
          <w:color w:val="808080"/>
        </w:rPr>
        <w:t>Click here to enter text.</w:t>
      </w:r>
    </w:p>
    <w:p w14:paraId="5198D260" w14:textId="77777777" w:rsidR="007B1F11" w:rsidRDefault="007B1F11" w:rsidP="007B1F11">
      <w:pPr>
        <w:tabs>
          <w:tab w:val="left" w:pos="0"/>
        </w:tabs>
        <w:ind w:left="720"/>
        <w:rPr>
          <w:b/>
          <w:color w:val="000000"/>
        </w:rPr>
      </w:pPr>
    </w:p>
    <w:p w14:paraId="732B5388" w14:textId="77777777" w:rsidR="002B19D6" w:rsidRPr="002B19D6" w:rsidRDefault="000B2B4C" w:rsidP="002B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480" w:lineRule="auto"/>
        <w:ind w:hanging="720"/>
        <w:rPr>
          <w:rFonts w:cstheme="minorHAnsi"/>
          <w:b/>
          <w:color w:val="000000"/>
        </w:rPr>
      </w:pPr>
      <w:r w:rsidRPr="002B19D6">
        <w:rPr>
          <w:b/>
          <w:color w:val="000000"/>
        </w:rPr>
        <w:t xml:space="preserve">PREFERRED LENGTH OF SESSION </w:t>
      </w:r>
      <w:r w:rsidRPr="002B19D6">
        <w:rPr>
          <w:color w:val="000000"/>
        </w:rPr>
        <w:t>(click on box to select)</w:t>
      </w:r>
      <w:r w:rsidRPr="002B19D6">
        <w:rPr>
          <w:b/>
          <w:color w:val="000000"/>
        </w:rPr>
        <w:t>:</w:t>
      </w:r>
    </w:p>
    <w:p w14:paraId="2C4029E0" w14:textId="54CD861F" w:rsidR="002B19D6" w:rsidRPr="002B19D6" w:rsidRDefault="002B19D6" w:rsidP="002B19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480" w:lineRule="auto"/>
        <w:ind w:left="-720"/>
        <w:rPr>
          <w:rFonts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ab/>
      </w:r>
      <w:r w:rsidR="00755A98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0B2B4C" w:rsidRPr="002B19D6">
        <w:rPr>
          <w:rFonts w:ascii="Segoe UI Symbol" w:eastAsia="MS Gothic" w:hAnsi="Segoe UI Symbol" w:cs="Segoe UI Symbol"/>
          <w:color w:val="000000"/>
        </w:rPr>
        <w:t>☐</w:t>
      </w:r>
      <w:r w:rsidR="000B2B4C" w:rsidRPr="002B19D6">
        <w:rPr>
          <w:rFonts w:cstheme="minorHAnsi"/>
          <w:color w:val="000000"/>
        </w:rPr>
        <w:t xml:space="preserve">  30</w:t>
      </w:r>
      <w:proofErr w:type="gramEnd"/>
      <w:r w:rsidR="000B2B4C" w:rsidRPr="002B19D6">
        <w:rPr>
          <w:rFonts w:cstheme="minorHAnsi"/>
          <w:color w:val="000000"/>
        </w:rPr>
        <w:t xml:space="preserve"> minutes</w:t>
      </w:r>
      <w:r w:rsidR="000B2B4C" w:rsidRPr="002B19D6">
        <w:rPr>
          <w:rFonts w:cstheme="minorHAnsi"/>
          <w:color w:val="000000"/>
        </w:rPr>
        <w:tab/>
      </w:r>
      <w:r w:rsidRPr="002B19D6">
        <w:rPr>
          <w:rFonts w:cstheme="minorHAnsi"/>
          <w:color w:val="000000"/>
        </w:rPr>
        <w:t xml:space="preserve">    </w:t>
      </w:r>
      <w:r>
        <w:rPr>
          <w:rFonts w:cstheme="minorHAnsi"/>
          <w:color w:val="000000"/>
        </w:rPr>
        <w:t xml:space="preserve">   </w:t>
      </w:r>
      <w:r w:rsidRPr="002B19D6">
        <w:rPr>
          <w:rFonts w:ascii="Segoe UI Symbol" w:eastAsia="MS Gothic" w:hAnsi="Segoe UI Symbol" w:cs="Segoe UI Symbol"/>
          <w:color w:val="000000"/>
        </w:rPr>
        <w:t>☐</w:t>
      </w:r>
      <w:r w:rsidRPr="002B19D6">
        <w:rPr>
          <w:rFonts w:cstheme="minorHAnsi"/>
          <w:color w:val="000000"/>
        </w:rPr>
        <w:t xml:space="preserve">  45 minutes    </w:t>
      </w:r>
      <w:r>
        <w:rPr>
          <w:rFonts w:cstheme="minorHAnsi"/>
          <w:color w:val="000000"/>
        </w:rPr>
        <w:t xml:space="preserve">   </w:t>
      </w:r>
      <w:r w:rsidRPr="002B19D6">
        <w:rPr>
          <w:rFonts w:ascii="Segoe UI Symbol" w:eastAsia="MS Gothic" w:hAnsi="Segoe UI Symbol" w:cs="Segoe UI Symbol"/>
          <w:color w:val="000000"/>
        </w:rPr>
        <w:t>☐</w:t>
      </w:r>
      <w:r w:rsidRPr="002B19D6">
        <w:rPr>
          <w:rFonts w:cstheme="minorHAnsi"/>
          <w:color w:val="000000"/>
        </w:rPr>
        <w:t xml:space="preserve">  60 minutes    </w:t>
      </w:r>
      <w:r>
        <w:rPr>
          <w:rFonts w:cstheme="minorHAnsi"/>
          <w:color w:val="000000"/>
        </w:rPr>
        <w:t xml:space="preserve">   </w:t>
      </w:r>
      <w:r w:rsidRPr="002B19D6">
        <w:rPr>
          <w:rFonts w:ascii="Segoe UI Symbol" w:eastAsia="MS Gothic" w:hAnsi="Segoe UI Symbol" w:cs="Segoe UI Symbol"/>
          <w:color w:val="000000"/>
        </w:rPr>
        <w:t>☐</w:t>
      </w:r>
      <w:r w:rsidRPr="002B19D6">
        <w:rPr>
          <w:rFonts w:cstheme="minorHAnsi"/>
          <w:color w:val="000000"/>
        </w:rPr>
        <w:t xml:space="preserve">  90 minutes  </w:t>
      </w:r>
    </w:p>
    <w:p w14:paraId="5333D926" w14:textId="6A403C10" w:rsidR="000B2B4C" w:rsidRDefault="000B2B4C" w:rsidP="00E85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0"/>
        <w:contextualSpacing/>
      </w:pPr>
      <w:r>
        <w:rPr>
          <w:b/>
          <w:color w:val="000000"/>
        </w:rPr>
        <w:t>AV EQUIPMENT PROVIDED</w:t>
      </w:r>
    </w:p>
    <w:p w14:paraId="071E6C90" w14:textId="77777777" w:rsidR="000B2B4C" w:rsidRDefault="000B2B4C" w:rsidP="000B2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contextualSpacing/>
      </w:pPr>
      <w:r>
        <w:rPr>
          <w:color w:val="000000"/>
        </w:rPr>
        <w:t>Lavaliere wireless microphone</w:t>
      </w:r>
    </w:p>
    <w:p w14:paraId="3537770D" w14:textId="77777777" w:rsidR="000B2B4C" w:rsidRDefault="000B2B4C" w:rsidP="000B2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contextualSpacing/>
      </w:pPr>
      <w:r>
        <w:rPr>
          <w:color w:val="000000"/>
        </w:rPr>
        <w:t>LCD Data/Video projector</w:t>
      </w:r>
    </w:p>
    <w:p w14:paraId="2BDF040B" w14:textId="77777777" w:rsidR="000B2B4C" w:rsidRDefault="000B2B4C" w:rsidP="000100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</w:pPr>
      <w:r>
        <w:rPr>
          <w:color w:val="000000"/>
        </w:rPr>
        <w:t>PC laptop</w:t>
      </w:r>
    </w:p>
    <w:p w14:paraId="25AAD711" w14:textId="77777777" w:rsidR="000B2B4C" w:rsidRDefault="000B2B4C" w:rsidP="00010019">
      <w:pPr>
        <w:tabs>
          <w:tab w:val="left" w:pos="0"/>
        </w:tabs>
        <w:spacing w:before="120"/>
        <w:ind w:left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NOTE: AV Equipment NOT provided: Mac laptop; connectors for Macs or tablet computers to the LCD projector (e.g., connectors for Microsoft Surface)</w:t>
      </w:r>
    </w:p>
    <w:p w14:paraId="26095C14" w14:textId="6E4B96B6" w:rsidR="000B2B4C" w:rsidRPr="00D43D2C" w:rsidRDefault="000B2B4C" w:rsidP="000100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80" w:after="120"/>
        <w:ind w:hanging="806"/>
        <w:contextualSpacing w:val="0"/>
        <w:rPr>
          <w:b/>
          <w:color w:val="000000"/>
        </w:rPr>
      </w:pPr>
      <w:r w:rsidRPr="00D43D2C">
        <w:rPr>
          <w:b/>
          <w:color w:val="000000"/>
        </w:rPr>
        <w:t>Additional Information:</w:t>
      </w:r>
    </w:p>
    <w:p w14:paraId="7B346C53" w14:textId="77777777" w:rsidR="00010019" w:rsidRPr="00010019" w:rsidRDefault="000B2B4C" w:rsidP="000B2B4C">
      <w:pPr>
        <w:tabs>
          <w:tab w:val="left" w:pos="0"/>
        </w:tabs>
        <w:ind w:left="720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 w:rsidRPr="00010019">
        <w:t>I</w:t>
      </w:r>
      <w:proofErr w:type="gramEnd"/>
      <w:r w:rsidRPr="00010019">
        <w:t xml:space="preserve"> would be willing to facilitate a discussion group</w:t>
      </w:r>
      <w:r w:rsidR="00010019">
        <w:t xml:space="preserve"> (i.e., </w:t>
      </w:r>
      <w:r w:rsidRPr="00010019">
        <w:t xml:space="preserve">pose questions and take notes on the discussion. </w:t>
      </w:r>
    </w:p>
    <w:p w14:paraId="2FECE0EB" w14:textId="2B01E228" w:rsidR="000B2B4C" w:rsidRPr="00010019" w:rsidRDefault="000B2B4C" w:rsidP="000B2B4C">
      <w:pPr>
        <w:tabs>
          <w:tab w:val="left" w:pos="0"/>
        </w:tabs>
        <w:ind w:left="720"/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</w:t>
      </w:r>
      <w:r w:rsidRPr="00010019">
        <w:t>I am willing to donate a gift for a door prize</w:t>
      </w:r>
      <w:r w:rsidR="00010019">
        <w:t>.</w:t>
      </w:r>
    </w:p>
    <w:p w14:paraId="2D7D6CB7" w14:textId="17496ABD" w:rsidR="000B2B4C" w:rsidRDefault="00010019" w:rsidP="00010019">
      <w:pPr>
        <w:tabs>
          <w:tab w:val="left" w:pos="0"/>
        </w:tabs>
        <w:rPr>
          <w:b/>
        </w:rPr>
      </w:pPr>
      <w:r>
        <w:rPr>
          <w:rFonts w:ascii="MS Gothic" w:eastAsia="MS Gothic" w:hAnsi="MS Gothic" w:cs="MS Gothic"/>
        </w:rPr>
        <w:tab/>
      </w:r>
      <w:r w:rsidR="000B2B4C">
        <w:rPr>
          <w:rFonts w:ascii="MS Gothic" w:eastAsia="MS Gothic" w:hAnsi="MS Gothic" w:cs="MS Gothic"/>
        </w:rPr>
        <w:t>☐</w:t>
      </w:r>
      <w:r w:rsidR="000B2B4C">
        <w:t xml:space="preserve"> </w:t>
      </w:r>
      <w:r w:rsidR="000B2B4C" w:rsidRPr="00010019">
        <w:t>I am willing to provide financial support as a sponsor.</w:t>
      </w:r>
      <w:r w:rsidR="000B2B4C">
        <w:rPr>
          <w:b/>
        </w:rPr>
        <w:t xml:space="preserve">  </w:t>
      </w:r>
    </w:p>
    <w:p w14:paraId="024124BB" w14:textId="77777777" w:rsidR="00010019" w:rsidRDefault="00010019" w:rsidP="000B2B4C">
      <w:pPr>
        <w:tabs>
          <w:tab w:val="left" w:pos="0"/>
        </w:tabs>
        <w:rPr>
          <w:b/>
        </w:rPr>
      </w:pPr>
      <w:bookmarkStart w:id="0" w:name="_gjdgxs" w:colFirst="0" w:colLast="0"/>
      <w:bookmarkEnd w:id="0"/>
    </w:p>
    <w:p w14:paraId="3FC07E0D" w14:textId="024DEB1B" w:rsidR="000B2B4C" w:rsidRDefault="000B2B4C" w:rsidP="000B2B4C">
      <w:pPr>
        <w:tabs>
          <w:tab w:val="left" w:pos="0"/>
        </w:tabs>
        <w:rPr>
          <w:b/>
        </w:rPr>
      </w:pPr>
      <w:r>
        <w:rPr>
          <w:b/>
        </w:rPr>
        <w:t xml:space="preserve">For CEUS, ASHA requires that all presenters complete a disclosure statement indicating any financial or nonfinancial relationships related to the topic/content of the proposed session.  If your paper is accepted, each presenter must read and sign a Disclosure Policy. </w:t>
      </w:r>
    </w:p>
    <w:p w14:paraId="3F6FE2C9" w14:textId="77777777" w:rsidR="00010019" w:rsidRDefault="00010019" w:rsidP="000B2B4C">
      <w:pPr>
        <w:pStyle w:val="NoSpacing"/>
        <w:jc w:val="center"/>
        <w:rPr>
          <w:b/>
          <w:color w:val="00B0F0"/>
        </w:rPr>
      </w:pPr>
    </w:p>
    <w:p w14:paraId="56B07CD5" w14:textId="5AAE42A9" w:rsidR="000B2B4C" w:rsidRPr="00010019" w:rsidRDefault="000B2B4C" w:rsidP="000B2B4C">
      <w:pPr>
        <w:pStyle w:val="NoSpacing"/>
        <w:jc w:val="center"/>
        <w:rPr>
          <w:b/>
          <w:color w:val="0432FF"/>
        </w:rPr>
      </w:pPr>
      <w:r w:rsidRPr="00010019">
        <w:rPr>
          <w:b/>
          <w:color w:val="0432FF"/>
        </w:rPr>
        <w:t xml:space="preserve">PLEASE RETURN COMPLETED CALL FOR PAPERS BY </w:t>
      </w:r>
      <w:r w:rsidR="00E85A43">
        <w:rPr>
          <w:b/>
          <w:color w:val="0432FF"/>
        </w:rPr>
        <w:t>8/9</w:t>
      </w:r>
      <w:r w:rsidR="00010019" w:rsidRPr="00010019">
        <w:rPr>
          <w:b/>
          <w:color w:val="0432FF"/>
        </w:rPr>
        <w:t>/19</w:t>
      </w:r>
      <w:r w:rsidRPr="00010019">
        <w:rPr>
          <w:b/>
          <w:color w:val="0432FF"/>
        </w:rPr>
        <w:t xml:space="preserve"> to:</w:t>
      </w:r>
    </w:p>
    <w:p w14:paraId="6C025057" w14:textId="65AB8650" w:rsidR="005F13E9" w:rsidRDefault="00010019" w:rsidP="00010019">
      <w:pPr>
        <w:tabs>
          <w:tab w:val="left" w:pos="0"/>
        </w:tabs>
        <w:jc w:val="center"/>
        <w:rPr>
          <w:b/>
          <w:color w:val="0432FF"/>
        </w:rPr>
      </w:pPr>
      <w:r w:rsidRPr="00010019">
        <w:rPr>
          <w:b/>
          <w:color w:val="0432FF"/>
        </w:rPr>
        <w:t>Ken Logan</w:t>
      </w:r>
      <w:r w:rsidR="000B2B4C" w:rsidRPr="00010019">
        <w:rPr>
          <w:b/>
          <w:color w:val="0432FF"/>
        </w:rPr>
        <w:t xml:space="preserve">: </w:t>
      </w:r>
      <w:hyperlink r:id="rId6" w:history="1">
        <w:r w:rsidR="00791ECD" w:rsidRPr="000C1BA5">
          <w:rPr>
            <w:rStyle w:val="Hyperlink"/>
            <w:b/>
          </w:rPr>
          <w:t>klogan@ufl.edu</w:t>
        </w:r>
      </w:hyperlink>
    </w:p>
    <w:p w14:paraId="54BDBD1C" w14:textId="238962A9" w:rsidR="00791ECD" w:rsidRPr="00B82513" w:rsidRDefault="00B82513" w:rsidP="00B82513">
      <w:pPr>
        <w:jc w:val="center"/>
        <w:rPr>
          <w:color w:val="000000" w:themeColor="text1"/>
          <w:sz w:val="20"/>
          <w:szCs w:val="20"/>
        </w:rPr>
      </w:pPr>
      <w:r w:rsidRPr="00B82513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T</w:t>
      </w:r>
      <w:r w:rsidRPr="00B82513">
        <w:rPr>
          <w:color w:val="000000" w:themeColor="text1"/>
          <w:sz w:val="20"/>
          <w:szCs w:val="20"/>
        </w:rPr>
        <w:t xml:space="preserve">he </w:t>
      </w:r>
      <w:r>
        <w:rPr>
          <w:color w:val="000000" w:themeColor="text1"/>
          <w:sz w:val="20"/>
          <w:szCs w:val="20"/>
        </w:rPr>
        <w:t xml:space="preserve">email </w:t>
      </w:r>
      <w:r w:rsidRPr="00B82513">
        <w:rPr>
          <w:color w:val="000000" w:themeColor="text1"/>
          <w:sz w:val="20"/>
          <w:szCs w:val="20"/>
        </w:rPr>
        <w:t xml:space="preserve">subject line </w:t>
      </w:r>
      <w:r>
        <w:rPr>
          <w:color w:val="000000" w:themeColor="text1"/>
          <w:sz w:val="20"/>
          <w:szCs w:val="20"/>
        </w:rPr>
        <w:t>should read as follows</w:t>
      </w:r>
      <w:bookmarkStart w:id="1" w:name="_GoBack"/>
      <w:bookmarkEnd w:id="1"/>
      <w:r w:rsidRPr="00B82513">
        <w:rPr>
          <w:color w:val="000000" w:themeColor="text1"/>
          <w:sz w:val="20"/>
          <w:szCs w:val="20"/>
        </w:rPr>
        <w:t xml:space="preserve">: </w:t>
      </w:r>
      <w:r w:rsidRPr="00B82513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Proposal for 2019 SEUCE Conference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)</w:t>
      </w:r>
    </w:p>
    <w:p w14:paraId="0F248435" w14:textId="06F09849" w:rsidR="00B82513" w:rsidRDefault="00B82513" w:rsidP="00010019">
      <w:pPr>
        <w:tabs>
          <w:tab w:val="left" w:pos="0"/>
        </w:tabs>
        <w:jc w:val="center"/>
        <w:rPr>
          <w:b/>
          <w:color w:val="0432FF"/>
        </w:rPr>
      </w:pPr>
    </w:p>
    <w:p w14:paraId="570ED061" w14:textId="77777777" w:rsidR="00B82513" w:rsidRDefault="00B82513" w:rsidP="00010019">
      <w:pPr>
        <w:tabs>
          <w:tab w:val="left" w:pos="0"/>
        </w:tabs>
        <w:jc w:val="center"/>
        <w:rPr>
          <w:b/>
          <w:color w:val="0432FF"/>
        </w:rPr>
      </w:pPr>
    </w:p>
    <w:p w14:paraId="1B441C6B" w14:textId="28780779" w:rsidR="00791ECD" w:rsidRDefault="00791ECD" w:rsidP="00010019">
      <w:pPr>
        <w:tabs>
          <w:tab w:val="left" w:pos="0"/>
        </w:tabs>
        <w:jc w:val="center"/>
        <w:rPr>
          <w:b/>
          <w:color w:val="0432FF"/>
        </w:rPr>
      </w:pPr>
      <w:r>
        <w:rPr>
          <w:b/>
          <w:color w:val="0432FF"/>
        </w:rPr>
        <w:t xml:space="preserve">Information on hotel reservations will be available soon. For further information, contact Judy Wingate, </w:t>
      </w:r>
      <w:hyperlink r:id="rId7" w:history="1">
        <w:r w:rsidRPr="000C1BA5">
          <w:rPr>
            <w:rStyle w:val="Hyperlink"/>
            <w:b/>
          </w:rPr>
          <w:t>jwingat2@ju.edu</w:t>
        </w:r>
      </w:hyperlink>
      <w:r>
        <w:rPr>
          <w:b/>
          <w:color w:val="0432FF"/>
        </w:rPr>
        <w:t>.</w:t>
      </w:r>
    </w:p>
    <w:p w14:paraId="04107958" w14:textId="77777777" w:rsidR="00791ECD" w:rsidRPr="00010019" w:rsidRDefault="00791ECD" w:rsidP="00010019">
      <w:pPr>
        <w:tabs>
          <w:tab w:val="left" w:pos="0"/>
        </w:tabs>
        <w:jc w:val="center"/>
        <w:rPr>
          <w:b/>
          <w:color w:val="0432FF"/>
        </w:rPr>
      </w:pPr>
    </w:p>
    <w:sectPr w:rsidR="00791ECD" w:rsidRPr="00010019" w:rsidSect="0064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unito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E1CA9"/>
    <w:multiLevelType w:val="multilevel"/>
    <w:tmpl w:val="5C76B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F2"/>
    <w:rsid w:val="00010019"/>
    <w:rsid w:val="000B2B4C"/>
    <w:rsid w:val="000C1538"/>
    <w:rsid w:val="001D5ED5"/>
    <w:rsid w:val="002B19D6"/>
    <w:rsid w:val="003A63F2"/>
    <w:rsid w:val="005F13E9"/>
    <w:rsid w:val="006457A1"/>
    <w:rsid w:val="00755A98"/>
    <w:rsid w:val="00791ECD"/>
    <w:rsid w:val="00796E42"/>
    <w:rsid w:val="007B1F11"/>
    <w:rsid w:val="009016B3"/>
    <w:rsid w:val="0093536F"/>
    <w:rsid w:val="009F293D"/>
    <w:rsid w:val="00A31D15"/>
    <w:rsid w:val="00AF77DD"/>
    <w:rsid w:val="00B82513"/>
    <w:rsid w:val="00D43D2C"/>
    <w:rsid w:val="00D77286"/>
    <w:rsid w:val="00D9015A"/>
    <w:rsid w:val="00DA7A2A"/>
    <w:rsid w:val="00E3461B"/>
    <w:rsid w:val="00E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B6E5"/>
  <w15:chartTrackingRefBased/>
  <w15:docId w15:val="{DDDA5A8C-7EF4-D44A-B053-6B7B137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B4C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ingat2@j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ogan@uf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2019-08-02T18:11:00Z</dcterms:created>
  <dcterms:modified xsi:type="dcterms:W3CDTF">2019-08-02T18:15:00Z</dcterms:modified>
</cp:coreProperties>
</file>