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85B33" w14:textId="77777777" w:rsidR="003315FE" w:rsidRDefault="00E20D46">
      <w:pPr>
        <w:pStyle w:val="BodyText"/>
        <w:ind w:left="38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597157" wp14:editId="3B5DCDC1">
            <wp:extent cx="1024942" cy="8519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942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F5924" w14:textId="77777777" w:rsidR="003315FE" w:rsidRDefault="003315FE">
      <w:pPr>
        <w:pStyle w:val="BodyText"/>
        <w:spacing w:before="6"/>
        <w:rPr>
          <w:rFonts w:ascii="Times New Roman"/>
          <w:sz w:val="6"/>
        </w:rPr>
      </w:pPr>
    </w:p>
    <w:p w14:paraId="368B9AF6" w14:textId="77777777" w:rsidR="00254FDC" w:rsidRDefault="00254FDC" w:rsidP="00B342E7">
      <w:pPr>
        <w:spacing w:before="94"/>
        <w:ind w:right="220" w:hanging="1"/>
        <w:jc w:val="center"/>
        <w:rPr>
          <w:b/>
          <w:color w:val="202020"/>
        </w:rPr>
      </w:pPr>
      <w:r>
        <w:rPr>
          <w:b/>
          <w:color w:val="202020"/>
        </w:rPr>
        <w:t>Neighborhood Context and Alzheimer’s Disease and Related Dementia</w:t>
      </w:r>
      <w:r w:rsidR="000A3C3B">
        <w:rPr>
          <w:b/>
          <w:color w:val="202020"/>
        </w:rPr>
        <w:t>s</w:t>
      </w:r>
    </w:p>
    <w:p w14:paraId="24C4B246" w14:textId="76B1237F" w:rsidR="003315FE" w:rsidRDefault="00E20D46" w:rsidP="000B7CFD">
      <w:pPr>
        <w:spacing w:before="94"/>
        <w:ind w:left="1742" w:right="1480" w:hanging="1"/>
        <w:jc w:val="center"/>
      </w:pPr>
      <w:r>
        <w:rPr>
          <w:b/>
          <w:color w:val="202020"/>
        </w:rPr>
        <w:t xml:space="preserve"> </w:t>
      </w:r>
      <w:r>
        <w:rPr>
          <w:color w:val="202020"/>
        </w:rPr>
        <w:t>Michigan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Center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Contextual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Factors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5"/>
        </w:rPr>
        <w:t xml:space="preserve"> </w:t>
      </w:r>
      <w:proofErr w:type="gramStart"/>
      <w:r>
        <w:rPr>
          <w:color w:val="202020"/>
        </w:rPr>
        <w:t>Alzheimer’s</w:t>
      </w:r>
      <w:r>
        <w:rPr>
          <w:color w:val="202020"/>
          <w:spacing w:val="-4"/>
        </w:rPr>
        <w:t xml:space="preserve"> </w:t>
      </w:r>
      <w:r w:rsidR="000B7CFD">
        <w:rPr>
          <w:color w:val="202020"/>
        </w:rPr>
        <w:t>D</w:t>
      </w:r>
      <w:r>
        <w:rPr>
          <w:color w:val="202020"/>
        </w:rPr>
        <w:t>isease</w:t>
      </w:r>
      <w:proofErr w:type="gramEnd"/>
      <w:r>
        <w:rPr>
          <w:color w:val="202020"/>
        </w:rPr>
        <w:t xml:space="preserve"> Summer Data Immersion</w:t>
      </w:r>
    </w:p>
    <w:p w14:paraId="28F7F847" w14:textId="77777777" w:rsidR="003315FE" w:rsidRDefault="00E20D46">
      <w:pPr>
        <w:pStyle w:val="BodyText"/>
        <w:spacing w:before="2"/>
        <w:ind w:left="2857" w:right="2837"/>
        <w:jc w:val="center"/>
      </w:pPr>
      <w:r>
        <w:rPr>
          <w:color w:val="202020"/>
        </w:rPr>
        <w:t>Ann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Arbor,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Michigan: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May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22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25,</w:t>
      </w:r>
      <w:r>
        <w:rPr>
          <w:color w:val="202020"/>
          <w:spacing w:val="-4"/>
        </w:rPr>
        <w:t xml:space="preserve"> 2023</w:t>
      </w:r>
    </w:p>
    <w:p w14:paraId="4BFC9542" w14:textId="77777777" w:rsidR="003315FE" w:rsidRDefault="003315FE">
      <w:pPr>
        <w:pStyle w:val="BodyText"/>
      </w:pPr>
      <w:bookmarkStart w:id="0" w:name="_GoBack"/>
      <w:bookmarkEnd w:id="0"/>
    </w:p>
    <w:p w14:paraId="33F6DA2C" w14:textId="77777777" w:rsidR="003315FE" w:rsidRDefault="00E20D46">
      <w:pPr>
        <w:pStyle w:val="BodyText"/>
        <w:ind w:left="120" w:right="17" w:hanging="1"/>
      </w:pPr>
      <w:r>
        <w:rPr>
          <w:color w:val="202020"/>
        </w:rPr>
        <w:t>Applications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open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 Summer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Data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Immersion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program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hosted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Michigan Center for Contextual Factors in Alzheimer’s Disease</w:t>
      </w:r>
      <w:r w:rsidR="00237264">
        <w:rPr>
          <w:color w:val="202020"/>
        </w:rPr>
        <w:t xml:space="preserve"> (MCCFAD)</w:t>
      </w:r>
      <w:r>
        <w:rPr>
          <w:color w:val="202020"/>
        </w:rPr>
        <w:t>, May 22-25, 2023.</w:t>
      </w:r>
    </w:p>
    <w:p w14:paraId="201C919E" w14:textId="77777777" w:rsidR="003315FE" w:rsidRDefault="003315FE">
      <w:pPr>
        <w:pStyle w:val="BodyText"/>
        <w:spacing w:before="11"/>
        <w:rPr>
          <w:sz w:val="21"/>
        </w:rPr>
      </w:pPr>
    </w:p>
    <w:p w14:paraId="030B26C1" w14:textId="45DFDA23" w:rsidR="003315FE" w:rsidRDefault="00E20D46" w:rsidP="000D523C">
      <w:pPr>
        <w:pStyle w:val="BodyText"/>
        <w:ind w:left="119" w:right="117"/>
      </w:pPr>
      <w:r>
        <w:rPr>
          <w:color w:val="202020"/>
        </w:rPr>
        <w:t xml:space="preserve">MCCFAD is an NIH/NIA- funded Alzheimer’s disease focused Resource Center for Minority Aging Research (AD- RCMAR) that seeks to address disparities in Alzheimer’s disease and related dementias (ADRD) through </w:t>
      </w:r>
      <w:r>
        <w:rPr>
          <w:color w:val="232323"/>
        </w:rPr>
        <w:t>research, mentorship, community link</w:t>
      </w:r>
      <w:r w:rsidR="00237264">
        <w:rPr>
          <w:color w:val="232323"/>
        </w:rPr>
        <w:t>age</w:t>
      </w:r>
      <w:r>
        <w:rPr>
          <w:color w:val="232323"/>
        </w:rPr>
        <w:t>s, and increased numbers of behavioral and social scientists from underrepresented backgrounds</w:t>
      </w:r>
      <w:r>
        <w:rPr>
          <w:color w:val="202020"/>
        </w:rPr>
        <w:t>. The Summer Data Immersion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program provides hands-on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training in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 use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 publicly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available data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resources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 address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important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research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questions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relevant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ADRD.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theme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 w:rsidR="008B7EF3">
        <w:rPr>
          <w:color w:val="202020"/>
        </w:rPr>
        <w:t>2023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program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 xml:space="preserve">be </w:t>
      </w:r>
      <w:r w:rsidR="00254FDC" w:rsidRPr="00254FDC">
        <w:rPr>
          <w:color w:val="202020"/>
        </w:rPr>
        <w:t>"Neighborhood Context and Alzheimer’s Disease and Related Dementia</w:t>
      </w:r>
      <w:r w:rsidR="000A3C3B">
        <w:rPr>
          <w:color w:val="202020"/>
        </w:rPr>
        <w:t>s</w:t>
      </w:r>
      <w:r w:rsidR="00254FDC" w:rsidRPr="00254FDC">
        <w:rPr>
          <w:color w:val="202020"/>
        </w:rPr>
        <w:t xml:space="preserve"> (ADRD).</w:t>
      </w:r>
      <w:r w:rsidRPr="00254FDC">
        <w:rPr>
          <w:color w:val="202020"/>
        </w:rPr>
        <w:t>”</w:t>
      </w:r>
      <w:r>
        <w:rPr>
          <w:color w:val="202020"/>
        </w:rPr>
        <w:t xml:space="preserve"> </w:t>
      </w:r>
      <w:r w:rsidRPr="000D523C">
        <w:rPr>
          <w:color w:val="202020"/>
        </w:rPr>
        <w:t xml:space="preserve">During the program, data will be used from the </w:t>
      </w:r>
      <w:hyperlink r:id="rId5" w:history="1">
        <w:r w:rsidR="000D523C" w:rsidRPr="00237264">
          <w:rPr>
            <w:rStyle w:val="Hyperlink"/>
          </w:rPr>
          <w:t>Hispanic Established Populations for the Epidemiologic Study of the Elderly (HEPESE</w:t>
        </w:r>
      </w:hyperlink>
      <w:r w:rsidR="000D523C" w:rsidRPr="000D523C">
        <w:t>)</w:t>
      </w:r>
      <w:r w:rsidRPr="000D523C">
        <w:rPr>
          <w:color w:val="0562C1"/>
        </w:rPr>
        <w:t xml:space="preserve"> </w:t>
      </w:r>
      <w:r w:rsidR="000D523C" w:rsidRPr="000D523C">
        <w:rPr>
          <w:color w:val="202020"/>
        </w:rPr>
        <w:t xml:space="preserve">and the </w:t>
      </w:r>
      <w:hyperlink r:id="rId6" w:history="1">
        <w:r w:rsidR="000D523C" w:rsidRPr="00237264">
          <w:rPr>
            <w:rStyle w:val="Hyperlink"/>
          </w:rPr>
          <w:t>National Neighborhood Data Archive (</w:t>
        </w:r>
        <w:proofErr w:type="spellStart"/>
        <w:r w:rsidR="000D523C" w:rsidRPr="00237264">
          <w:rPr>
            <w:rStyle w:val="Hyperlink"/>
          </w:rPr>
          <w:t>NaNDA</w:t>
        </w:r>
        <w:proofErr w:type="spellEnd"/>
      </w:hyperlink>
      <w:r w:rsidR="000D523C" w:rsidRPr="000D523C">
        <w:rPr>
          <w:color w:val="202020"/>
        </w:rPr>
        <w:t>)</w:t>
      </w:r>
      <w:r w:rsidRPr="000D523C">
        <w:rPr>
          <w:color w:val="202020"/>
        </w:rPr>
        <w:t>.</w:t>
      </w:r>
    </w:p>
    <w:p w14:paraId="5DDA711C" w14:textId="77777777" w:rsidR="003315FE" w:rsidRDefault="003315FE">
      <w:pPr>
        <w:pStyle w:val="BodyText"/>
        <w:spacing w:before="1"/>
      </w:pPr>
    </w:p>
    <w:p w14:paraId="20322574" w14:textId="481269CE" w:rsidR="003315FE" w:rsidRDefault="00E20D46" w:rsidP="00611C7A">
      <w:pPr>
        <w:pStyle w:val="BodyText"/>
        <w:spacing w:before="1"/>
        <w:ind w:left="120" w:right="17"/>
      </w:pPr>
      <w:r>
        <w:rPr>
          <w:color w:val="202020"/>
        </w:rPr>
        <w:t>The Summer Data Immersion program advances a team science approach. It will include informational presentations about best practices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 xml:space="preserve">for </w:t>
      </w:r>
      <w:r w:rsidR="00A17884" w:rsidRPr="00A17884">
        <w:rPr>
          <w:color w:val="202020"/>
        </w:rPr>
        <w:t xml:space="preserve">working with </w:t>
      </w:r>
      <w:r w:rsidR="00254FDC">
        <w:rPr>
          <w:color w:val="202020"/>
        </w:rPr>
        <w:t xml:space="preserve">the </w:t>
      </w:r>
      <w:r w:rsidR="00A17884" w:rsidRPr="00A17884">
        <w:rPr>
          <w:color w:val="202020"/>
        </w:rPr>
        <w:t>HEPESE/</w:t>
      </w:r>
      <w:proofErr w:type="spellStart"/>
      <w:r w:rsidR="00A17884" w:rsidRPr="00A17884">
        <w:rPr>
          <w:color w:val="202020"/>
        </w:rPr>
        <w:t>NaNDA</w:t>
      </w:r>
      <w:proofErr w:type="spellEnd"/>
      <w:r w:rsidR="00254FDC">
        <w:rPr>
          <w:color w:val="202020"/>
        </w:rPr>
        <w:t xml:space="preserve"> datasets, </w:t>
      </w:r>
      <w:r w:rsidRPr="00254FDC">
        <w:rPr>
          <w:color w:val="202020"/>
        </w:rPr>
        <w:t>discussion on the topics of</w:t>
      </w:r>
      <w:r w:rsidR="00254FDC" w:rsidRPr="00254FDC">
        <w:rPr>
          <w:color w:val="202020"/>
        </w:rPr>
        <w:t xml:space="preserve"> neighborhood factors</w:t>
      </w:r>
      <w:r w:rsidR="00437F8C">
        <w:rPr>
          <w:color w:val="202020"/>
        </w:rPr>
        <w:t>, Hispanic/Latino cognitive aging</w:t>
      </w:r>
      <w:r w:rsidR="00B23448">
        <w:rPr>
          <w:color w:val="202020"/>
        </w:rPr>
        <w:t xml:space="preserve"> </w:t>
      </w:r>
      <w:r w:rsidR="00254FDC" w:rsidRPr="00254FDC">
        <w:rPr>
          <w:color w:val="202020"/>
        </w:rPr>
        <w:t>and ADRD</w:t>
      </w:r>
      <w:r w:rsidR="00254FDC">
        <w:rPr>
          <w:color w:val="202020"/>
        </w:rPr>
        <w:t>, and t</w:t>
      </w:r>
      <w:r w:rsidRPr="00254FDC">
        <w:rPr>
          <w:color w:val="202020"/>
        </w:rPr>
        <w:t>raining in advanced analytic techniques to model</w:t>
      </w:r>
      <w:r w:rsidR="00437F8C">
        <w:rPr>
          <w:color w:val="202020"/>
        </w:rPr>
        <w:t xml:space="preserve"> multilevel</w:t>
      </w:r>
      <w:r w:rsidRPr="00254FDC">
        <w:rPr>
          <w:color w:val="202020"/>
        </w:rPr>
        <w:t xml:space="preserve"> data </w:t>
      </w:r>
      <w:r w:rsidR="00237264">
        <w:rPr>
          <w:color w:val="202020"/>
        </w:rPr>
        <w:t>from</w:t>
      </w:r>
      <w:r w:rsidRPr="00254FDC">
        <w:rPr>
          <w:color w:val="202020"/>
        </w:rPr>
        <w:t xml:space="preserve"> largescale</w:t>
      </w:r>
      <w:r w:rsidR="00237264">
        <w:rPr>
          <w:color w:val="202020"/>
        </w:rPr>
        <w:t xml:space="preserve"> and</w:t>
      </w:r>
      <w:r w:rsidRPr="00254FDC">
        <w:rPr>
          <w:color w:val="202020"/>
        </w:rPr>
        <w:t xml:space="preserve"> longitudinal studies. </w:t>
      </w:r>
      <w:r w:rsidRPr="00A1738A">
        <w:rPr>
          <w:color w:val="202020"/>
        </w:rPr>
        <w:t>This foundation will inform collaborative workgroups that will work as a team to pos</w:t>
      </w:r>
      <w:r w:rsidR="00A17884" w:rsidRPr="00A1738A">
        <w:rPr>
          <w:color w:val="202020"/>
        </w:rPr>
        <w:t xml:space="preserve">e hypotheses and analyze </w:t>
      </w:r>
      <w:r w:rsidR="00237264">
        <w:rPr>
          <w:color w:val="202020"/>
        </w:rPr>
        <w:t>linked</w:t>
      </w:r>
      <w:r w:rsidR="00A17884" w:rsidRPr="00A1738A">
        <w:rPr>
          <w:color w:val="202020"/>
        </w:rPr>
        <w:t xml:space="preserve"> HEPESE and </w:t>
      </w:r>
      <w:proofErr w:type="spellStart"/>
      <w:r w:rsidR="00A17884" w:rsidRPr="00A1738A">
        <w:rPr>
          <w:color w:val="202020"/>
        </w:rPr>
        <w:t>NaNDA</w:t>
      </w:r>
      <w:proofErr w:type="spellEnd"/>
      <w:r w:rsidRPr="00A1738A">
        <w:rPr>
          <w:color w:val="202020"/>
        </w:rPr>
        <w:t xml:space="preserve"> data to examine </w:t>
      </w:r>
      <w:r w:rsidR="00437F8C">
        <w:rPr>
          <w:color w:val="202020"/>
        </w:rPr>
        <w:t>neighborhood context and</w:t>
      </w:r>
      <w:r w:rsidRPr="00A1738A">
        <w:rPr>
          <w:color w:val="202020"/>
        </w:rPr>
        <w:t xml:space="preserve"> ADRD</w:t>
      </w:r>
      <w:r w:rsidR="00437F8C">
        <w:rPr>
          <w:color w:val="202020"/>
        </w:rPr>
        <w:t xml:space="preserve"> outcomes</w:t>
      </w:r>
      <w:r w:rsidRPr="00A1738A">
        <w:rPr>
          <w:color w:val="202020"/>
        </w:rPr>
        <w:t>.</w:t>
      </w:r>
      <w:r>
        <w:rPr>
          <w:color w:val="202020"/>
        </w:rPr>
        <w:t xml:space="preserve"> An important aspect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program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emphasis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building new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collaborations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within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these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workgroups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 initiate and pursue new collaborative publications that advance research on contextual factors of ADRD and foster the development of new research networks.</w:t>
      </w:r>
    </w:p>
    <w:p w14:paraId="3ED39B4C" w14:textId="77777777" w:rsidR="003315FE" w:rsidRDefault="003315FE">
      <w:pPr>
        <w:pStyle w:val="BodyText"/>
        <w:spacing w:before="9"/>
        <w:rPr>
          <w:sz w:val="21"/>
        </w:rPr>
      </w:pPr>
    </w:p>
    <w:p w14:paraId="56F98960" w14:textId="40DD939C" w:rsidR="003315FE" w:rsidRDefault="00E20D46" w:rsidP="000714D6">
      <w:pPr>
        <w:pStyle w:val="BodyText"/>
        <w:ind w:left="119" w:right="155"/>
      </w:pPr>
      <w:r>
        <w:rPr>
          <w:color w:val="202020"/>
        </w:rPr>
        <w:t>There is a competitive application process for the selection of attendees. Applications are encouraged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from all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levels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(graduate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students,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post-docs,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junior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faculty,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mid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senior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 xml:space="preserve">faculty). Expertise in statistics or </w:t>
      </w:r>
      <w:r w:rsidR="00437F8C">
        <w:rPr>
          <w:color w:val="202020"/>
        </w:rPr>
        <w:t>ADRD</w:t>
      </w:r>
      <w:r>
        <w:rPr>
          <w:color w:val="202020"/>
        </w:rPr>
        <w:t xml:space="preserve"> is not a prerequisite. We value participation from quantitatively-minded individuals who seek to expand their research focus to ADRD and </w:t>
      </w:r>
      <w:r w:rsidR="000714D6">
        <w:rPr>
          <w:color w:val="202020"/>
        </w:rPr>
        <w:t xml:space="preserve">contextual factors </w:t>
      </w:r>
      <w:r>
        <w:rPr>
          <w:color w:val="202020"/>
        </w:rPr>
        <w:t>and/or ADRD researchers interested in advancing their skills in working with and analyzing largescale data.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 xml:space="preserve">We seek to include scholars with diverse research experiences from a variety of disciplines (e.g., </w:t>
      </w:r>
      <w:r w:rsidR="00420306" w:rsidRPr="00420306">
        <w:rPr>
          <w:color w:val="202020"/>
        </w:rPr>
        <w:t>economics,</w:t>
      </w:r>
      <w:r w:rsidR="00420306">
        <w:rPr>
          <w:color w:val="202020"/>
        </w:rPr>
        <w:t xml:space="preserve"> </w:t>
      </w:r>
      <w:r w:rsidR="00420306" w:rsidRPr="00420306">
        <w:rPr>
          <w:color w:val="202020"/>
        </w:rPr>
        <w:t>epidemiology,</w:t>
      </w:r>
      <w:r w:rsidR="00420306">
        <w:rPr>
          <w:color w:val="202020"/>
        </w:rPr>
        <w:t xml:space="preserve"> </w:t>
      </w:r>
      <w:r w:rsidR="00420306" w:rsidRPr="00420306">
        <w:rPr>
          <w:color w:val="202020"/>
        </w:rPr>
        <w:t>nursing,</w:t>
      </w:r>
      <w:r w:rsidR="00420306">
        <w:rPr>
          <w:color w:val="202020"/>
        </w:rPr>
        <w:t xml:space="preserve"> </w:t>
      </w:r>
      <w:r w:rsidR="00420306" w:rsidRPr="00420306">
        <w:rPr>
          <w:color w:val="202020"/>
        </w:rPr>
        <w:t>psychology,</w:t>
      </w:r>
      <w:r w:rsidR="00420306">
        <w:rPr>
          <w:color w:val="202020"/>
        </w:rPr>
        <w:t xml:space="preserve"> </w:t>
      </w:r>
      <w:r w:rsidR="00420306" w:rsidRPr="00420306">
        <w:rPr>
          <w:color w:val="202020"/>
        </w:rPr>
        <w:t>public health,</w:t>
      </w:r>
      <w:r w:rsidR="00420306">
        <w:rPr>
          <w:color w:val="202020"/>
        </w:rPr>
        <w:t xml:space="preserve"> </w:t>
      </w:r>
      <w:r w:rsidR="00420306" w:rsidRPr="00420306">
        <w:rPr>
          <w:color w:val="202020"/>
        </w:rPr>
        <w:t xml:space="preserve">social </w:t>
      </w:r>
      <w:r w:rsidR="00262003" w:rsidRPr="00420306">
        <w:rPr>
          <w:color w:val="202020"/>
        </w:rPr>
        <w:t>work,</w:t>
      </w:r>
      <w:r w:rsidR="00262003">
        <w:rPr>
          <w:color w:val="202020"/>
        </w:rPr>
        <w:t xml:space="preserve"> and</w:t>
      </w:r>
      <w:r w:rsidR="00420306">
        <w:rPr>
          <w:color w:val="202020"/>
        </w:rPr>
        <w:t xml:space="preserve"> </w:t>
      </w:r>
      <w:r w:rsidR="00420306" w:rsidRPr="00420306">
        <w:rPr>
          <w:color w:val="202020"/>
        </w:rPr>
        <w:t>sociology</w:t>
      </w:r>
      <w:r w:rsidR="00420306">
        <w:rPr>
          <w:color w:val="202020"/>
        </w:rPr>
        <w:t xml:space="preserve">) </w:t>
      </w:r>
      <w:r>
        <w:rPr>
          <w:color w:val="202020"/>
        </w:rPr>
        <w:t>to promote peer learning of new skills that will be incorporated into attendees’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future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research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programs.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Applications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due</w:t>
      </w:r>
      <w:r>
        <w:rPr>
          <w:color w:val="202020"/>
          <w:spacing w:val="-3"/>
        </w:rPr>
        <w:t xml:space="preserve"> </w:t>
      </w:r>
      <w:r w:rsidRPr="00C13E8A">
        <w:rPr>
          <w:color w:val="202020"/>
        </w:rPr>
        <w:t>February</w:t>
      </w:r>
      <w:r w:rsidRPr="00C13E8A">
        <w:rPr>
          <w:color w:val="202020"/>
          <w:spacing w:val="-4"/>
        </w:rPr>
        <w:t xml:space="preserve"> </w:t>
      </w:r>
      <w:r w:rsidR="005F29D0" w:rsidRPr="00C13E8A">
        <w:rPr>
          <w:color w:val="202020"/>
        </w:rPr>
        <w:t>13</w:t>
      </w:r>
      <w:r w:rsidRPr="00C13E8A">
        <w:rPr>
          <w:color w:val="202020"/>
        </w:rPr>
        <w:t>th,</w:t>
      </w:r>
      <w:r w:rsidRPr="00C13E8A">
        <w:rPr>
          <w:color w:val="202020"/>
          <w:spacing w:val="-4"/>
        </w:rPr>
        <w:t xml:space="preserve"> </w:t>
      </w:r>
      <w:r w:rsidR="008B7EF3" w:rsidRPr="00C13E8A">
        <w:rPr>
          <w:color w:val="202020"/>
        </w:rPr>
        <w:t>2023</w:t>
      </w:r>
      <w:r w:rsidRPr="00C13E8A">
        <w:rPr>
          <w:color w:val="202020"/>
        </w:rPr>
        <w:t>,</w:t>
      </w:r>
      <w:r w:rsidRPr="00C13E8A">
        <w:rPr>
          <w:color w:val="202020"/>
          <w:spacing w:val="-2"/>
        </w:rPr>
        <w:t xml:space="preserve"> </w:t>
      </w:r>
      <w:r w:rsidRPr="00C13E8A">
        <w:rPr>
          <w:color w:val="202020"/>
        </w:rPr>
        <w:t>and</w:t>
      </w:r>
      <w:r w:rsidRPr="00C13E8A">
        <w:rPr>
          <w:color w:val="202020"/>
          <w:spacing w:val="-5"/>
        </w:rPr>
        <w:t xml:space="preserve"> </w:t>
      </w:r>
      <w:r w:rsidRPr="00C13E8A">
        <w:rPr>
          <w:color w:val="202020"/>
        </w:rPr>
        <w:t>notification of acceptance will occur by Apri</w:t>
      </w:r>
      <w:r w:rsidR="005F29D0" w:rsidRPr="00C13E8A">
        <w:rPr>
          <w:color w:val="202020"/>
        </w:rPr>
        <w:t>l 3</w:t>
      </w:r>
      <w:r w:rsidR="008B7EF3" w:rsidRPr="00C13E8A">
        <w:rPr>
          <w:color w:val="202020"/>
        </w:rPr>
        <w:t>, 2023</w:t>
      </w:r>
      <w:r w:rsidRPr="00C13E8A">
        <w:rPr>
          <w:color w:val="202020"/>
        </w:rPr>
        <w:t>.</w:t>
      </w:r>
    </w:p>
    <w:p w14:paraId="3E180EC1" w14:textId="77777777" w:rsidR="003315FE" w:rsidRDefault="003315FE">
      <w:pPr>
        <w:pStyle w:val="BodyText"/>
        <w:spacing w:before="1"/>
      </w:pPr>
    </w:p>
    <w:p w14:paraId="3BFAC4A6" w14:textId="59002C50" w:rsidR="003315FE" w:rsidRDefault="00E20D46" w:rsidP="000714D6">
      <w:pPr>
        <w:pStyle w:val="BodyText"/>
        <w:ind w:left="120"/>
      </w:pPr>
      <w:r>
        <w:rPr>
          <w:color w:val="202020"/>
        </w:rPr>
        <w:t>Interested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individuals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should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complete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application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using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following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link:</w:t>
      </w:r>
      <w:r w:rsidR="000714D6">
        <w:rPr>
          <w:color w:val="202020"/>
          <w:spacing w:val="-5"/>
        </w:rPr>
        <w:t xml:space="preserve"> </w:t>
      </w:r>
      <w:hyperlink r:id="rId7" w:history="1">
        <w:r w:rsidR="000714D6" w:rsidRPr="0022712A">
          <w:rPr>
            <w:rStyle w:val="Hyperlink"/>
            <w:spacing w:val="-5"/>
          </w:rPr>
          <w:t>SDI Application.</w:t>
        </w:r>
      </w:hyperlink>
      <w:r w:rsidR="000714D6">
        <w:rPr>
          <w:color w:val="202020"/>
          <w:spacing w:val="-5"/>
        </w:rPr>
        <w:t xml:space="preserve"> </w:t>
      </w:r>
    </w:p>
    <w:p w14:paraId="1E56F989" w14:textId="5A54CDFC" w:rsidR="003315FE" w:rsidRDefault="00E20D46">
      <w:pPr>
        <w:spacing w:before="1"/>
        <w:ind w:left="120"/>
      </w:pPr>
      <w:r>
        <w:rPr>
          <w:b/>
          <w:color w:val="202020"/>
        </w:rPr>
        <w:t>Applications</w:t>
      </w:r>
      <w:r>
        <w:rPr>
          <w:b/>
          <w:color w:val="202020"/>
          <w:spacing w:val="-7"/>
        </w:rPr>
        <w:t xml:space="preserve"> </w:t>
      </w:r>
      <w:r>
        <w:rPr>
          <w:b/>
          <w:color w:val="202020"/>
        </w:rPr>
        <w:t>with</w:t>
      </w:r>
      <w:r>
        <w:rPr>
          <w:b/>
          <w:color w:val="202020"/>
          <w:spacing w:val="-6"/>
        </w:rPr>
        <w:t xml:space="preserve"> </w:t>
      </w:r>
      <w:r>
        <w:rPr>
          <w:b/>
          <w:color w:val="202020"/>
        </w:rPr>
        <w:t>attached</w:t>
      </w:r>
      <w:r>
        <w:rPr>
          <w:b/>
          <w:color w:val="202020"/>
          <w:spacing w:val="-4"/>
        </w:rPr>
        <w:t xml:space="preserve"> </w:t>
      </w:r>
      <w:r>
        <w:rPr>
          <w:b/>
          <w:color w:val="202020"/>
        </w:rPr>
        <w:t>CVs</w:t>
      </w:r>
      <w:r>
        <w:rPr>
          <w:b/>
          <w:color w:val="202020"/>
          <w:spacing w:val="-4"/>
        </w:rPr>
        <w:t xml:space="preserve"> </w:t>
      </w:r>
      <w:r>
        <w:rPr>
          <w:b/>
          <w:color w:val="202020"/>
        </w:rPr>
        <w:t>should</w:t>
      </w:r>
      <w:r>
        <w:rPr>
          <w:b/>
          <w:color w:val="202020"/>
          <w:spacing w:val="-4"/>
        </w:rPr>
        <w:t xml:space="preserve"> </w:t>
      </w:r>
      <w:r>
        <w:rPr>
          <w:b/>
          <w:color w:val="202020"/>
        </w:rPr>
        <w:t>be</w:t>
      </w:r>
      <w:r>
        <w:rPr>
          <w:b/>
          <w:color w:val="202020"/>
          <w:spacing w:val="-6"/>
        </w:rPr>
        <w:t xml:space="preserve"> </w:t>
      </w:r>
      <w:r>
        <w:rPr>
          <w:b/>
          <w:color w:val="202020"/>
        </w:rPr>
        <w:t>submitted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by</w:t>
      </w:r>
      <w:r>
        <w:rPr>
          <w:b/>
          <w:color w:val="202020"/>
          <w:spacing w:val="-7"/>
        </w:rPr>
        <w:t xml:space="preserve"> </w:t>
      </w:r>
      <w:r w:rsidRPr="00C13E8A">
        <w:rPr>
          <w:b/>
          <w:color w:val="202020"/>
        </w:rPr>
        <w:t>February</w:t>
      </w:r>
      <w:r w:rsidRPr="00C13E8A">
        <w:rPr>
          <w:b/>
          <w:color w:val="202020"/>
          <w:spacing w:val="-7"/>
        </w:rPr>
        <w:t xml:space="preserve"> </w:t>
      </w:r>
      <w:r w:rsidR="005F29D0" w:rsidRPr="00C13E8A">
        <w:rPr>
          <w:b/>
          <w:color w:val="202020"/>
        </w:rPr>
        <w:t>13</w:t>
      </w:r>
      <w:r w:rsidRPr="00C13E8A">
        <w:rPr>
          <w:b/>
          <w:color w:val="202020"/>
        </w:rPr>
        <w:t>,</w:t>
      </w:r>
      <w:r w:rsidRPr="00C13E8A">
        <w:rPr>
          <w:b/>
          <w:color w:val="202020"/>
          <w:spacing w:val="-2"/>
        </w:rPr>
        <w:t xml:space="preserve"> </w:t>
      </w:r>
      <w:r w:rsidR="008B7EF3" w:rsidRPr="00C13E8A">
        <w:rPr>
          <w:b/>
          <w:color w:val="202020"/>
        </w:rPr>
        <w:t>2023</w:t>
      </w:r>
      <w:r w:rsidRPr="00C13E8A">
        <w:rPr>
          <w:color w:val="202020"/>
        </w:rPr>
        <w:t>.</w:t>
      </w:r>
      <w:r>
        <w:rPr>
          <w:color w:val="202020"/>
        </w:rPr>
        <w:t xml:space="preserve"> Please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contact</w:t>
      </w:r>
      <w:r>
        <w:rPr>
          <w:color w:val="202020"/>
          <w:spacing w:val="-5"/>
        </w:rPr>
        <w:t xml:space="preserve"> </w:t>
      </w:r>
      <w:hyperlink r:id="rId8">
        <w:r>
          <w:rPr>
            <w:color w:val="0000FF"/>
          </w:rPr>
          <w:t>mccfad.isr@umich.edu</w:t>
        </w:r>
      </w:hyperlink>
      <w:r>
        <w:rPr>
          <w:color w:val="0000FF"/>
          <w:spacing w:val="-8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any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questions.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We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hope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see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you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2"/>
        </w:rPr>
        <w:t>summer!</w:t>
      </w:r>
    </w:p>
    <w:p w14:paraId="09AFBF76" w14:textId="77777777" w:rsidR="003315FE" w:rsidRDefault="003315FE">
      <w:pPr>
        <w:pStyle w:val="BodyText"/>
        <w:spacing w:before="10"/>
        <w:rPr>
          <w:sz w:val="21"/>
        </w:rPr>
      </w:pPr>
    </w:p>
    <w:p w14:paraId="3650B84E" w14:textId="77777777" w:rsidR="003315FE" w:rsidRDefault="00E20D46">
      <w:pPr>
        <w:pStyle w:val="BodyText"/>
        <w:ind w:left="120"/>
      </w:pPr>
      <w:r>
        <w:rPr>
          <w:color w:val="202020"/>
        </w:rPr>
        <w:t>Toni</w:t>
      </w:r>
      <w:r>
        <w:rPr>
          <w:color w:val="202020"/>
          <w:spacing w:val="-5"/>
        </w:rPr>
        <w:t xml:space="preserve"> </w:t>
      </w:r>
      <w:proofErr w:type="spellStart"/>
      <w:r>
        <w:rPr>
          <w:color w:val="202020"/>
        </w:rPr>
        <w:t>Antonucci</w:t>
      </w:r>
      <w:proofErr w:type="spellEnd"/>
      <w:r>
        <w:rPr>
          <w:color w:val="202020"/>
          <w:spacing w:val="-5"/>
        </w:rPr>
        <w:t xml:space="preserve"> </w:t>
      </w:r>
      <w:r>
        <w:rPr>
          <w:color w:val="202020"/>
        </w:rPr>
        <w:t>&amp;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Laura</w:t>
      </w:r>
      <w:r>
        <w:rPr>
          <w:color w:val="202020"/>
          <w:spacing w:val="-8"/>
        </w:rPr>
        <w:t xml:space="preserve"> </w:t>
      </w:r>
      <w:proofErr w:type="spellStart"/>
      <w:r>
        <w:rPr>
          <w:color w:val="202020"/>
        </w:rPr>
        <w:t>Zahodne</w:t>
      </w:r>
      <w:proofErr w:type="spellEnd"/>
      <w:r>
        <w:rPr>
          <w:color w:val="202020"/>
        </w:rPr>
        <w:t>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MCCFAD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Research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Education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Core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co-</w:t>
      </w:r>
      <w:r>
        <w:rPr>
          <w:color w:val="202020"/>
          <w:spacing w:val="-2"/>
        </w:rPr>
        <w:t>leads</w:t>
      </w:r>
    </w:p>
    <w:p w14:paraId="51BB6924" w14:textId="77777777" w:rsidR="003315FE" w:rsidRDefault="00E20D46">
      <w:pPr>
        <w:pStyle w:val="BodyText"/>
        <w:spacing w:before="1"/>
        <w:ind w:left="120"/>
      </w:pPr>
      <w:r>
        <w:rPr>
          <w:color w:val="202020"/>
        </w:rPr>
        <w:t>Richard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Gonzalez,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Noah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Webster,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&amp;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Laura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Zahodne,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MCCFAD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Analytic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Core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co-leads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 xml:space="preserve">Kristine </w:t>
      </w:r>
      <w:proofErr w:type="spellStart"/>
      <w:r>
        <w:rPr>
          <w:color w:val="202020"/>
        </w:rPr>
        <w:t>Ajrouch</w:t>
      </w:r>
      <w:proofErr w:type="spellEnd"/>
      <w:r>
        <w:rPr>
          <w:color w:val="202020"/>
        </w:rPr>
        <w:t xml:space="preserve">, Toni </w:t>
      </w:r>
      <w:proofErr w:type="spellStart"/>
      <w:r>
        <w:rPr>
          <w:color w:val="202020"/>
        </w:rPr>
        <w:t>Antonucci</w:t>
      </w:r>
      <w:proofErr w:type="spellEnd"/>
      <w:r>
        <w:rPr>
          <w:color w:val="202020"/>
        </w:rPr>
        <w:t>, &amp; Laura Zahodne, MCCFAD Directors</w:t>
      </w:r>
    </w:p>
    <w:p w14:paraId="1DBD7DFF" w14:textId="77777777" w:rsidR="003315FE" w:rsidRDefault="003315FE">
      <w:pPr>
        <w:pStyle w:val="BodyText"/>
      </w:pPr>
    </w:p>
    <w:p w14:paraId="0997530B" w14:textId="77777777" w:rsidR="003315FE" w:rsidRDefault="00B342E7">
      <w:pPr>
        <w:pStyle w:val="BodyText"/>
        <w:ind w:left="119"/>
      </w:pPr>
      <w:hyperlink r:id="rId9">
        <w:r w:rsidR="00E20D46">
          <w:rPr>
            <w:color w:val="0562C1"/>
            <w:spacing w:val="-2"/>
            <w:u w:val="single" w:color="0562C1"/>
          </w:rPr>
          <w:t>www.mccfad.isr.umich.edu</w:t>
        </w:r>
      </w:hyperlink>
    </w:p>
    <w:sectPr w:rsidR="003315FE">
      <w:type w:val="continuous"/>
      <w:pgSz w:w="12240" w:h="15840"/>
      <w:pgMar w:top="2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E"/>
    <w:rsid w:val="000714D6"/>
    <w:rsid w:val="000A3C3B"/>
    <w:rsid w:val="000B7CFD"/>
    <w:rsid w:val="000D523C"/>
    <w:rsid w:val="001C3D1C"/>
    <w:rsid w:val="0022712A"/>
    <w:rsid w:val="00237264"/>
    <w:rsid w:val="00254FDC"/>
    <w:rsid w:val="00262003"/>
    <w:rsid w:val="003315FE"/>
    <w:rsid w:val="00420306"/>
    <w:rsid w:val="00437F8C"/>
    <w:rsid w:val="0045552C"/>
    <w:rsid w:val="00522898"/>
    <w:rsid w:val="00582E35"/>
    <w:rsid w:val="005F29D0"/>
    <w:rsid w:val="00611C7A"/>
    <w:rsid w:val="008217D5"/>
    <w:rsid w:val="00856A35"/>
    <w:rsid w:val="008B7EF3"/>
    <w:rsid w:val="00A0723F"/>
    <w:rsid w:val="00A1738A"/>
    <w:rsid w:val="00A17884"/>
    <w:rsid w:val="00B23448"/>
    <w:rsid w:val="00B342E7"/>
    <w:rsid w:val="00BD5DF6"/>
    <w:rsid w:val="00C13E8A"/>
    <w:rsid w:val="00CB4F30"/>
    <w:rsid w:val="00CD0FD6"/>
    <w:rsid w:val="00D2171D"/>
    <w:rsid w:val="00E2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E5A0"/>
  <w15:docId w15:val="{6095BEF0-3DB4-4ABF-B7A7-6AB54814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2E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E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26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26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64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17D5"/>
    <w:pPr>
      <w:widowControl/>
      <w:autoSpaceDE/>
      <w:autoSpaceDN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fad.isr@umic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ich.qualtrics.com/jfe/form/SV_2tKss0qwjuMTc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nda.isr.umich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cpsr.umich.edu/web/NACDA/series/54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ccfad.isr.umi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 Fakhoury</dc:creator>
  <dc:description/>
  <cp:lastModifiedBy>Marwa Khalil</cp:lastModifiedBy>
  <cp:revision>4</cp:revision>
  <dcterms:created xsi:type="dcterms:W3CDTF">2022-12-13T17:15:00Z</dcterms:created>
  <dcterms:modified xsi:type="dcterms:W3CDTF">2022-12-13T17:23:00Z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2022-11-15T00:00:00Z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D:20201221144132</vt:lpwstr>
  </property>
</Properties>
</file>