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6FEAE" w14:textId="53C33BE2" w:rsidR="003E3E30" w:rsidRPr="002E550C" w:rsidRDefault="009B367E" w:rsidP="00335FAA">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Affiliates</w:t>
      </w:r>
      <w:r w:rsidR="00335FAA" w:rsidRPr="002E550C">
        <w:rPr>
          <w:rFonts w:ascii="Times New Roman" w:hAnsi="Times New Roman" w:cs="Times New Roman"/>
          <w:b/>
          <w:bCs/>
          <w:sz w:val="24"/>
          <w:szCs w:val="24"/>
          <w:u w:val="single"/>
        </w:rPr>
        <w:t xml:space="preserve"> Meeting</w:t>
      </w:r>
      <w:r w:rsidR="002428BE">
        <w:rPr>
          <w:rFonts w:ascii="Times New Roman" w:hAnsi="Times New Roman" w:cs="Times New Roman"/>
          <w:b/>
          <w:bCs/>
          <w:sz w:val="24"/>
          <w:szCs w:val="24"/>
          <w:u w:val="single"/>
        </w:rPr>
        <w:t xml:space="preserve"> Agenda Items</w:t>
      </w:r>
      <w:r w:rsidR="00335FAA" w:rsidRPr="002E550C">
        <w:rPr>
          <w:rFonts w:ascii="Times New Roman" w:hAnsi="Times New Roman" w:cs="Times New Roman"/>
          <w:b/>
          <w:bCs/>
          <w:sz w:val="24"/>
          <w:szCs w:val="24"/>
          <w:u w:val="single"/>
        </w:rPr>
        <w:t xml:space="preserve">, Monday </w:t>
      </w:r>
      <w:r>
        <w:rPr>
          <w:rFonts w:ascii="Times New Roman" w:hAnsi="Times New Roman" w:cs="Times New Roman"/>
          <w:b/>
          <w:bCs/>
          <w:sz w:val="24"/>
          <w:szCs w:val="24"/>
          <w:u w:val="single"/>
        </w:rPr>
        <w:t>December 13th</w:t>
      </w:r>
      <w:r w:rsidR="00335FAA" w:rsidRPr="002E550C">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12:00-1:00 pm</w:t>
      </w:r>
    </w:p>
    <w:p w14:paraId="48372EAC" w14:textId="08066816" w:rsidR="00335FAA" w:rsidRDefault="00335FAA" w:rsidP="00335FAA">
      <w:pPr>
        <w:jc w:val="center"/>
        <w:rPr>
          <w:rFonts w:ascii="Times New Roman" w:hAnsi="Times New Roman" w:cs="Times New Roman"/>
          <w:sz w:val="24"/>
          <w:szCs w:val="24"/>
        </w:rPr>
      </w:pPr>
    </w:p>
    <w:p w14:paraId="2331B440" w14:textId="489FFC16" w:rsidR="000663B0" w:rsidRDefault="000663B0" w:rsidP="00335F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hope that everyone had a Happy Thanksgiving!</w:t>
      </w:r>
    </w:p>
    <w:p w14:paraId="78D3C12C" w14:textId="54D1028F" w:rsidR="00335FAA" w:rsidRDefault="00A9682A" w:rsidP="00335F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huge thank-you again to everyone who submitted comments/feedback for our By-laws draft. We </w:t>
      </w:r>
      <w:r w:rsidR="00B046C6">
        <w:rPr>
          <w:rFonts w:ascii="Times New Roman" w:hAnsi="Times New Roman" w:cs="Times New Roman"/>
          <w:sz w:val="24"/>
          <w:szCs w:val="24"/>
        </w:rPr>
        <w:t xml:space="preserve">have received some informal feedback from the </w:t>
      </w:r>
      <w:r>
        <w:rPr>
          <w:rFonts w:ascii="Times New Roman" w:hAnsi="Times New Roman" w:cs="Times New Roman"/>
          <w:sz w:val="24"/>
          <w:szCs w:val="24"/>
        </w:rPr>
        <w:t>from the Provost</w:t>
      </w:r>
      <w:r w:rsidR="00B046C6">
        <w:rPr>
          <w:rFonts w:ascii="Times New Roman" w:hAnsi="Times New Roman" w:cs="Times New Roman"/>
          <w:sz w:val="24"/>
          <w:szCs w:val="24"/>
        </w:rPr>
        <w:t>’s</w:t>
      </w:r>
      <w:r>
        <w:rPr>
          <w:rFonts w:ascii="Times New Roman" w:hAnsi="Times New Roman" w:cs="Times New Roman"/>
          <w:sz w:val="24"/>
          <w:szCs w:val="24"/>
        </w:rPr>
        <w:t xml:space="preserve"> </w:t>
      </w:r>
      <w:r w:rsidR="009B367E">
        <w:rPr>
          <w:rFonts w:ascii="Times New Roman" w:hAnsi="Times New Roman" w:cs="Times New Roman"/>
          <w:sz w:val="24"/>
          <w:szCs w:val="24"/>
        </w:rPr>
        <w:t>Office and</w:t>
      </w:r>
      <w:r w:rsidR="00404060">
        <w:rPr>
          <w:rFonts w:ascii="Times New Roman" w:hAnsi="Times New Roman" w:cs="Times New Roman"/>
          <w:sz w:val="24"/>
          <w:szCs w:val="24"/>
        </w:rPr>
        <w:t xml:space="preserve"> expect more</w:t>
      </w:r>
      <w:r>
        <w:rPr>
          <w:rFonts w:ascii="Times New Roman" w:hAnsi="Times New Roman" w:cs="Times New Roman"/>
          <w:sz w:val="24"/>
          <w:szCs w:val="24"/>
        </w:rPr>
        <w:t xml:space="preserve"> </w:t>
      </w:r>
      <w:r w:rsidR="00B046C6">
        <w:rPr>
          <w:rFonts w:ascii="Times New Roman" w:hAnsi="Times New Roman" w:cs="Times New Roman"/>
          <w:sz w:val="24"/>
          <w:szCs w:val="24"/>
        </w:rPr>
        <w:t>soon</w:t>
      </w:r>
      <w:r>
        <w:rPr>
          <w:rFonts w:ascii="Times New Roman" w:hAnsi="Times New Roman" w:cs="Times New Roman"/>
          <w:sz w:val="24"/>
          <w:szCs w:val="24"/>
        </w:rPr>
        <w:t>.</w:t>
      </w:r>
    </w:p>
    <w:p w14:paraId="6336A06A" w14:textId="6D8A8780" w:rsidR="00B81626" w:rsidRPr="002D7B09" w:rsidRDefault="00AF56B6" w:rsidP="00B81626">
      <w:pPr>
        <w:pStyle w:val="ListParagraph"/>
        <w:numPr>
          <w:ilvl w:val="0"/>
          <w:numId w:val="1"/>
        </w:numPr>
        <w:rPr>
          <w:rFonts w:ascii="Times New Roman" w:hAnsi="Times New Roman" w:cs="Times New Roman"/>
          <w:sz w:val="24"/>
          <w:szCs w:val="24"/>
        </w:rPr>
      </w:pPr>
      <w:r w:rsidRPr="002D7B09">
        <w:rPr>
          <w:rFonts w:ascii="Times New Roman" w:hAnsi="Times New Roman" w:cs="Times New Roman"/>
          <w:sz w:val="24"/>
          <w:szCs w:val="24"/>
        </w:rPr>
        <w:t>ISL Newsletter for the month of November features ISL Joint Advisory Board member Sheila Salyer as she</w:t>
      </w:r>
      <w:r w:rsidR="00B81626" w:rsidRPr="002D7B09">
        <w:rPr>
          <w:rFonts w:ascii="Times New Roman" w:hAnsi="Times New Roman" w:cs="Times New Roman"/>
          <w:sz w:val="24"/>
          <w:szCs w:val="24"/>
        </w:rPr>
        <w:t xml:space="preserve"> discusses her 25 years of experience helping older adults in Florida's capital, about how the Senior Center reached out during the pandemic and what she anticipates in the future, in the latest edition of the ISL Newsletter.</w:t>
      </w:r>
      <w:r w:rsidR="002D7B09">
        <w:rPr>
          <w:rFonts w:ascii="Times New Roman" w:hAnsi="Times New Roman" w:cs="Times New Roman"/>
          <w:sz w:val="24"/>
          <w:szCs w:val="24"/>
        </w:rPr>
        <w:t xml:space="preserve">  </w:t>
      </w:r>
      <w:r w:rsidR="00B81626" w:rsidRPr="002D7B09">
        <w:rPr>
          <w:rFonts w:ascii="Times New Roman" w:hAnsi="Times New Roman" w:cs="Times New Roman"/>
          <w:sz w:val="24"/>
          <w:szCs w:val="24"/>
        </w:rPr>
        <w:t>Also in the newsletter, you'll find ISL Director Neil Charness looking at digital equity in North America, as well news about ISL's Faculty Affiliates.</w:t>
      </w:r>
    </w:p>
    <w:p w14:paraId="3706A5E1" w14:textId="574D05BF" w:rsidR="005D329B" w:rsidRDefault="00B81626" w:rsidP="002D7B09">
      <w:pPr>
        <w:pStyle w:val="ListParagraph"/>
        <w:numPr>
          <w:ilvl w:val="1"/>
          <w:numId w:val="1"/>
        </w:numPr>
        <w:rPr>
          <w:rFonts w:ascii="Times New Roman" w:hAnsi="Times New Roman" w:cs="Times New Roman"/>
          <w:sz w:val="24"/>
          <w:szCs w:val="24"/>
        </w:rPr>
      </w:pPr>
      <w:r w:rsidRPr="00B81626">
        <w:rPr>
          <w:rFonts w:ascii="Times New Roman" w:hAnsi="Times New Roman" w:cs="Times New Roman"/>
          <w:sz w:val="24"/>
          <w:szCs w:val="24"/>
        </w:rPr>
        <w:t xml:space="preserve">You can read and download the November 2021 edition </w:t>
      </w:r>
      <w:r w:rsidR="0083124D">
        <w:rPr>
          <w:rFonts w:ascii="Times New Roman" w:hAnsi="Times New Roman" w:cs="Times New Roman"/>
          <w:sz w:val="24"/>
          <w:szCs w:val="24"/>
        </w:rPr>
        <w:t xml:space="preserve">here: </w:t>
      </w:r>
      <w:hyperlink r:id="rId8" w:history="1">
        <w:r w:rsidR="0083124D" w:rsidRPr="00541DBD">
          <w:rPr>
            <w:rStyle w:val="Hyperlink"/>
            <w:rFonts w:ascii="Times New Roman" w:hAnsi="Times New Roman" w:cs="Times New Roman"/>
            <w:sz w:val="24"/>
            <w:szCs w:val="24"/>
          </w:rPr>
          <w:t>https://isl.fsu.edu/sites/g/files/upcbnu2041/files/ISL%20NEWSLETTERS/ISL%20NEWSLETTER%20-%20November%202021.pdf</w:t>
        </w:r>
      </w:hyperlink>
      <w:r w:rsidR="0083124D">
        <w:rPr>
          <w:rFonts w:ascii="Times New Roman" w:hAnsi="Times New Roman" w:cs="Times New Roman"/>
          <w:sz w:val="24"/>
          <w:szCs w:val="24"/>
        </w:rPr>
        <w:t xml:space="preserve"> </w:t>
      </w:r>
    </w:p>
    <w:p w14:paraId="40E25863" w14:textId="649127D4" w:rsidR="00245332" w:rsidRPr="000F5697" w:rsidRDefault="00245332" w:rsidP="000F56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Dr. Zhe He’s team’s research presentation, </w:t>
      </w:r>
      <w:r w:rsidR="00D37BB9" w:rsidRPr="00D37BB9">
        <w:rPr>
          <w:rFonts w:ascii="Times New Roman" w:hAnsi="Times New Roman" w:cs="Times New Roman"/>
          <w:sz w:val="24"/>
          <w:szCs w:val="24"/>
        </w:rPr>
        <w:t xml:space="preserve">“Best Interdisciplinary Research Award” from 2021 Aging and Health Informatics Conference (AHIC 2021) (https://sites.utexas.edu/ahic/). Two awards were chosen from 15 presentations in this conference. </w:t>
      </w:r>
    </w:p>
    <w:p w14:paraId="72DDEE99" w14:textId="57DA98E4" w:rsidR="008F2CB2" w:rsidRDefault="008F2CB2" w:rsidP="00335FAA">
      <w:pPr>
        <w:pStyle w:val="ListParagraph"/>
        <w:numPr>
          <w:ilvl w:val="0"/>
          <w:numId w:val="1"/>
        </w:numPr>
        <w:rPr>
          <w:rFonts w:ascii="Times New Roman" w:hAnsi="Times New Roman" w:cs="Times New Roman"/>
          <w:sz w:val="24"/>
          <w:szCs w:val="24"/>
        </w:rPr>
      </w:pPr>
      <w:r w:rsidRPr="2EE50543">
        <w:rPr>
          <w:rFonts w:ascii="Times New Roman" w:hAnsi="Times New Roman" w:cs="Times New Roman"/>
          <w:sz w:val="24"/>
          <w:szCs w:val="24"/>
        </w:rPr>
        <w:t xml:space="preserve">Possibility of </w:t>
      </w:r>
      <w:r w:rsidR="003017DB">
        <w:rPr>
          <w:rFonts w:ascii="Times New Roman" w:hAnsi="Times New Roman" w:cs="Times New Roman"/>
          <w:sz w:val="24"/>
          <w:szCs w:val="24"/>
        </w:rPr>
        <w:t xml:space="preserve">creating an </w:t>
      </w:r>
      <w:r w:rsidRPr="2EE50543">
        <w:rPr>
          <w:rFonts w:ascii="Times New Roman" w:hAnsi="Times New Roman" w:cs="Times New Roman"/>
          <w:sz w:val="24"/>
          <w:szCs w:val="24"/>
        </w:rPr>
        <w:t>ISL Award to promote good community behavior as it pertains to successful longevity</w:t>
      </w:r>
      <w:r w:rsidR="003017DB">
        <w:rPr>
          <w:rFonts w:ascii="Times New Roman" w:hAnsi="Times New Roman" w:cs="Times New Roman"/>
          <w:sz w:val="24"/>
          <w:szCs w:val="24"/>
        </w:rPr>
        <w:t xml:space="preserve">. </w:t>
      </w:r>
      <w:r w:rsidR="005C5F25" w:rsidRPr="2EE50543">
        <w:rPr>
          <w:rFonts w:ascii="Times New Roman" w:hAnsi="Times New Roman" w:cs="Times New Roman"/>
          <w:sz w:val="24"/>
          <w:szCs w:val="24"/>
        </w:rPr>
        <w:t>Like the idea in principal but execution might be a challenge</w:t>
      </w:r>
      <w:r w:rsidR="003017DB">
        <w:rPr>
          <w:rFonts w:ascii="Times New Roman" w:hAnsi="Times New Roman" w:cs="Times New Roman"/>
          <w:sz w:val="24"/>
          <w:szCs w:val="24"/>
        </w:rPr>
        <w:t>, so what do you think</w:t>
      </w:r>
      <w:r w:rsidR="005C5F25" w:rsidRPr="2EE50543">
        <w:rPr>
          <w:rFonts w:ascii="Times New Roman" w:hAnsi="Times New Roman" w:cs="Times New Roman"/>
          <w:sz w:val="24"/>
          <w:szCs w:val="24"/>
        </w:rPr>
        <w:t>?</w:t>
      </w:r>
    </w:p>
    <w:p w14:paraId="67A12BF5" w14:textId="5F38CCDE" w:rsidR="3A2BE350" w:rsidRDefault="3A2BE350" w:rsidP="2EE50543">
      <w:pPr>
        <w:pStyle w:val="ListParagraph"/>
        <w:numPr>
          <w:ilvl w:val="0"/>
          <w:numId w:val="1"/>
        </w:numPr>
        <w:rPr>
          <w:sz w:val="24"/>
          <w:szCs w:val="24"/>
        </w:rPr>
      </w:pPr>
      <w:r w:rsidRPr="2EE50543">
        <w:rPr>
          <w:rFonts w:ascii="Times New Roman" w:hAnsi="Times New Roman" w:cs="Times New Roman"/>
          <w:sz w:val="24"/>
          <w:szCs w:val="24"/>
        </w:rPr>
        <w:t>ISL in need of suggestions for new Joint Advisory Board</w:t>
      </w:r>
      <w:r w:rsidR="00657665">
        <w:rPr>
          <w:rFonts w:ascii="Times New Roman" w:hAnsi="Times New Roman" w:cs="Times New Roman"/>
          <w:sz w:val="24"/>
          <w:szCs w:val="24"/>
        </w:rPr>
        <w:t xml:space="preserve"> member</w:t>
      </w:r>
      <w:r w:rsidRPr="2EE50543">
        <w:rPr>
          <w:rFonts w:ascii="Times New Roman" w:hAnsi="Times New Roman" w:cs="Times New Roman"/>
          <w:sz w:val="24"/>
          <w:szCs w:val="24"/>
        </w:rPr>
        <w:t>s that could replace a few previous members that have stepped down. Any suggestions?</w:t>
      </w:r>
    </w:p>
    <w:p w14:paraId="7F2E5A06" w14:textId="1A4187FA" w:rsidR="00AD5202" w:rsidRPr="003E2D7F" w:rsidRDefault="00800A0E" w:rsidP="003E2D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ISL co-sponsored speaker Jessica Kelley, who presented on </w:t>
      </w:r>
      <w:r w:rsidR="007973D0">
        <w:rPr>
          <w:rFonts w:ascii="Times New Roman" w:hAnsi="Times New Roman" w:cs="Times New Roman"/>
          <w:sz w:val="24"/>
          <w:szCs w:val="24"/>
        </w:rPr>
        <w:t>September 30</w:t>
      </w:r>
      <w:r w:rsidR="007973D0" w:rsidRPr="007973D0">
        <w:rPr>
          <w:rFonts w:ascii="Times New Roman" w:hAnsi="Times New Roman" w:cs="Times New Roman"/>
          <w:sz w:val="24"/>
          <w:szCs w:val="24"/>
          <w:vertAlign w:val="superscript"/>
        </w:rPr>
        <w:t>th</w:t>
      </w:r>
      <w:r w:rsidR="007973D0">
        <w:rPr>
          <w:rFonts w:ascii="Times New Roman" w:hAnsi="Times New Roman" w:cs="Times New Roman"/>
          <w:sz w:val="24"/>
          <w:szCs w:val="24"/>
        </w:rPr>
        <w:t xml:space="preserve"> via Zoom.</w:t>
      </w:r>
      <w:r w:rsidR="003E2D7F">
        <w:rPr>
          <w:rFonts w:ascii="Times New Roman" w:hAnsi="Times New Roman" w:cs="Times New Roman"/>
          <w:sz w:val="24"/>
          <w:szCs w:val="24"/>
        </w:rPr>
        <w:t xml:space="preserve"> </w:t>
      </w:r>
      <w:r w:rsidR="003E2D7F" w:rsidRPr="003E2D7F">
        <w:rPr>
          <w:rFonts w:ascii="Times New Roman" w:hAnsi="Times New Roman" w:cs="Times New Roman"/>
          <w:sz w:val="24"/>
          <w:szCs w:val="24"/>
        </w:rPr>
        <w:t>Kelley, of Case Western Reserve University, spoke earlier this month on “Structures and Systems: Life Course Scaffolding of Late-Life Health.”</w:t>
      </w:r>
      <w:r w:rsidR="003E2D7F">
        <w:rPr>
          <w:rFonts w:ascii="Times New Roman" w:hAnsi="Times New Roman" w:cs="Times New Roman"/>
          <w:sz w:val="24"/>
          <w:szCs w:val="24"/>
        </w:rPr>
        <w:t xml:space="preserve"> </w:t>
      </w:r>
      <w:r w:rsidR="003E2D7F" w:rsidRPr="003E2D7F">
        <w:rPr>
          <w:rFonts w:ascii="Times New Roman" w:hAnsi="Times New Roman" w:cs="Times New Roman"/>
          <w:sz w:val="24"/>
          <w:szCs w:val="24"/>
        </w:rPr>
        <w:t>In her talk, part of the ISL Speaker Series, Kelley focused on recent theoretical developments in aging and life course literatures and how they relate to empirical work on health outcomes in later life.</w:t>
      </w:r>
    </w:p>
    <w:p w14:paraId="1454C2FE" w14:textId="5733FEB1" w:rsidR="006C6565" w:rsidRDefault="006C6565" w:rsidP="00335F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 Poster Day</w:t>
      </w:r>
    </w:p>
    <w:p w14:paraId="5EFD7202" w14:textId="569E37C9" w:rsidR="5108075B" w:rsidRPr="000D3BF4" w:rsidRDefault="000D3BF4" w:rsidP="489477CB">
      <w:pPr>
        <w:pStyle w:val="ListParagraph"/>
        <w:numPr>
          <w:ilvl w:val="1"/>
          <w:numId w:val="1"/>
        </w:numPr>
        <w:rPr>
          <w:rFonts w:eastAsiaTheme="minorEastAsia"/>
        </w:rPr>
      </w:pPr>
      <w:r>
        <w:rPr>
          <w:rFonts w:ascii="Times New Roman" w:hAnsi="Times New Roman" w:cs="Times New Roman"/>
          <w:sz w:val="24"/>
          <w:szCs w:val="24"/>
        </w:rPr>
        <w:t xml:space="preserve">ISL is </w:t>
      </w:r>
      <w:r w:rsidR="5108075B" w:rsidRPr="489477CB">
        <w:rPr>
          <w:rFonts w:ascii="Times New Roman" w:hAnsi="Times New Roman" w:cs="Times New Roman"/>
          <w:sz w:val="24"/>
          <w:szCs w:val="24"/>
        </w:rPr>
        <w:t xml:space="preserve">hosting a Student Poster Day in the spring. </w:t>
      </w:r>
      <w:r w:rsidR="00047C81">
        <w:rPr>
          <w:rFonts w:ascii="Times New Roman" w:hAnsi="Times New Roman" w:cs="Times New Roman"/>
          <w:sz w:val="24"/>
          <w:szCs w:val="24"/>
        </w:rPr>
        <w:t>Date</w:t>
      </w:r>
      <w:r w:rsidR="5108075B" w:rsidRPr="489477CB">
        <w:rPr>
          <w:rFonts w:ascii="Times New Roman" w:hAnsi="Times New Roman" w:cs="Times New Roman"/>
          <w:sz w:val="24"/>
          <w:szCs w:val="24"/>
        </w:rPr>
        <w:t xml:space="preserve"> is scheduled for Friday, March 25</w:t>
      </w:r>
      <w:r w:rsidR="5108075B" w:rsidRPr="00047C81">
        <w:rPr>
          <w:rFonts w:ascii="Times New Roman" w:hAnsi="Times New Roman" w:cs="Times New Roman"/>
          <w:sz w:val="24"/>
          <w:szCs w:val="24"/>
          <w:vertAlign w:val="superscript"/>
        </w:rPr>
        <w:t>th</w:t>
      </w:r>
      <w:r w:rsidR="00047C81">
        <w:rPr>
          <w:rFonts w:ascii="Times New Roman" w:hAnsi="Times New Roman" w:cs="Times New Roman"/>
          <w:sz w:val="24"/>
          <w:szCs w:val="24"/>
        </w:rPr>
        <w:t xml:space="preserve"> from 2-4pm. ISL has reserved the 2</w:t>
      </w:r>
      <w:r w:rsidR="00047C81" w:rsidRPr="00047C81">
        <w:rPr>
          <w:rFonts w:ascii="Times New Roman" w:hAnsi="Times New Roman" w:cs="Times New Roman"/>
          <w:sz w:val="24"/>
          <w:szCs w:val="24"/>
          <w:vertAlign w:val="superscript"/>
        </w:rPr>
        <w:t>nd</w:t>
      </w:r>
      <w:r w:rsidR="00047C81">
        <w:rPr>
          <w:rFonts w:ascii="Times New Roman" w:hAnsi="Times New Roman" w:cs="Times New Roman"/>
          <w:sz w:val="24"/>
          <w:szCs w:val="24"/>
        </w:rPr>
        <w:t xml:space="preserve"> floor Atrium for the event space.</w:t>
      </w:r>
    </w:p>
    <w:p w14:paraId="0ECF0FBC" w14:textId="4A1C2EAE" w:rsidR="000D3BF4" w:rsidRDefault="000D3BF4" w:rsidP="489477CB">
      <w:pPr>
        <w:pStyle w:val="ListParagraph"/>
        <w:numPr>
          <w:ilvl w:val="1"/>
          <w:numId w:val="1"/>
        </w:numPr>
        <w:rPr>
          <w:rFonts w:eastAsiaTheme="minorEastAsia"/>
        </w:rPr>
      </w:pPr>
      <w:r>
        <w:rPr>
          <w:rFonts w:ascii="Times New Roman" w:hAnsi="Times New Roman" w:cs="Times New Roman"/>
          <w:sz w:val="24"/>
          <w:szCs w:val="24"/>
        </w:rPr>
        <w:t>Esther &amp; Del Grosser Scholarship award announced at end of event.</w:t>
      </w:r>
    </w:p>
    <w:p w14:paraId="447AB378" w14:textId="629F96B5" w:rsidR="00C66FCD" w:rsidRDefault="00C66FCD" w:rsidP="00596D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ISL </w:t>
      </w:r>
      <w:r w:rsidR="00596DF1">
        <w:rPr>
          <w:rFonts w:ascii="Times New Roman" w:hAnsi="Times New Roman" w:cs="Times New Roman"/>
          <w:sz w:val="24"/>
          <w:szCs w:val="24"/>
        </w:rPr>
        <w:t xml:space="preserve">is pleased to announce that Dr. Carla Prado from the University of Alberta, Canada has agreed to come and present for our ISL Spring Lecture Series. </w:t>
      </w:r>
      <w:r w:rsidR="00F01384">
        <w:rPr>
          <w:rFonts w:ascii="Times New Roman" w:hAnsi="Times New Roman" w:cs="Times New Roman"/>
          <w:sz w:val="24"/>
          <w:szCs w:val="24"/>
        </w:rPr>
        <w:t xml:space="preserve">Dates of her </w:t>
      </w:r>
      <w:r w:rsidR="00846E43">
        <w:rPr>
          <w:rFonts w:ascii="Times New Roman" w:hAnsi="Times New Roman" w:cs="Times New Roman"/>
          <w:sz w:val="24"/>
          <w:szCs w:val="24"/>
        </w:rPr>
        <w:t>visit will be March 2</w:t>
      </w:r>
      <w:r w:rsidR="00846E43" w:rsidRPr="00846E43">
        <w:rPr>
          <w:rFonts w:ascii="Times New Roman" w:hAnsi="Times New Roman" w:cs="Times New Roman"/>
          <w:sz w:val="24"/>
          <w:szCs w:val="24"/>
          <w:vertAlign w:val="superscript"/>
        </w:rPr>
        <w:t>nd</w:t>
      </w:r>
      <w:r w:rsidR="00846E43">
        <w:rPr>
          <w:rFonts w:ascii="Times New Roman" w:hAnsi="Times New Roman" w:cs="Times New Roman"/>
          <w:sz w:val="24"/>
          <w:szCs w:val="24"/>
        </w:rPr>
        <w:t xml:space="preserve"> through the 4th</w:t>
      </w:r>
      <w:r w:rsidR="00657665">
        <w:rPr>
          <w:rFonts w:ascii="Times New Roman" w:hAnsi="Times New Roman" w:cs="Times New Roman"/>
          <w:sz w:val="24"/>
          <w:szCs w:val="24"/>
        </w:rPr>
        <w:t>;</w:t>
      </w:r>
      <w:r w:rsidR="00F01384">
        <w:rPr>
          <w:rFonts w:ascii="Times New Roman" w:hAnsi="Times New Roman" w:cs="Times New Roman"/>
          <w:sz w:val="24"/>
          <w:szCs w:val="24"/>
        </w:rPr>
        <w:t xml:space="preserve"> thank you to Dr. Lynn Panton for suggesting her as a candidate.</w:t>
      </w:r>
    </w:p>
    <w:p w14:paraId="1F657D97" w14:textId="07118B15" w:rsidR="009D39C6" w:rsidRDefault="009D39C6" w:rsidP="009D39C6">
      <w:pPr>
        <w:pStyle w:val="ListParagraph"/>
        <w:numPr>
          <w:ilvl w:val="1"/>
          <w:numId w:val="1"/>
        </w:numPr>
        <w:rPr>
          <w:rFonts w:ascii="Times New Roman" w:hAnsi="Times New Roman" w:cs="Times New Roman"/>
          <w:sz w:val="24"/>
          <w:szCs w:val="24"/>
        </w:rPr>
      </w:pPr>
      <w:r w:rsidRPr="009D39C6">
        <w:rPr>
          <w:rFonts w:ascii="Times New Roman" w:hAnsi="Times New Roman" w:cs="Times New Roman"/>
          <w:sz w:val="24"/>
          <w:szCs w:val="24"/>
        </w:rPr>
        <w:lastRenderedPageBreak/>
        <w:t>She will be presenting her talk, “Body Composition in Aging, More than Meets the Eye,” on Thursday, March 3rd, at 3:30 pm in the Broad Auditorium in the Claude Pepper Building, with a reception to follow.</w:t>
      </w:r>
    </w:p>
    <w:p w14:paraId="74604F9E" w14:textId="38226111" w:rsidR="00AD5202" w:rsidRDefault="00AD5202" w:rsidP="00AD52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ISL Brown Bags</w:t>
      </w:r>
    </w:p>
    <w:p w14:paraId="19F29754" w14:textId="75E10124" w:rsidR="00AD5202" w:rsidRDefault="000F277E" w:rsidP="00AD520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Aaron Wilber presented a Brown Bag in October on his research on Alzheimer’s Disease.</w:t>
      </w:r>
      <w:r w:rsidR="003E2D7F">
        <w:rPr>
          <w:rFonts w:ascii="Times New Roman" w:hAnsi="Times New Roman" w:cs="Times New Roman"/>
          <w:sz w:val="24"/>
          <w:szCs w:val="24"/>
        </w:rPr>
        <w:t xml:space="preserve"> </w:t>
      </w:r>
      <w:r w:rsidR="003E2D7F" w:rsidRPr="003E2D7F">
        <w:rPr>
          <w:rFonts w:ascii="Times New Roman" w:hAnsi="Times New Roman" w:cs="Times New Roman"/>
          <w:sz w:val="24"/>
          <w:szCs w:val="24"/>
        </w:rPr>
        <w:t>Dr. Wilber’s research is directed at understanding how we get oriented in space so we can navigate our environment and what goes wrong when this system fails. He is currently exploring why Alzheimer’s disease leads to difficulty navigating new surroundings, what brain changes may underlie getting lost, and treatments for reversing these impairments.</w:t>
      </w:r>
    </w:p>
    <w:p w14:paraId="53F5AA3A" w14:textId="1736E8B7" w:rsidR="00980500" w:rsidRDefault="00980500" w:rsidP="00AD520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Dr. Neil Charness </w:t>
      </w:r>
      <w:r w:rsidR="00181FA6">
        <w:rPr>
          <w:rFonts w:ascii="Times New Roman" w:hAnsi="Times New Roman" w:cs="Times New Roman"/>
          <w:sz w:val="24"/>
          <w:szCs w:val="24"/>
        </w:rPr>
        <w:t xml:space="preserve">along with ISL’s </w:t>
      </w:r>
      <w:r w:rsidR="00E22508">
        <w:rPr>
          <w:rFonts w:ascii="Times New Roman" w:hAnsi="Times New Roman" w:cs="Times New Roman"/>
          <w:sz w:val="24"/>
          <w:szCs w:val="24"/>
        </w:rPr>
        <w:t>post-doctoral</w:t>
      </w:r>
      <w:r w:rsidR="00181FA6">
        <w:rPr>
          <w:rFonts w:ascii="Times New Roman" w:hAnsi="Times New Roman" w:cs="Times New Roman"/>
          <w:sz w:val="24"/>
          <w:szCs w:val="24"/>
        </w:rPr>
        <w:t xml:space="preserve"> researcher presented, “The Role of Cognitive Training in Supporting Cognition,” as part of November’s IPE Journal Club </w:t>
      </w:r>
      <w:r w:rsidR="00D03989">
        <w:rPr>
          <w:rFonts w:ascii="Times New Roman" w:hAnsi="Times New Roman" w:cs="Times New Roman"/>
          <w:sz w:val="24"/>
          <w:szCs w:val="24"/>
        </w:rPr>
        <w:t>presented</w:t>
      </w:r>
      <w:r w:rsidR="00181FA6">
        <w:rPr>
          <w:rFonts w:ascii="Times New Roman" w:hAnsi="Times New Roman" w:cs="Times New Roman"/>
          <w:sz w:val="24"/>
          <w:szCs w:val="24"/>
        </w:rPr>
        <w:t xml:space="preserve"> Monday, November 8</w:t>
      </w:r>
      <w:r w:rsidR="00181FA6" w:rsidRPr="00181FA6">
        <w:rPr>
          <w:rFonts w:ascii="Times New Roman" w:hAnsi="Times New Roman" w:cs="Times New Roman"/>
          <w:sz w:val="24"/>
          <w:szCs w:val="24"/>
          <w:vertAlign w:val="superscript"/>
        </w:rPr>
        <w:t>th</w:t>
      </w:r>
      <w:r w:rsidR="00D03989">
        <w:rPr>
          <w:rFonts w:ascii="Times New Roman" w:hAnsi="Times New Roman" w:cs="Times New Roman"/>
          <w:sz w:val="24"/>
          <w:szCs w:val="24"/>
        </w:rPr>
        <w:t>, with Dr. Charness and ISL’s postdoc Nicholas Gray</w:t>
      </w:r>
      <w:r w:rsidR="004C462F">
        <w:rPr>
          <w:rFonts w:ascii="Times New Roman" w:hAnsi="Times New Roman" w:cs="Times New Roman"/>
          <w:sz w:val="24"/>
          <w:szCs w:val="24"/>
        </w:rPr>
        <w:t xml:space="preserve"> presenting on</w:t>
      </w:r>
      <w:r w:rsidR="00516C75">
        <w:rPr>
          <w:rFonts w:ascii="Times New Roman" w:hAnsi="Times New Roman" w:cs="Times New Roman"/>
          <w:sz w:val="24"/>
          <w:szCs w:val="24"/>
        </w:rPr>
        <w:t xml:space="preserve"> </w:t>
      </w:r>
      <w:r w:rsidR="00516C75" w:rsidRPr="00516C75">
        <w:rPr>
          <w:rFonts w:ascii="Times New Roman" w:hAnsi="Times New Roman" w:cs="Times New Roman"/>
          <w:sz w:val="24"/>
          <w:szCs w:val="24"/>
        </w:rPr>
        <w:t>The Role of Cognitive Training in Supporting Cognition.</w:t>
      </w:r>
    </w:p>
    <w:p w14:paraId="16A5D002" w14:textId="23BBEEE3" w:rsidR="00AD4A86" w:rsidRPr="00AD4A86" w:rsidRDefault="00AD4A86" w:rsidP="00AD4A86">
      <w:pPr>
        <w:pStyle w:val="ListParagraph"/>
        <w:numPr>
          <w:ilvl w:val="1"/>
          <w:numId w:val="1"/>
        </w:numPr>
        <w:rPr>
          <w:rFonts w:ascii="Times New Roman" w:hAnsi="Times New Roman" w:cs="Times New Roman"/>
          <w:sz w:val="24"/>
          <w:szCs w:val="24"/>
        </w:rPr>
      </w:pPr>
      <w:r w:rsidRPr="00AD4A86">
        <w:rPr>
          <w:rFonts w:ascii="Times New Roman" w:hAnsi="Times New Roman" w:cs="Times New Roman"/>
          <w:sz w:val="24"/>
          <w:szCs w:val="24"/>
        </w:rPr>
        <w:t xml:space="preserve">Ravinder Nagpal presented an ISL Brown Bag on Monday December 6th. His talk </w:t>
      </w:r>
      <w:r w:rsidR="00102E30">
        <w:rPr>
          <w:rFonts w:ascii="Times New Roman" w:hAnsi="Times New Roman" w:cs="Times New Roman"/>
          <w:sz w:val="24"/>
          <w:szCs w:val="24"/>
        </w:rPr>
        <w:t>was</w:t>
      </w:r>
      <w:r w:rsidRPr="00AD4A86">
        <w:rPr>
          <w:rFonts w:ascii="Times New Roman" w:hAnsi="Times New Roman" w:cs="Times New Roman"/>
          <w:sz w:val="24"/>
          <w:szCs w:val="24"/>
        </w:rPr>
        <w:t xml:space="preserve"> on, “Diet-Microbiome Interactions in the Aging Gut.”  </w:t>
      </w:r>
    </w:p>
    <w:p w14:paraId="3EA96F6D" w14:textId="49CA6DBE" w:rsidR="00C66FCD" w:rsidRDefault="00933BB2" w:rsidP="00C66F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ISL’s meetings with the committees for the NSF RCN/Transportation Day</w:t>
      </w:r>
      <w:r w:rsidR="00980500">
        <w:rPr>
          <w:rFonts w:ascii="Times New Roman" w:hAnsi="Times New Roman" w:cs="Times New Roman"/>
          <w:sz w:val="24"/>
          <w:szCs w:val="24"/>
        </w:rPr>
        <w:t xml:space="preserve"> </w:t>
      </w:r>
      <w:r>
        <w:rPr>
          <w:rFonts w:ascii="Times New Roman" w:hAnsi="Times New Roman" w:cs="Times New Roman"/>
          <w:sz w:val="24"/>
          <w:szCs w:val="24"/>
        </w:rPr>
        <w:t>conferences continue to be held once a month</w:t>
      </w:r>
      <w:r w:rsidR="008F120F">
        <w:rPr>
          <w:rFonts w:ascii="Times New Roman" w:hAnsi="Times New Roman" w:cs="Times New Roman"/>
          <w:sz w:val="24"/>
          <w:szCs w:val="24"/>
        </w:rPr>
        <w:t>.</w:t>
      </w:r>
    </w:p>
    <w:p w14:paraId="037CCC4F" w14:textId="0FA2E0AA" w:rsidR="008F120F" w:rsidRDefault="008F120F" w:rsidP="002E550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Dates of Event, April 14</w:t>
      </w:r>
      <w:r w:rsidRPr="008F120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5770F1">
        <w:rPr>
          <w:rFonts w:ascii="Times New Roman" w:hAnsi="Times New Roman" w:cs="Times New Roman"/>
          <w:sz w:val="24"/>
          <w:szCs w:val="24"/>
        </w:rPr>
        <w:t>-</w:t>
      </w:r>
      <w:r>
        <w:rPr>
          <w:rFonts w:ascii="Times New Roman" w:hAnsi="Times New Roman" w:cs="Times New Roman"/>
          <w:sz w:val="24"/>
          <w:szCs w:val="24"/>
        </w:rPr>
        <w:t>1</w:t>
      </w:r>
      <w:r w:rsidR="005770F1">
        <w:rPr>
          <w:rFonts w:ascii="Times New Roman" w:hAnsi="Times New Roman" w:cs="Times New Roman"/>
          <w:sz w:val="24"/>
          <w:szCs w:val="24"/>
        </w:rPr>
        <w:t>6</w:t>
      </w:r>
      <w:r w:rsidRPr="008F120F">
        <w:rPr>
          <w:rFonts w:ascii="Times New Roman" w:hAnsi="Times New Roman" w:cs="Times New Roman"/>
          <w:sz w:val="24"/>
          <w:szCs w:val="24"/>
          <w:vertAlign w:val="superscript"/>
        </w:rPr>
        <w:t>th</w:t>
      </w:r>
      <w:r>
        <w:rPr>
          <w:rFonts w:ascii="Times New Roman" w:hAnsi="Times New Roman" w:cs="Times New Roman"/>
          <w:sz w:val="24"/>
          <w:szCs w:val="24"/>
        </w:rPr>
        <w:t xml:space="preserve"> of 2022.</w:t>
      </w:r>
      <w:r w:rsidR="005D60E2">
        <w:rPr>
          <w:rFonts w:ascii="Times New Roman" w:hAnsi="Times New Roman" w:cs="Times New Roman"/>
          <w:sz w:val="24"/>
          <w:szCs w:val="24"/>
        </w:rPr>
        <w:t xml:space="preserve"> Event taking place at the Turnbull Center.</w:t>
      </w:r>
    </w:p>
    <w:p w14:paraId="6897AD89" w14:textId="0DE4CF48" w:rsidR="002E550C" w:rsidRDefault="002E550C" w:rsidP="002E55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GSA meeting was held virtually this year via Zoom on Wednesday, October 20</w:t>
      </w:r>
      <w:r w:rsidRPr="002E550C">
        <w:rPr>
          <w:rFonts w:ascii="Times New Roman" w:hAnsi="Times New Roman" w:cs="Times New Roman"/>
          <w:sz w:val="24"/>
          <w:szCs w:val="24"/>
          <w:vertAlign w:val="superscript"/>
        </w:rPr>
        <w:t>th</w:t>
      </w:r>
      <w:r>
        <w:rPr>
          <w:rFonts w:ascii="Times New Roman" w:hAnsi="Times New Roman" w:cs="Times New Roman"/>
          <w:sz w:val="24"/>
          <w:szCs w:val="24"/>
        </w:rPr>
        <w:t>.</w:t>
      </w:r>
    </w:p>
    <w:p w14:paraId="428B89DA" w14:textId="4A1D8A09" w:rsidR="005F1EEA" w:rsidRPr="00DD1A68" w:rsidRDefault="005F1EEA" w:rsidP="00DD1A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Updates have been made to our ISL Registry Research Database</w:t>
      </w:r>
    </w:p>
    <w:p w14:paraId="1DF0BD13" w14:textId="4A184226" w:rsidR="002F250D" w:rsidRDefault="002F250D" w:rsidP="002E55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 Charness’s Schedule of Events</w:t>
      </w:r>
    </w:p>
    <w:p w14:paraId="6FFB9B86" w14:textId="474C26BC" w:rsidR="002F250D" w:rsidRDefault="002F250D" w:rsidP="002F250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Presented alongside Dr. Paul Katz at the opening of Westminster Oaks’ memory care unit</w:t>
      </w:r>
      <w:r w:rsidR="00FB108B">
        <w:rPr>
          <w:rFonts w:ascii="Times New Roman" w:hAnsi="Times New Roman" w:cs="Times New Roman"/>
          <w:sz w:val="24"/>
          <w:szCs w:val="24"/>
        </w:rPr>
        <w:t xml:space="preserve"> on Thursday, October 14</w:t>
      </w:r>
      <w:r w:rsidR="00FB108B" w:rsidRPr="00895B74">
        <w:rPr>
          <w:rFonts w:ascii="Times New Roman" w:hAnsi="Times New Roman" w:cs="Times New Roman"/>
          <w:sz w:val="24"/>
          <w:szCs w:val="24"/>
          <w:vertAlign w:val="superscript"/>
        </w:rPr>
        <w:t>th</w:t>
      </w:r>
      <w:r w:rsidR="00895B74">
        <w:rPr>
          <w:rFonts w:ascii="Times New Roman" w:hAnsi="Times New Roman" w:cs="Times New Roman"/>
          <w:sz w:val="24"/>
          <w:szCs w:val="24"/>
        </w:rPr>
        <w:t xml:space="preserve"> and gave a symposium on Brain Health at the Maguire Center. The event was closed to the public due to COVID concerns, but the event went well.</w:t>
      </w:r>
    </w:p>
    <w:p w14:paraId="693CC030" w14:textId="77777777" w:rsidR="007719CD" w:rsidRPr="007719CD" w:rsidRDefault="007719CD" w:rsidP="007719CD">
      <w:pPr>
        <w:pStyle w:val="ListParagraph"/>
        <w:numPr>
          <w:ilvl w:val="1"/>
          <w:numId w:val="1"/>
        </w:numPr>
        <w:rPr>
          <w:rFonts w:ascii="Times New Roman" w:hAnsi="Times New Roman" w:cs="Times New Roman"/>
          <w:sz w:val="24"/>
          <w:szCs w:val="24"/>
        </w:rPr>
      </w:pPr>
      <w:r w:rsidRPr="007719CD">
        <w:rPr>
          <w:rFonts w:ascii="Times New Roman" w:hAnsi="Times New Roman" w:cs="Times New Roman"/>
          <w:sz w:val="24"/>
          <w:szCs w:val="24"/>
        </w:rPr>
        <w:t>Dr. Charness presented in the Carothers Strozier Library series October 18.</w:t>
      </w:r>
    </w:p>
    <w:p w14:paraId="5AA5D730" w14:textId="0C26286C" w:rsidR="007719CD" w:rsidRDefault="007719CD" w:rsidP="007719CD">
      <w:pPr>
        <w:pStyle w:val="ListParagraph"/>
        <w:numPr>
          <w:ilvl w:val="1"/>
          <w:numId w:val="1"/>
        </w:numPr>
        <w:rPr>
          <w:rFonts w:ascii="Times New Roman" w:hAnsi="Times New Roman" w:cs="Times New Roman"/>
          <w:sz w:val="24"/>
          <w:szCs w:val="24"/>
        </w:rPr>
      </w:pPr>
      <w:r w:rsidRPr="007719CD">
        <w:rPr>
          <w:rFonts w:ascii="Times New Roman" w:hAnsi="Times New Roman" w:cs="Times New Roman"/>
          <w:sz w:val="24"/>
          <w:szCs w:val="24"/>
        </w:rPr>
        <w:t>Talk</w:t>
      </w:r>
      <w:r w:rsidR="001A5CF2">
        <w:rPr>
          <w:rFonts w:ascii="Times New Roman" w:hAnsi="Times New Roman" w:cs="Times New Roman"/>
          <w:sz w:val="24"/>
          <w:szCs w:val="24"/>
        </w:rPr>
        <w:t>ed</w:t>
      </w:r>
      <w:r w:rsidRPr="007719CD">
        <w:rPr>
          <w:rFonts w:ascii="Times New Roman" w:hAnsi="Times New Roman" w:cs="Times New Roman"/>
          <w:sz w:val="24"/>
          <w:szCs w:val="24"/>
        </w:rPr>
        <w:t xml:space="preserve"> at Gerontological Society of America meetings in symposia Nov. 10-13 (Virtual conference)</w:t>
      </w:r>
    </w:p>
    <w:p w14:paraId="4F76C2AD" w14:textId="3FC816CB" w:rsidR="007719CD" w:rsidRPr="001A5CF2" w:rsidRDefault="008034E0" w:rsidP="001A5CF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Dr. Charness </w:t>
      </w:r>
      <w:r w:rsidR="00070A57">
        <w:rPr>
          <w:rFonts w:ascii="Times New Roman" w:hAnsi="Times New Roman" w:cs="Times New Roman"/>
          <w:sz w:val="24"/>
          <w:szCs w:val="24"/>
        </w:rPr>
        <w:t>presented</w:t>
      </w:r>
      <w:r w:rsidRPr="008034E0">
        <w:rPr>
          <w:rFonts w:ascii="Times New Roman" w:hAnsi="Times New Roman" w:cs="Times New Roman"/>
          <w:sz w:val="24"/>
          <w:szCs w:val="24"/>
        </w:rPr>
        <w:t xml:space="preserve"> at the Killearn Kiwanis at the Hilton Garden Inn </w:t>
      </w:r>
      <w:r w:rsidR="00070A57">
        <w:rPr>
          <w:rFonts w:ascii="Times New Roman" w:hAnsi="Times New Roman" w:cs="Times New Roman"/>
          <w:sz w:val="24"/>
          <w:szCs w:val="24"/>
        </w:rPr>
        <w:t xml:space="preserve">on Thomasville Road </w:t>
      </w:r>
      <w:r w:rsidRPr="008034E0">
        <w:rPr>
          <w:rFonts w:ascii="Times New Roman" w:hAnsi="Times New Roman" w:cs="Times New Roman"/>
          <w:sz w:val="24"/>
          <w:szCs w:val="24"/>
        </w:rPr>
        <w:t>in Tallahassee on Thursday, Dec. 2</w:t>
      </w:r>
      <w:r w:rsidRPr="001A5CF2">
        <w:rPr>
          <w:rFonts w:ascii="Times New Roman" w:hAnsi="Times New Roman" w:cs="Times New Roman"/>
          <w:sz w:val="24"/>
          <w:szCs w:val="24"/>
          <w:vertAlign w:val="superscript"/>
        </w:rPr>
        <w:t>nd</w:t>
      </w:r>
      <w:r w:rsidR="001A5CF2">
        <w:rPr>
          <w:rFonts w:ascii="Times New Roman" w:hAnsi="Times New Roman" w:cs="Times New Roman"/>
          <w:sz w:val="24"/>
          <w:szCs w:val="24"/>
        </w:rPr>
        <w:t>, 7 am</w:t>
      </w:r>
      <w:r w:rsidRPr="008034E0">
        <w:rPr>
          <w:rFonts w:ascii="Times New Roman" w:hAnsi="Times New Roman" w:cs="Times New Roman"/>
          <w:sz w:val="24"/>
          <w:szCs w:val="24"/>
        </w:rPr>
        <w:t>.</w:t>
      </w:r>
    </w:p>
    <w:sectPr w:rsidR="007719CD" w:rsidRPr="001A5CF2" w:rsidSect="002E550C">
      <w:pgSz w:w="12240" w:h="15840" w:code="1"/>
      <w:pgMar w:top="1440" w:right="1440" w:bottom="1440" w:left="1440"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91544"/>
    <w:multiLevelType w:val="hybridMultilevel"/>
    <w:tmpl w:val="FD8EF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AA"/>
    <w:rsid w:val="0002185C"/>
    <w:rsid w:val="000331C9"/>
    <w:rsid w:val="00047C81"/>
    <w:rsid w:val="000663B0"/>
    <w:rsid w:val="00070A57"/>
    <w:rsid w:val="000D3BF4"/>
    <w:rsid w:val="000F277E"/>
    <w:rsid w:val="000F5697"/>
    <w:rsid w:val="00102E30"/>
    <w:rsid w:val="0011346C"/>
    <w:rsid w:val="00181FA6"/>
    <w:rsid w:val="001A1C60"/>
    <w:rsid w:val="001A5CF2"/>
    <w:rsid w:val="001E0040"/>
    <w:rsid w:val="00230252"/>
    <w:rsid w:val="002428BE"/>
    <w:rsid w:val="00245332"/>
    <w:rsid w:val="002D7B09"/>
    <w:rsid w:val="002E2B45"/>
    <w:rsid w:val="002E550C"/>
    <w:rsid w:val="002F250D"/>
    <w:rsid w:val="003017DB"/>
    <w:rsid w:val="00335FAA"/>
    <w:rsid w:val="00354C62"/>
    <w:rsid w:val="003E2D7F"/>
    <w:rsid w:val="003E3E30"/>
    <w:rsid w:val="00404060"/>
    <w:rsid w:val="00425885"/>
    <w:rsid w:val="00477A8D"/>
    <w:rsid w:val="004C462F"/>
    <w:rsid w:val="00514CC8"/>
    <w:rsid w:val="00516C75"/>
    <w:rsid w:val="00576562"/>
    <w:rsid w:val="005770F1"/>
    <w:rsid w:val="00596DF1"/>
    <w:rsid w:val="005C5F25"/>
    <w:rsid w:val="005D329B"/>
    <w:rsid w:val="005D60E2"/>
    <w:rsid w:val="005F1EEA"/>
    <w:rsid w:val="00657665"/>
    <w:rsid w:val="00677CDD"/>
    <w:rsid w:val="006C6565"/>
    <w:rsid w:val="006E33A0"/>
    <w:rsid w:val="007719CD"/>
    <w:rsid w:val="007973D0"/>
    <w:rsid w:val="00800A0E"/>
    <w:rsid w:val="008034E0"/>
    <w:rsid w:val="0083124D"/>
    <w:rsid w:val="00840FD8"/>
    <w:rsid w:val="00846E43"/>
    <w:rsid w:val="00895B74"/>
    <w:rsid w:val="008B3FF6"/>
    <w:rsid w:val="008F120F"/>
    <w:rsid w:val="008F2CB2"/>
    <w:rsid w:val="00933BB2"/>
    <w:rsid w:val="00980500"/>
    <w:rsid w:val="009B367E"/>
    <w:rsid w:val="009D39C6"/>
    <w:rsid w:val="00A13EDF"/>
    <w:rsid w:val="00A9682A"/>
    <w:rsid w:val="00AD4A86"/>
    <w:rsid w:val="00AD5202"/>
    <w:rsid w:val="00AF56B6"/>
    <w:rsid w:val="00B046C6"/>
    <w:rsid w:val="00B81626"/>
    <w:rsid w:val="00C66FCD"/>
    <w:rsid w:val="00D03989"/>
    <w:rsid w:val="00D37BB9"/>
    <w:rsid w:val="00DD1A68"/>
    <w:rsid w:val="00E04CA6"/>
    <w:rsid w:val="00E22508"/>
    <w:rsid w:val="00F01384"/>
    <w:rsid w:val="00FB108B"/>
    <w:rsid w:val="1F76EEE7"/>
    <w:rsid w:val="2EE50543"/>
    <w:rsid w:val="3A2BE350"/>
    <w:rsid w:val="489477CB"/>
    <w:rsid w:val="5108075B"/>
    <w:rsid w:val="5D72AA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251D"/>
  <w15:chartTrackingRefBased/>
  <w15:docId w15:val="{C225F406-9B50-42F3-8BB3-8C853AAA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FAA"/>
    <w:pPr>
      <w:ind w:left="720"/>
      <w:contextualSpacing/>
    </w:pPr>
  </w:style>
  <w:style w:type="character" w:styleId="Hyperlink">
    <w:name w:val="Hyperlink"/>
    <w:basedOn w:val="DefaultParagraphFont"/>
    <w:uiPriority w:val="99"/>
    <w:unhideWhenUsed/>
    <w:rsid w:val="00576562"/>
    <w:rPr>
      <w:color w:val="0563C1" w:themeColor="hyperlink"/>
      <w:u w:val="single"/>
    </w:rPr>
  </w:style>
  <w:style w:type="character" w:styleId="UnresolvedMention">
    <w:name w:val="Unresolved Mention"/>
    <w:basedOn w:val="DefaultParagraphFont"/>
    <w:uiPriority w:val="99"/>
    <w:semiHidden/>
    <w:unhideWhenUsed/>
    <w:rsid w:val="00576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fsu.edu/sites/g/files/upcbnu2041/files/ISL%20NEWSLETTERS/ISL%20NEWSLETTER%20-%20November%202021.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a02478b-95c5-443d-9dca-0ad5e2ab086b">
      <UserInfo>
        <DisplayName>Neil Charness</DisplayName>
        <AccountId>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4419C07B9FEA4BB360CE5592836273" ma:contentTypeVersion="13" ma:contentTypeDescription="Create a new document." ma:contentTypeScope="" ma:versionID="d7deab3d2281b24857e2777154590833">
  <xsd:schema xmlns:xsd="http://www.w3.org/2001/XMLSchema" xmlns:xs="http://www.w3.org/2001/XMLSchema" xmlns:p="http://schemas.microsoft.com/office/2006/metadata/properties" xmlns:ns2="eaefc853-07bd-41c4-bf82-039e44900564" xmlns:ns3="7a02478b-95c5-443d-9dca-0ad5e2ab086b" targetNamespace="http://schemas.microsoft.com/office/2006/metadata/properties" ma:root="true" ma:fieldsID="ead51ab362746e177990c30ba8134917" ns2:_="" ns3:_="">
    <xsd:import namespace="eaefc853-07bd-41c4-bf82-039e44900564"/>
    <xsd:import namespace="7a02478b-95c5-443d-9dca-0ad5e2ab0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fc853-07bd-41c4-bf82-039e44900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02478b-95c5-443d-9dca-0ad5e2ab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AACC3B-3A51-445D-9F27-4BC4A0C626B3}">
  <ds:schemaRefs>
    <ds:schemaRef ds:uri="http://schemas.microsoft.com/sharepoint/v3/contenttype/forms"/>
  </ds:schemaRefs>
</ds:datastoreItem>
</file>

<file path=customXml/itemProps2.xml><?xml version="1.0" encoding="utf-8"?>
<ds:datastoreItem xmlns:ds="http://schemas.openxmlformats.org/officeDocument/2006/customXml" ds:itemID="{03DDBD96-A908-47E6-8967-B8F814482E08}">
  <ds:schemaRefs>
    <ds:schemaRef ds:uri="http://schemas.microsoft.com/office/2006/metadata/properties"/>
    <ds:schemaRef ds:uri="http://schemas.microsoft.com/office/infopath/2007/PartnerControls"/>
    <ds:schemaRef ds:uri="7a02478b-95c5-443d-9dca-0ad5e2ab086b"/>
  </ds:schemaRefs>
</ds:datastoreItem>
</file>

<file path=customXml/itemProps3.xml><?xml version="1.0" encoding="utf-8"?>
<ds:datastoreItem xmlns:ds="http://schemas.openxmlformats.org/officeDocument/2006/customXml" ds:itemID="{E028D699-53E8-4EB3-AE77-08CAC857E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fc853-07bd-41c4-bf82-039e44900564"/>
    <ds:schemaRef ds:uri="7a02478b-95c5-443d-9dca-0ad5e2ab0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697</Words>
  <Characters>3978</Characters>
  <Application>Microsoft Office Word</Application>
  <DocSecurity>0</DocSecurity>
  <Lines>33</Lines>
  <Paragraphs>9</Paragraphs>
  <ScaleCrop>false</ScaleCrop>
  <Company>Florida State University</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Kindelsperger</dc:creator>
  <cp:keywords/>
  <dc:description/>
  <cp:lastModifiedBy>Callie Kindelsperger</cp:lastModifiedBy>
  <cp:revision>16</cp:revision>
  <dcterms:created xsi:type="dcterms:W3CDTF">2021-11-22T19:07:00Z</dcterms:created>
  <dcterms:modified xsi:type="dcterms:W3CDTF">2021-12-09T13:27:00Z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0x010100214419C07B9FEA4BB360CE5592836273</vt:lpwstr>
  </property>
</Properties>
</file>