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F3" w:rsidRPr="001B3B59" w:rsidRDefault="00FC5D21" w:rsidP="00CE16F3">
      <w:pPr>
        <w:pStyle w:val="NoSpacing"/>
        <w:jc w:val="center"/>
        <w:rPr>
          <w:b/>
        </w:rPr>
      </w:pPr>
      <w:r>
        <w:rPr>
          <w:b/>
        </w:rPr>
        <w:t>FACRL Board Meeting</w:t>
      </w:r>
    </w:p>
    <w:p w:rsidR="00CE16F3" w:rsidRPr="001B3B59" w:rsidRDefault="00ED06AA" w:rsidP="00CE16F3">
      <w:pPr>
        <w:pStyle w:val="NoSpacing"/>
        <w:jc w:val="center"/>
        <w:rPr>
          <w:b/>
        </w:rPr>
      </w:pPr>
      <w:r>
        <w:rPr>
          <w:b/>
        </w:rPr>
        <w:t>Friday</w:t>
      </w:r>
      <w:r w:rsidR="00A45DEA">
        <w:rPr>
          <w:b/>
        </w:rPr>
        <w:t>, May 12</w:t>
      </w:r>
    </w:p>
    <w:p w:rsidR="00CE16F3" w:rsidRPr="001B3B59" w:rsidRDefault="00A45DEA" w:rsidP="00CE16F3">
      <w:pPr>
        <w:pStyle w:val="NoSpacing"/>
        <w:jc w:val="center"/>
        <w:rPr>
          <w:b/>
        </w:rPr>
      </w:pPr>
      <w:r>
        <w:rPr>
          <w:b/>
        </w:rPr>
        <w:t>8:30 a.m. – 9:30 a.m.</w:t>
      </w:r>
    </w:p>
    <w:p w:rsidR="006634A0" w:rsidRDefault="00A45DEA" w:rsidP="00CE16F3">
      <w:pPr>
        <w:pStyle w:val="NoSpacing"/>
        <w:jc w:val="center"/>
      </w:pPr>
      <w:r w:rsidRPr="00A45DEA">
        <w:rPr>
          <w:b/>
        </w:rPr>
        <w:t>Bonaire 3</w:t>
      </w:r>
      <w:r>
        <w:rPr>
          <w:b/>
        </w:rPr>
        <w:t>, Caribe Royale, Orlando, FL</w:t>
      </w:r>
    </w:p>
    <w:p w:rsidR="001B3B59" w:rsidRDefault="001B3B59" w:rsidP="00CE16F3">
      <w:pPr>
        <w:pStyle w:val="NoSpacing"/>
        <w:jc w:val="center"/>
      </w:pPr>
    </w:p>
    <w:p w:rsidR="00A45DEA" w:rsidRPr="001B3B59" w:rsidRDefault="00A45DEA" w:rsidP="00CE16F3">
      <w:pPr>
        <w:pStyle w:val="NoSpacing"/>
        <w:jc w:val="center"/>
      </w:pPr>
    </w:p>
    <w:p w:rsidR="006634A0" w:rsidRDefault="0088564A" w:rsidP="0080455F">
      <w:pPr>
        <w:pStyle w:val="NoSpacing"/>
        <w:numPr>
          <w:ilvl w:val="0"/>
          <w:numId w:val="1"/>
        </w:numPr>
        <w:spacing w:line="360" w:lineRule="auto"/>
      </w:pPr>
      <w:r>
        <w:t>I</w:t>
      </w:r>
      <w:r w:rsidR="00A45DEA">
        <w:t>ntroductions</w:t>
      </w:r>
    </w:p>
    <w:p w:rsidR="000D54B4" w:rsidRDefault="000D54B4" w:rsidP="0080455F">
      <w:pPr>
        <w:pStyle w:val="NoSpacing"/>
        <w:numPr>
          <w:ilvl w:val="1"/>
          <w:numId w:val="1"/>
        </w:numPr>
        <w:spacing w:line="360" w:lineRule="auto"/>
      </w:pPr>
      <w:r>
        <w:t>Circulate contact information sheet</w:t>
      </w:r>
    </w:p>
    <w:p w:rsidR="00E67310" w:rsidRDefault="00E67310" w:rsidP="004B14AA">
      <w:pPr>
        <w:pStyle w:val="NoSpacing"/>
        <w:numPr>
          <w:ilvl w:val="0"/>
          <w:numId w:val="1"/>
        </w:numPr>
        <w:spacing w:line="480" w:lineRule="auto"/>
      </w:pPr>
      <w:bookmarkStart w:id="0" w:name="_GoBack"/>
      <w:bookmarkEnd w:id="0"/>
      <w:r>
        <w:t xml:space="preserve">President’s Report – Christina Will </w:t>
      </w:r>
    </w:p>
    <w:p w:rsidR="002E18F8" w:rsidRPr="001B3B59" w:rsidRDefault="002E18F8" w:rsidP="002E18F8">
      <w:pPr>
        <w:pStyle w:val="NoSpacing"/>
        <w:numPr>
          <w:ilvl w:val="0"/>
          <w:numId w:val="1"/>
        </w:numPr>
        <w:spacing w:line="480" w:lineRule="auto"/>
      </w:pPr>
      <w:r>
        <w:t xml:space="preserve">Communication Manager’s Report – Christina Will </w:t>
      </w:r>
    </w:p>
    <w:p w:rsidR="006634A0" w:rsidRDefault="006634A0" w:rsidP="004B14AA">
      <w:pPr>
        <w:pStyle w:val="NoSpacing"/>
        <w:numPr>
          <w:ilvl w:val="0"/>
          <w:numId w:val="1"/>
        </w:numPr>
        <w:spacing w:line="480" w:lineRule="auto"/>
      </w:pPr>
      <w:r w:rsidRPr="001B3B59">
        <w:t xml:space="preserve">Treasurer’s Report – Rebecca </w:t>
      </w:r>
      <w:proofErr w:type="spellStart"/>
      <w:r w:rsidRPr="001B3B59">
        <w:t>Donlan</w:t>
      </w:r>
      <w:proofErr w:type="spellEnd"/>
    </w:p>
    <w:p w:rsidR="001B3B59" w:rsidRDefault="001B3B59" w:rsidP="004B14AA">
      <w:pPr>
        <w:pStyle w:val="NoSpacing"/>
        <w:numPr>
          <w:ilvl w:val="0"/>
          <w:numId w:val="1"/>
        </w:numPr>
        <w:spacing w:line="480" w:lineRule="auto"/>
      </w:pPr>
      <w:r>
        <w:t xml:space="preserve">Membership Committee Report – Claire </w:t>
      </w:r>
      <w:proofErr w:type="spellStart"/>
      <w:r>
        <w:t>Dygert</w:t>
      </w:r>
      <w:proofErr w:type="spellEnd"/>
      <w:r>
        <w:t xml:space="preserve"> </w:t>
      </w:r>
    </w:p>
    <w:p w:rsidR="00A41E35" w:rsidRDefault="00A41E35" w:rsidP="004B14AA">
      <w:pPr>
        <w:pStyle w:val="NoSpacing"/>
        <w:numPr>
          <w:ilvl w:val="0"/>
          <w:numId w:val="1"/>
        </w:numPr>
        <w:spacing w:line="480" w:lineRule="auto"/>
      </w:pPr>
      <w:r>
        <w:t xml:space="preserve">Regional Meeting Updates – All </w:t>
      </w:r>
    </w:p>
    <w:p w:rsidR="004B28FF" w:rsidRDefault="004B28FF" w:rsidP="004B14AA">
      <w:pPr>
        <w:pStyle w:val="NoSpacing"/>
        <w:numPr>
          <w:ilvl w:val="0"/>
          <w:numId w:val="1"/>
        </w:numPr>
        <w:spacing w:line="480" w:lineRule="auto"/>
      </w:pPr>
      <w:r>
        <w:t xml:space="preserve">Legislative Update – Christina Will </w:t>
      </w:r>
    </w:p>
    <w:p w:rsidR="00FD7D94" w:rsidRDefault="00A45DEA" w:rsidP="00A45DEA">
      <w:pPr>
        <w:pStyle w:val="NoSpacing"/>
        <w:numPr>
          <w:ilvl w:val="0"/>
          <w:numId w:val="1"/>
        </w:numPr>
        <w:spacing w:line="480" w:lineRule="auto"/>
      </w:pPr>
      <w:r w:rsidRPr="00A45DEA">
        <w:t xml:space="preserve">Transfer of President’s </w:t>
      </w:r>
      <w:r w:rsidR="00884750">
        <w:t>R</w:t>
      </w:r>
      <w:r w:rsidRPr="00A45DEA">
        <w:t>esponsibilities</w:t>
      </w:r>
    </w:p>
    <w:p w:rsidR="00ED06AA" w:rsidRDefault="00ED06AA" w:rsidP="00A45DEA">
      <w:pPr>
        <w:pStyle w:val="NoSpacing"/>
        <w:numPr>
          <w:ilvl w:val="0"/>
          <w:numId w:val="1"/>
        </w:numPr>
        <w:spacing w:line="480" w:lineRule="auto"/>
      </w:pPr>
      <w:r>
        <w:t xml:space="preserve">New President’s </w:t>
      </w:r>
      <w:r w:rsidR="00884750">
        <w:t>A</w:t>
      </w:r>
      <w:r>
        <w:t>genda</w:t>
      </w:r>
      <w:r w:rsidR="00D772C3">
        <w:t xml:space="preserve"> – Kim Copenhaver</w:t>
      </w:r>
    </w:p>
    <w:p w:rsidR="0080455F" w:rsidRDefault="00AD229B" w:rsidP="0080455F">
      <w:pPr>
        <w:pStyle w:val="NoSpacing"/>
        <w:numPr>
          <w:ilvl w:val="1"/>
          <w:numId w:val="1"/>
        </w:numPr>
        <w:spacing w:line="360" w:lineRule="auto"/>
      </w:pPr>
      <w:r>
        <w:t>FACRL M</w:t>
      </w:r>
      <w:r w:rsidR="0080455F">
        <w:t>ember</w:t>
      </w:r>
      <w:r>
        <w:t>ship Value &amp;</w:t>
      </w:r>
      <w:r w:rsidR="0080455F">
        <w:t xml:space="preserve"> Programming</w:t>
      </w:r>
      <w:r>
        <w:t xml:space="preserve"> Goals</w:t>
      </w:r>
    </w:p>
    <w:p w:rsidR="00AD229B" w:rsidRDefault="00AD229B" w:rsidP="0080455F">
      <w:pPr>
        <w:pStyle w:val="NoSpacing"/>
        <w:numPr>
          <w:ilvl w:val="1"/>
          <w:numId w:val="1"/>
        </w:numPr>
        <w:spacing w:line="360" w:lineRule="auto"/>
      </w:pPr>
      <w:r>
        <w:t>2017-2018 Meeting Schedule</w:t>
      </w:r>
    </w:p>
    <w:p w:rsidR="008422AF" w:rsidRDefault="00AD229B" w:rsidP="0080455F">
      <w:pPr>
        <w:pStyle w:val="NoSpacing"/>
        <w:numPr>
          <w:ilvl w:val="1"/>
          <w:numId w:val="1"/>
        </w:numPr>
        <w:spacing w:line="360" w:lineRule="auto"/>
      </w:pPr>
      <w:r>
        <w:t xml:space="preserve">2017 FACRL Annual </w:t>
      </w:r>
      <w:r w:rsidR="008422AF">
        <w:t>Conference</w:t>
      </w:r>
    </w:p>
    <w:p w:rsidR="008422AF" w:rsidRDefault="008422AF" w:rsidP="0080455F">
      <w:pPr>
        <w:pStyle w:val="NoSpacing"/>
        <w:numPr>
          <w:ilvl w:val="1"/>
          <w:numId w:val="1"/>
        </w:numPr>
        <w:spacing w:line="360" w:lineRule="auto"/>
      </w:pPr>
      <w:r>
        <w:t>Committee appointments</w:t>
      </w:r>
    </w:p>
    <w:p w:rsidR="00433250" w:rsidRDefault="00433250" w:rsidP="0080455F">
      <w:pPr>
        <w:pStyle w:val="NoSpacing"/>
        <w:numPr>
          <w:ilvl w:val="2"/>
          <w:numId w:val="1"/>
        </w:numPr>
        <w:spacing w:line="360" w:lineRule="auto"/>
      </w:pPr>
      <w:r w:rsidRPr="00433250">
        <w:t xml:space="preserve">Membership </w:t>
      </w:r>
      <w:r>
        <w:t>Committee</w:t>
      </w:r>
      <w:r w:rsidR="0053781D">
        <w:t xml:space="preserve"> </w:t>
      </w:r>
    </w:p>
    <w:p w:rsidR="00433250" w:rsidRDefault="00433250" w:rsidP="0080455F">
      <w:pPr>
        <w:pStyle w:val="NoSpacing"/>
        <w:numPr>
          <w:ilvl w:val="2"/>
          <w:numId w:val="1"/>
        </w:numPr>
        <w:spacing w:line="360" w:lineRule="auto"/>
      </w:pPr>
      <w:r>
        <w:t>Nominating Committee</w:t>
      </w:r>
    </w:p>
    <w:p w:rsidR="00433250" w:rsidRDefault="00433250" w:rsidP="0080455F">
      <w:pPr>
        <w:pStyle w:val="NoSpacing"/>
        <w:numPr>
          <w:ilvl w:val="2"/>
          <w:numId w:val="1"/>
        </w:numPr>
        <w:spacing w:line="360" w:lineRule="auto"/>
      </w:pPr>
      <w:r w:rsidRPr="00433250">
        <w:t>Conference Committees</w:t>
      </w:r>
    </w:p>
    <w:p w:rsidR="00433250" w:rsidRDefault="00433250" w:rsidP="0080455F">
      <w:pPr>
        <w:pStyle w:val="NoSpacing"/>
        <w:numPr>
          <w:ilvl w:val="3"/>
          <w:numId w:val="1"/>
        </w:numPr>
        <w:spacing w:line="360" w:lineRule="auto"/>
      </w:pPr>
      <w:r w:rsidRPr="00433250">
        <w:t>Scholarships</w:t>
      </w:r>
    </w:p>
    <w:p w:rsidR="00433250" w:rsidRDefault="00433250" w:rsidP="0080455F">
      <w:pPr>
        <w:pStyle w:val="NoSpacing"/>
        <w:numPr>
          <w:ilvl w:val="3"/>
          <w:numId w:val="1"/>
        </w:numPr>
        <w:spacing w:line="360" w:lineRule="auto"/>
      </w:pPr>
      <w:r w:rsidRPr="00433250">
        <w:t>Vendor</w:t>
      </w:r>
      <w:r w:rsidR="0053781D">
        <w:t xml:space="preserve"> Sponsorships</w:t>
      </w:r>
    </w:p>
    <w:p w:rsidR="00433250" w:rsidRDefault="00433250" w:rsidP="0080455F">
      <w:pPr>
        <w:pStyle w:val="NoSpacing"/>
        <w:numPr>
          <w:ilvl w:val="3"/>
          <w:numId w:val="1"/>
        </w:numPr>
        <w:spacing w:line="360" w:lineRule="auto"/>
      </w:pPr>
      <w:r w:rsidRPr="00433250">
        <w:t>Program Proposals</w:t>
      </w:r>
    </w:p>
    <w:p w:rsidR="00433250" w:rsidRDefault="00433250" w:rsidP="0080455F">
      <w:pPr>
        <w:pStyle w:val="NoSpacing"/>
        <w:numPr>
          <w:ilvl w:val="3"/>
          <w:numId w:val="1"/>
        </w:numPr>
        <w:spacing w:line="360" w:lineRule="auto"/>
      </w:pPr>
      <w:r w:rsidRPr="00433250">
        <w:t>Location/Site Support</w:t>
      </w:r>
    </w:p>
    <w:p w:rsidR="0080455F" w:rsidRDefault="00AD229B" w:rsidP="0080455F">
      <w:pPr>
        <w:pStyle w:val="NoSpacing"/>
        <w:numPr>
          <w:ilvl w:val="1"/>
          <w:numId w:val="1"/>
        </w:numPr>
        <w:spacing w:line="360" w:lineRule="auto"/>
      </w:pPr>
      <w:r>
        <w:t>A</w:t>
      </w:r>
      <w:r w:rsidR="0080455F">
        <w:t>dministrative documentation</w:t>
      </w:r>
    </w:p>
    <w:sectPr w:rsidR="0080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7A" w:rsidRDefault="00456F7A" w:rsidP="00456F7A">
      <w:pPr>
        <w:spacing w:after="0" w:line="240" w:lineRule="auto"/>
      </w:pPr>
      <w:r>
        <w:separator/>
      </w:r>
    </w:p>
  </w:endnote>
  <w:endnote w:type="continuationSeparator" w:id="0">
    <w:p w:rsidR="00456F7A" w:rsidRDefault="00456F7A" w:rsidP="0045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7A" w:rsidRDefault="00456F7A" w:rsidP="00456F7A">
      <w:pPr>
        <w:spacing w:after="0" w:line="240" w:lineRule="auto"/>
      </w:pPr>
      <w:r>
        <w:separator/>
      </w:r>
    </w:p>
  </w:footnote>
  <w:footnote w:type="continuationSeparator" w:id="0">
    <w:p w:rsidR="00456F7A" w:rsidRDefault="00456F7A" w:rsidP="0045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A" w:rsidRDefault="00456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0D6"/>
    <w:multiLevelType w:val="hybridMultilevel"/>
    <w:tmpl w:val="4F6A022E"/>
    <w:lvl w:ilvl="0" w:tplc="59B28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325"/>
    <w:multiLevelType w:val="hybridMultilevel"/>
    <w:tmpl w:val="2CE6DD24"/>
    <w:lvl w:ilvl="0" w:tplc="E976F4E4">
      <w:start w:val="1"/>
      <w:numFmt w:val="bullet"/>
      <w:lvlText w:val="•"/>
      <w:lvlJc w:val="left"/>
      <w:pPr>
        <w:ind w:left="1440" w:hanging="360"/>
      </w:pPr>
      <w:rPr>
        <w:rFonts w:ascii="Times-Roman" w:hAnsi="Times-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3"/>
    <w:rsid w:val="00043552"/>
    <w:rsid w:val="000C04AC"/>
    <w:rsid w:val="000D54B4"/>
    <w:rsid w:val="000F7BED"/>
    <w:rsid w:val="00132062"/>
    <w:rsid w:val="00172675"/>
    <w:rsid w:val="001B3B59"/>
    <w:rsid w:val="001B3C1B"/>
    <w:rsid w:val="001F1416"/>
    <w:rsid w:val="002E18F8"/>
    <w:rsid w:val="00433250"/>
    <w:rsid w:val="00440028"/>
    <w:rsid w:val="00456F7A"/>
    <w:rsid w:val="004B14AA"/>
    <w:rsid w:val="004B28FF"/>
    <w:rsid w:val="004F222C"/>
    <w:rsid w:val="005152CA"/>
    <w:rsid w:val="0053781D"/>
    <w:rsid w:val="006634A0"/>
    <w:rsid w:val="007600D4"/>
    <w:rsid w:val="0080455F"/>
    <w:rsid w:val="008422AF"/>
    <w:rsid w:val="00884750"/>
    <w:rsid w:val="0088564A"/>
    <w:rsid w:val="009D66CE"/>
    <w:rsid w:val="00A20ABD"/>
    <w:rsid w:val="00A41E35"/>
    <w:rsid w:val="00A45DEA"/>
    <w:rsid w:val="00AD229B"/>
    <w:rsid w:val="00BD3E9D"/>
    <w:rsid w:val="00CE16F3"/>
    <w:rsid w:val="00D772C3"/>
    <w:rsid w:val="00E67310"/>
    <w:rsid w:val="00ED06AA"/>
    <w:rsid w:val="00F76E37"/>
    <w:rsid w:val="00FC5D21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56FCA96-603E-4D61-ABFF-923DD41B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6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7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04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SJRState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Will, Dr. Christina</dc:creator>
  <cp:lastModifiedBy>Will, Dr. Christina</cp:lastModifiedBy>
  <cp:revision>2</cp:revision>
  <cp:lastPrinted>2017-05-08T15:18:00Z</cp:lastPrinted>
  <dcterms:created xsi:type="dcterms:W3CDTF">2017-05-08T18:54:00Z</dcterms:created>
  <dcterms:modified xsi:type="dcterms:W3CDTF">2017-05-08T18:54:00Z</dcterms:modified>
</cp:coreProperties>
</file>