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F1DF" w14:textId="7D8FC387" w:rsidR="009C2DBE" w:rsidRDefault="00F611D4" w:rsidP="007E7FC4">
      <w:pPr>
        <w:spacing w:line="360" w:lineRule="auto"/>
        <w:rPr>
          <w:rFonts w:ascii="Times New Roman" w:hAnsi="Times New Roman" w:cs="Times New Roman"/>
          <w:sz w:val="24"/>
          <w:szCs w:val="24"/>
        </w:rPr>
      </w:pPr>
      <w:r>
        <w:rPr>
          <w:rFonts w:ascii="Times New Roman" w:hAnsi="Times New Roman" w:cs="Times New Roman"/>
          <w:sz w:val="24"/>
          <w:szCs w:val="24"/>
        </w:rPr>
        <w:t>COGS Elections Procedures</w:t>
      </w:r>
    </w:p>
    <w:p w14:paraId="7CC3F7A4" w14:textId="57626DFE" w:rsidR="00F611D4" w:rsidRDefault="00F611D4"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Candidacy Declaration opens on 9/</w:t>
      </w:r>
      <w:r w:rsidR="0009568F">
        <w:rPr>
          <w:rFonts w:ascii="Times New Roman" w:hAnsi="Times New Roman" w:cs="Times New Roman"/>
          <w:sz w:val="24"/>
          <w:szCs w:val="24"/>
        </w:rPr>
        <w:t>13</w:t>
      </w:r>
      <w:r>
        <w:rPr>
          <w:rFonts w:ascii="Times New Roman" w:hAnsi="Times New Roman" w:cs="Times New Roman"/>
          <w:sz w:val="24"/>
          <w:szCs w:val="24"/>
        </w:rPr>
        <w:t xml:space="preserve"> at 4pm and closes </w:t>
      </w:r>
      <w:r w:rsidR="0009568F">
        <w:rPr>
          <w:rFonts w:ascii="Times New Roman" w:hAnsi="Times New Roman" w:cs="Times New Roman"/>
          <w:sz w:val="24"/>
          <w:szCs w:val="24"/>
        </w:rPr>
        <w:t>9</w:t>
      </w:r>
      <w:r>
        <w:rPr>
          <w:rFonts w:ascii="Times New Roman" w:hAnsi="Times New Roman" w:cs="Times New Roman"/>
          <w:sz w:val="24"/>
          <w:szCs w:val="24"/>
        </w:rPr>
        <w:t>/</w:t>
      </w:r>
      <w:r w:rsidR="0009568F">
        <w:rPr>
          <w:rFonts w:ascii="Times New Roman" w:hAnsi="Times New Roman" w:cs="Times New Roman"/>
          <w:sz w:val="24"/>
          <w:szCs w:val="24"/>
        </w:rPr>
        <w:t>27</w:t>
      </w:r>
      <w:r>
        <w:rPr>
          <w:rFonts w:ascii="Times New Roman" w:hAnsi="Times New Roman" w:cs="Times New Roman"/>
          <w:sz w:val="24"/>
          <w:szCs w:val="24"/>
        </w:rPr>
        <w:t xml:space="preserve"> at 4pm</w:t>
      </w:r>
    </w:p>
    <w:p w14:paraId="769E7DCD" w14:textId="1F1D4BCC" w:rsidR="00F611D4" w:rsidRDefault="00F611D4"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Elections will take place on 10/</w:t>
      </w:r>
      <w:r w:rsidR="0009568F">
        <w:rPr>
          <w:rFonts w:ascii="Times New Roman" w:hAnsi="Times New Roman" w:cs="Times New Roman"/>
          <w:sz w:val="24"/>
          <w:szCs w:val="24"/>
        </w:rPr>
        <w:t>16</w:t>
      </w:r>
      <w:r>
        <w:rPr>
          <w:rFonts w:ascii="Times New Roman" w:hAnsi="Times New Roman" w:cs="Times New Roman"/>
          <w:sz w:val="24"/>
          <w:szCs w:val="24"/>
        </w:rPr>
        <w:t xml:space="preserve"> from 8am-7pm</w:t>
      </w:r>
    </w:p>
    <w:p w14:paraId="391C7601" w14:textId="7F221D0F" w:rsidR="00F611D4" w:rsidRDefault="00F611D4"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There are </w:t>
      </w:r>
      <w:r w:rsidR="0009568F">
        <w:rPr>
          <w:rFonts w:ascii="Times New Roman" w:hAnsi="Times New Roman" w:cs="Times New Roman"/>
          <w:sz w:val="24"/>
          <w:szCs w:val="24"/>
        </w:rPr>
        <w:t>4</w:t>
      </w:r>
      <w:r w:rsidR="00B027AD">
        <w:rPr>
          <w:rFonts w:ascii="Times New Roman" w:hAnsi="Times New Roman" w:cs="Times New Roman"/>
          <w:sz w:val="24"/>
          <w:szCs w:val="24"/>
        </w:rPr>
        <w:t>3</w:t>
      </w:r>
      <w:r>
        <w:rPr>
          <w:rFonts w:ascii="Times New Roman" w:hAnsi="Times New Roman" w:cs="Times New Roman"/>
          <w:sz w:val="24"/>
          <w:szCs w:val="24"/>
        </w:rPr>
        <w:t xml:space="preserve"> COGS seats that students can run for</w:t>
      </w:r>
    </w:p>
    <w:p w14:paraId="32572066" w14:textId="23577BFC" w:rsidR="00F611D4" w:rsidRDefault="00F611D4"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COGS Candidates DO NOT need to attend the mandatory candidate seminars on 10/</w:t>
      </w:r>
      <w:r w:rsidR="0009568F">
        <w:rPr>
          <w:rFonts w:ascii="Times New Roman" w:hAnsi="Times New Roman" w:cs="Times New Roman"/>
          <w:sz w:val="24"/>
          <w:szCs w:val="24"/>
        </w:rPr>
        <w:t>7</w:t>
      </w:r>
      <w:r>
        <w:rPr>
          <w:rFonts w:ascii="Times New Roman" w:hAnsi="Times New Roman" w:cs="Times New Roman"/>
          <w:sz w:val="24"/>
          <w:szCs w:val="24"/>
        </w:rPr>
        <w:t xml:space="preserve"> and 10/</w:t>
      </w:r>
      <w:r w:rsidR="0009568F">
        <w:rPr>
          <w:rFonts w:ascii="Times New Roman" w:hAnsi="Times New Roman" w:cs="Times New Roman"/>
          <w:sz w:val="24"/>
          <w:szCs w:val="24"/>
        </w:rPr>
        <w:t>8</w:t>
      </w:r>
      <w:r>
        <w:rPr>
          <w:rFonts w:ascii="Times New Roman" w:hAnsi="Times New Roman" w:cs="Times New Roman"/>
          <w:sz w:val="24"/>
          <w:szCs w:val="24"/>
        </w:rPr>
        <w:t>, they are excused from attending.</w:t>
      </w:r>
    </w:p>
    <w:p w14:paraId="6B09DD90" w14:textId="33863B66" w:rsidR="00F611D4" w:rsidRPr="0009568F" w:rsidRDefault="00F611D4"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On 10/18, </w:t>
      </w:r>
      <w:r w:rsidRPr="0009568F">
        <w:rPr>
          <w:rFonts w:ascii="Times New Roman" w:hAnsi="Times New Roman" w:cs="Times New Roman"/>
          <w:sz w:val="24"/>
          <w:szCs w:val="24"/>
        </w:rPr>
        <w:t xml:space="preserve">the Friday following an election. All candidates will need to submit a final expense statement which includes any donations and expenditures during a student’s campaign for office. If they did not spend any money, all they would need to do is to submit a signed statement that they did not spend any money for their campaign. This document is due by 12pm. </w:t>
      </w:r>
    </w:p>
    <w:p w14:paraId="67402DC6" w14:textId="53F063F2" w:rsidR="00F611D4" w:rsidRDefault="00F611D4" w:rsidP="007E7FC4">
      <w:pPr>
        <w:spacing w:line="360" w:lineRule="auto"/>
        <w:rPr>
          <w:rFonts w:ascii="Times New Roman" w:hAnsi="Times New Roman" w:cs="Times New Roman"/>
          <w:sz w:val="24"/>
          <w:szCs w:val="24"/>
        </w:rPr>
      </w:pPr>
    </w:p>
    <w:p w14:paraId="06714747" w14:textId="41A97B80" w:rsidR="00F611D4" w:rsidRDefault="00F611D4" w:rsidP="007E7FC4">
      <w:pPr>
        <w:spacing w:line="360" w:lineRule="auto"/>
        <w:rPr>
          <w:rFonts w:ascii="Times New Roman" w:hAnsi="Times New Roman" w:cs="Times New Roman"/>
          <w:sz w:val="24"/>
          <w:szCs w:val="24"/>
        </w:rPr>
      </w:pPr>
      <w:r>
        <w:rPr>
          <w:rFonts w:ascii="Times New Roman" w:hAnsi="Times New Roman" w:cs="Times New Roman"/>
          <w:sz w:val="24"/>
          <w:szCs w:val="24"/>
        </w:rPr>
        <w:t>FAQs</w:t>
      </w:r>
    </w:p>
    <w:p w14:paraId="2AE9E97A" w14:textId="4F583CE4" w:rsidR="00F611D4" w:rsidRDefault="00F611D4"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Do I need to register with a party?</w:t>
      </w:r>
    </w:p>
    <w:p w14:paraId="2C996872" w14:textId="7F4EFAC1" w:rsidR="00F611D4" w:rsidRDefault="00F611D4" w:rsidP="007E7FC4">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No, you can submit a candidate application while being registered as an independent candidate. The political parties referred to are campus political parties and not Democratic or Republicans. </w:t>
      </w:r>
    </w:p>
    <w:p w14:paraId="7CB37260" w14:textId="0F685F52" w:rsidR="00F611D4" w:rsidRDefault="00F611D4"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Can I still run for COGS even if I miss the filing deadline?</w:t>
      </w:r>
    </w:p>
    <w:p w14:paraId="31BFF783" w14:textId="69E34D48" w:rsidR="00F611D4" w:rsidRDefault="00F611D4" w:rsidP="007E7FC4">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Yes, if a grad student misses the filing deadline, they can always petition in for membership to COGS according to the governing COGS code.</w:t>
      </w:r>
    </w:p>
    <w:p w14:paraId="2211F403" w14:textId="4FA4DBA0" w:rsidR="00F611D4" w:rsidRDefault="00F611D4"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Do I need to attend Inauguration to be sworn in?</w:t>
      </w:r>
    </w:p>
    <w:p w14:paraId="1408D820" w14:textId="351EC796" w:rsidR="00F611D4" w:rsidRDefault="00F611D4" w:rsidP="007E7FC4">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Yes and No. While it is recommended that all students who win their election </w:t>
      </w:r>
      <w:r w:rsidR="0058400B">
        <w:rPr>
          <w:rFonts w:ascii="Times New Roman" w:hAnsi="Times New Roman" w:cs="Times New Roman"/>
          <w:sz w:val="24"/>
          <w:szCs w:val="24"/>
        </w:rPr>
        <w:t>to attend the Fall Inauguration (on 11/1</w:t>
      </w:r>
      <w:r w:rsidR="0009568F">
        <w:rPr>
          <w:rFonts w:ascii="Times New Roman" w:hAnsi="Times New Roman" w:cs="Times New Roman"/>
          <w:sz w:val="24"/>
          <w:szCs w:val="24"/>
        </w:rPr>
        <w:t>3</w:t>
      </w:r>
      <w:r w:rsidR="0058400B">
        <w:rPr>
          <w:rFonts w:ascii="Times New Roman" w:hAnsi="Times New Roman" w:cs="Times New Roman"/>
          <w:sz w:val="24"/>
          <w:szCs w:val="24"/>
        </w:rPr>
        <w:t>) there are some students who will just not be able to attend. If this is the case, then anyone absent from Inauguration can either be sworn in by the Supervisor of Elections during their office hours or can attend the next scheduled COGS meeting and be sworn in there.</w:t>
      </w:r>
    </w:p>
    <w:p w14:paraId="14B20FB9" w14:textId="2CAF7F87" w:rsidR="0058400B" w:rsidRDefault="0058400B"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How does voting work in the election?</w:t>
      </w:r>
    </w:p>
    <w:p w14:paraId="44A4E2B3" w14:textId="3F597935" w:rsidR="0058400B" w:rsidRDefault="0058400B" w:rsidP="007E7FC4">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voting is done electronically through the FSU Voting system. There are no in person voting precincts. All students at FSU will get a campus wide email on the </w:t>
      </w:r>
      <w:r>
        <w:rPr>
          <w:rFonts w:ascii="Times New Roman" w:hAnsi="Times New Roman" w:cs="Times New Roman"/>
          <w:sz w:val="24"/>
          <w:szCs w:val="24"/>
        </w:rPr>
        <w:lastRenderedPageBreak/>
        <w:t>Monday and Wednesday of Election Week with instructions on how to vote, and the link to vote as well.</w:t>
      </w:r>
    </w:p>
    <w:p w14:paraId="1B1B8178" w14:textId="010F5020" w:rsidR="0058400B" w:rsidRDefault="0058400B"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What do I do If I cannot vote?</w:t>
      </w:r>
    </w:p>
    <w:p w14:paraId="645188C9" w14:textId="75D24A8A" w:rsidR="0058400B" w:rsidRDefault="0058400B" w:rsidP="007E7FC4">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There are always a handful of students who submit complaints that they are unable to vote for their college or sometimes, themselves. If this is the case, send an email to the Supervisor immediately to try and fix the issue. It is recommended to vote early in the day so any issues can be resolved before the closing of polls.</w:t>
      </w:r>
    </w:p>
    <w:p w14:paraId="6D63F65F" w14:textId="2E211F27" w:rsidR="0058400B" w:rsidRDefault="0058400B" w:rsidP="007E7FC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When do I hear the election results?</w:t>
      </w:r>
    </w:p>
    <w:p w14:paraId="6FD105A9" w14:textId="39348C73" w:rsidR="00B5682C" w:rsidRPr="00B5682C" w:rsidRDefault="0058400B" w:rsidP="007E7FC4">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Election results will be announced around 7:30-8pm following the close of polls on Election Day at the regularly scheduled Senate meeting. All results will be read aloud, and a complete document of the results will be posted on the Elections website Thursday morning. In the past most if not all COGS students are unopposed in their elections for office, if a candidate for office is unopposed by the time the filing deadline comes, that candidate has essentially already won their election by acclamation.</w:t>
      </w:r>
    </w:p>
    <w:p w14:paraId="40419AEC" w14:textId="17C8BC51" w:rsidR="00B5682C" w:rsidRDefault="00B5682C" w:rsidP="00B568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Below is the list of your current seat/the seat you will need to run for if your college has lost a seat. Please contact Laura or Jack if you have any questions. </w:t>
      </w:r>
    </w:p>
    <w:p w14:paraId="232C2180" w14:textId="77777777" w:rsidR="00B5682C" w:rsidRDefault="00B5682C" w:rsidP="00B5682C">
      <w:pPr>
        <w:spacing w:after="0" w:line="240" w:lineRule="auto"/>
        <w:rPr>
          <w:rFonts w:ascii="Times New Roman" w:hAnsi="Times New Roman" w:cs="Times New Roman"/>
          <w:sz w:val="24"/>
          <w:szCs w:val="24"/>
        </w:rPr>
      </w:pPr>
    </w:p>
    <w:p w14:paraId="152473B4" w14:textId="1A86CBB5" w:rsidR="00B5682C" w:rsidRDefault="00B5682C" w:rsidP="007E7FC4">
      <w:pPr>
        <w:spacing w:line="360" w:lineRule="auto"/>
        <w:rPr>
          <w:rFonts w:ascii="Times New Roman" w:hAnsi="Times New Roman" w:cs="Times New Roman"/>
          <w:sz w:val="24"/>
          <w:szCs w:val="24"/>
        </w:rPr>
      </w:pPr>
      <w:r>
        <w:rPr>
          <w:rFonts w:ascii="Times New Roman" w:hAnsi="Times New Roman" w:cs="Times New Roman"/>
          <w:sz w:val="24"/>
          <w:szCs w:val="24"/>
        </w:rPr>
        <w:t xml:space="preserve">Seats for Election: </w:t>
      </w:r>
    </w:p>
    <w:tbl>
      <w:tblPr>
        <w:tblW w:w="6963" w:type="dxa"/>
        <w:tblCellMar>
          <w:left w:w="0" w:type="dxa"/>
          <w:right w:w="0" w:type="dxa"/>
        </w:tblCellMar>
        <w:tblLook w:val="04A0" w:firstRow="1" w:lastRow="0" w:firstColumn="1" w:lastColumn="0" w:noHBand="0" w:noVBand="1"/>
      </w:tblPr>
      <w:tblGrid>
        <w:gridCol w:w="4738"/>
        <w:gridCol w:w="2225"/>
      </w:tblGrid>
      <w:tr w:rsidR="00B5682C" w:rsidRPr="00B5682C" w14:paraId="77348036"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840F10"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Applied Studies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42A157"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
        </w:tc>
      </w:tr>
      <w:tr w:rsidR="00B5682C" w:rsidRPr="00B5682C" w14:paraId="61ECC38A"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79041"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Arts and Sciences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5D22C"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proofErr w:type="spellStart"/>
            <w:r w:rsidRPr="00B5682C">
              <w:rPr>
                <w:rFonts w:ascii="Arial" w:eastAsia="Times New Roman" w:hAnsi="Arial" w:cs="Arial"/>
                <w:kern w:val="0"/>
                <w:sz w:val="24"/>
                <w:szCs w:val="24"/>
                <w:lang w:eastAsia="zh-CN"/>
                <w14:ligatures w14:val="none"/>
              </w:rPr>
              <w:t>Ebuara</w:t>
            </w:r>
            <w:proofErr w:type="spellEnd"/>
            <w:r w:rsidRPr="00B5682C">
              <w:rPr>
                <w:rFonts w:ascii="Arial" w:eastAsia="Times New Roman" w:hAnsi="Arial" w:cs="Arial"/>
                <w:kern w:val="0"/>
                <w:sz w:val="24"/>
                <w:szCs w:val="24"/>
                <w:lang w:eastAsia="zh-CN"/>
                <w14:ligatures w14:val="none"/>
              </w:rPr>
              <w:t>, Francis</w:t>
            </w:r>
          </w:p>
        </w:tc>
      </w:tr>
      <w:tr w:rsidR="00B5682C" w:rsidRPr="00B5682C" w14:paraId="15B3D764"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167227"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262706"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Balogun, Ridwan</w:t>
            </w:r>
          </w:p>
        </w:tc>
      </w:tr>
      <w:tr w:rsidR="00B5682C" w:rsidRPr="00B5682C" w14:paraId="6351A592"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5AD25F"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456572"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Torres, Taylor</w:t>
            </w:r>
          </w:p>
        </w:tc>
      </w:tr>
      <w:tr w:rsidR="00B5682C" w:rsidRPr="00B5682C" w14:paraId="17B56345"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9C61A"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41BB24"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p>
        </w:tc>
      </w:tr>
      <w:tr w:rsidR="00B5682C" w:rsidRPr="00B5682C" w14:paraId="4FCD3373"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E060A"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2A7B69"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p>
        </w:tc>
      </w:tr>
      <w:tr w:rsidR="00B5682C" w:rsidRPr="00B5682C" w14:paraId="6B072513"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3BA77C"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Business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94F852"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proofErr w:type="spellStart"/>
            <w:r w:rsidRPr="00B5682C">
              <w:rPr>
                <w:rFonts w:ascii="Arial" w:eastAsia="Times New Roman" w:hAnsi="Arial" w:cs="Arial"/>
                <w:kern w:val="0"/>
                <w:sz w:val="24"/>
                <w:szCs w:val="24"/>
                <w:lang w:eastAsia="zh-CN"/>
                <w14:ligatures w14:val="none"/>
              </w:rPr>
              <w:t>Aboulhosn</w:t>
            </w:r>
            <w:proofErr w:type="spellEnd"/>
            <w:r w:rsidRPr="00B5682C">
              <w:rPr>
                <w:rFonts w:ascii="Arial" w:eastAsia="Times New Roman" w:hAnsi="Arial" w:cs="Arial"/>
                <w:kern w:val="0"/>
                <w:sz w:val="24"/>
                <w:szCs w:val="24"/>
                <w:lang w:eastAsia="zh-CN"/>
                <w14:ligatures w14:val="none"/>
              </w:rPr>
              <w:t>, Jake</w:t>
            </w:r>
          </w:p>
        </w:tc>
      </w:tr>
      <w:tr w:rsidR="00B5682C" w:rsidRPr="00B5682C" w14:paraId="15DA93D9"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02F3F6"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CCI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560A6C"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 xml:space="preserve">Hussain, </w:t>
            </w:r>
            <w:proofErr w:type="spellStart"/>
            <w:r w:rsidRPr="00B5682C">
              <w:rPr>
                <w:rFonts w:ascii="Arial" w:eastAsia="Times New Roman" w:hAnsi="Arial" w:cs="Arial"/>
                <w:kern w:val="0"/>
                <w:sz w:val="24"/>
                <w:szCs w:val="24"/>
                <w:lang w:eastAsia="zh-CN"/>
                <w14:ligatures w14:val="none"/>
              </w:rPr>
              <w:t>Shezin</w:t>
            </w:r>
            <w:proofErr w:type="spellEnd"/>
          </w:p>
        </w:tc>
      </w:tr>
      <w:tr w:rsidR="00B5682C" w:rsidRPr="00B5682C" w14:paraId="7F594C2F"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66B1A9"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AABAF"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p>
        </w:tc>
      </w:tr>
      <w:tr w:rsidR="00B5682C" w:rsidRPr="00B5682C" w14:paraId="763D8D29"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CCB1B2"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CCJ</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C9AEA4"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
        </w:tc>
      </w:tr>
      <w:tr w:rsidR="00B5682C" w:rsidRPr="00B5682C" w14:paraId="2EB7D857"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D57F4"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CEHHS 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4204016F"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Strickland, Lauren</w:t>
            </w:r>
          </w:p>
        </w:tc>
      </w:tr>
      <w:tr w:rsidR="00B5682C" w:rsidRPr="00B5682C" w14:paraId="32C3D731"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3535A"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5AD1840D"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Vaughn, Laura</w:t>
            </w:r>
          </w:p>
        </w:tc>
      </w:tr>
      <w:tr w:rsidR="00B5682C" w:rsidRPr="00B5682C" w14:paraId="1D271BA7"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33EEE"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4931F8EB"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Beavon, Emily</w:t>
            </w:r>
          </w:p>
        </w:tc>
      </w:tr>
      <w:tr w:rsidR="00B5682C" w:rsidRPr="00B5682C" w14:paraId="2AB084F5"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C85B4"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lastRenderedPageBreak/>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7881E80F"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proofErr w:type="spellStart"/>
            <w:r w:rsidRPr="00B5682C">
              <w:rPr>
                <w:rFonts w:ascii="Arial" w:eastAsia="Times New Roman" w:hAnsi="Arial" w:cs="Arial"/>
                <w:kern w:val="0"/>
                <w:sz w:val="24"/>
                <w:szCs w:val="24"/>
                <w:lang w:eastAsia="zh-CN"/>
                <w14:ligatures w14:val="none"/>
              </w:rPr>
              <w:t>Solmaz</w:t>
            </w:r>
            <w:proofErr w:type="spellEnd"/>
            <w:r w:rsidRPr="00B5682C">
              <w:rPr>
                <w:rFonts w:ascii="Arial" w:eastAsia="Times New Roman" w:hAnsi="Arial" w:cs="Arial"/>
                <w:kern w:val="0"/>
                <w:sz w:val="24"/>
                <w:szCs w:val="24"/>
                <w:lang w:eastAsia="zh-CN"/>
                <w14:ligatures w14:val="none"/>
              </w:rPr>
              <w:t xml:space="preserve">, </w:t>
            </w:r>
            <w:proofErr w:type="spellStart"/>
            <w:r w:rsidRPr="00B5682C">
              <w:rPr>
                <w:rFonts w:ascii="Arial" w:eastAsia="Times New Roman" w:hAnsi="Arial" w:cs="Arial"/>
                <w:kern w:val="0"/>
                <w:sz w:val="24"/>
                <w:szCs w:val="24"/>
                <w:lang w:eastAsia="zh-CN"/>
                <w14:ligatures w14:val="none"/>
              </w:rPr>
              <w:t>Gizem</w:t>
            </w:r>
            <w:proofErr w:type="spellEnd"/>
          </w:p>
        </w:tc>
      </w:tr>
      <w:tr w:rsidR="00B5682C" w:rsidRPr="00B5682C" w14:paraId="6499E775"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E97675"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Engineering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723CF9"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roofErr w:type="spellStart"/>
            <w:r w:rsidRPr="00B5682C">
              <w:rPr>
                <w:rFonts w:ascii="Arial" w:eastAsia="Times New Roman" w:hAnsi="Arial" w:cs="Arial"/>
                <w:kern w:val="0"/>
                <w:sz w:val="20"/>
                <w:szCs w:val="20"/>
                <w:lang w:eastAsia="zh-CN"/>
                <w14:ligatures w14:val="none"/>
              </w:rPr>
              <w:t>Alaim</w:t>
            </w:r>
            <w:proofErr w:type="spellEnd"/>
            <w:r w:rsidRPr="00B5682C">
              <w:rPr>
                <w:rFonts w:ascii="Arial" w:eastAsia="Times New Roman" w:hAnsi="Arial" w:cs="Arial"/>
                <w:kern w:val="0"/>
                <w:sz w:val="20"/>
                <w:szCs w:val="20"/>
                <w:lang w:eastAsia="zh-CN"/>
                <w14:ligatures w14:val="none"/>
              </w:rPr>
              <w:t>, Shahin</w:t>
            </w:r>
          </w:p>
        </w:tc>
      </w:tr>
      <w:tr w:rsidR="00B5682C" w:rsidRPr="00B5682C" w14:paraId="19386304"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16CE2"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roofErr w:type="spellStart"/>
            <w:r w:rsidRPr="00B5682C">
              <w:rPr>
                <w:rFonts w:ascii="Arial" w:eastAsia="Times New Roman" w:hAnsi="Arial" w:cs="Arial"/>
                <w:kern w:val="0"/>
                <w:sz w:val="20"/>
                <w:szCs w:val="20"/>
                <w:lang w:eastAsia="zh-CN"/>
                <w14:ligatures w14:val="none"/>
              </w:rPr>
              <w:t>Entreprenuership</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CB2431"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
        </w:tc>
      </w:tr>
      <w:tr w:rsidR="00B5682C" w:rsidRPr="00B5682C" w14:paraId="5BFBF12D"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3B43A2"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Fine Arts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9E53A7"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
        </w:tc>
      </w:tr>
      <w:tr w:rsidR="00B5682C" w:rsidRPr="00B5682C" w14:paraId="794794C9"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603E6F"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Hospitality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482886"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
        </w:tc>
      </w:tr>
      <w:tr w:rsidR="00B5682C" w:rsidRPr="00B5682C" w14:paraId="293DC5DC"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23E9BE"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Law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CAE847"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Rowan, Jack</w:t>
            </w:r>
          </w:p>
        </w:tc>
      </w:tr>
      <w:tr w:rsidR="00B5682C" w:rsidRPr="00B5682C" w14:paraId="6D33985F"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DC4923"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3AEE90BE"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p>
        </w:tc>
      </w:tr>
      <w:tr w:rsidR="00B5682C" w:rsidRPr="00B5682C" w14:paraId="19DCF559"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695C0F"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FDACDA"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p>
        </w:tc>
      </w:tr>
      <w:tr w:rsidR="00B5682C" w:rsidRPr="00B5682C" w14:paraId="44376925"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D1C1E"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Medicine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EC7B00"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proofErr w:type="spellStart"/>
            <w:r w:rsidRPr="00B5682C">
              <w:rPr>
                <w:rFonts w:ascii="Arial" w:eastAsia="Times New Roman" w:hAnsi="Arial" w:cs="Arial"/>
                <w:kern w:val="0"/>
                <w:sz w:val="24"/>
                <w:szCs w:val="24"/>
                <w:lang w:eastAsia="zh-CN"/>
                <w14:ligatures w14:val="none"/>
              </w:rPr>
              <w:t>Balak</w:t>
            </w:r>
            <w:proofErr w:type="spellEnd"/>
            <w:r w:rsidRPr="00B5682C">
              <w:rPr>
                <w:rFonts w:ascii="Arial" w:eastAsia="Times New Roman" w:hAnsi="Arial" w:cs="Arial"/>
                <w:kern w:val="0"/>
                <w:sz w:val="24"/>
                <w:szCs w:val="24"/>
                <w:lang w:eastAsia="zh-CN"/>
                <w14:ligatures w14:val="none"/>
              </w:rPr>
              <w:t>, Felix</w:t>
            </w:r>
          </w:p>
        </w:tc>
      </w:tr>
      <w:tr w:rsidR="00B5682C" w:rsidRPr="00B5682C" w14:paraId="78475A07"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C9887C"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85C0EE"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 xml:space="preserve">Nord, </w:t>
            </w:r>
            <w:proofErr w:type="spellStart"/>
            <w:r w:rsidRPr="00B5682C">
              <w:rPr>
                <w:rFonts w:ascii="Arial" w:eastAsia="Times New Roman" w:hAnsi="Arial" w:cs="Arial"/>
                <w:kern w:val="0"/>
                <w:sz w:val="24"/>
                <w:szCs w:val="24"/>
                <w:lang w:eastAsia="zh-CN"/>
                <w14:ligatures w14:val="none"/>
              </w:rPr>
              <w:t>Profilia</w:t>
            </w:r>
            <w:proofErr w:type="spellEnd"/>
          </w:p>
        </w:tc>
      </w:tr>
      <w:tr w:rsidR="00B5682C" w:rsidRPr="00B5682C" w14:paraId="6F20DDAA"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55AA37"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Motion Picture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6FDA92"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
        </w:tc>
      </w:tr>
      <w:tr w:rsidR="00B5682C" w:rsidRPr="00B5682C" w14:paraId="66D3EAB4"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E4BFA9"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Music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9AECF"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 xml:space="preserve">Stokes, </w:t>
            </w:r>
            <w:proofErr w:type="spellStart"/>
            <w:r w:rsidRPr="00B5682C">
              <w:rPr>
                <w:rFonts w:ascii="Arial" w:eastAsia="Times New Roman" w:hAnsi="Arial" w:cs="Arial"/>
                <w:kern w:val="0"/>
                <w:sz w:val="24"/>
                <w:szCs w:val="24"/>
                <w:lang w:eastAsia="zh-CN"/>
                <w14:ligatures w14:val="none"/>
              </w:rPr>
              <w:t>DaSean</w:t>
            </w:r>
            <w:proofErr w:type="spellEnd"/>
          </w:p>
        </w:tc>
      </w:tr>
      <w:tr w:rsidR="00B5682C" w:rsidRPr="00B5682C" w14:paraId="1092723C"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DFDB5F"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Nursing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EFBF81"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
        </w:tc>
      </w:tr>
      <w:tr w:rsidR="00B5682C" w:rsidRPr="00B5682C" w14:paraId="49071EF4"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352E61"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COSSPP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411D1F"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
        </w:tc>
      </w:tr>
      <w:tr w:rsidR="00B5682C" w:rsidRPr="00B5682C" w14:paraId="14FE41F4"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3B57AD"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9F43F1"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p>
        </w:tc>
      </w:tr>
      <w:tr w:rsidR="00B5682C" w:rsidRPr="00B5682C" w14:paraId="1552E1F9"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34F977"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Social Work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53438B"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Alleyne, Jamila</w:t>
            </w:r>
          </w:p>
        </w:tc>
      </w:tr>
      <w:tr w:rsidR="00B5682C" w:rsidRPr="00B5682C" w14:paraId="784CD5CB"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B3C2F6"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4B0D5F"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Chau, Bryanna</w:t>
            </w:r>
          </w:p>
        </w:tc>
      </w:tr>
      <w:tr w:rsidR="00B5682C" w:rsidRPr="00B5682C" w14:paraId="6C7C89CB"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B2B63F"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065F24"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p>
        </w:tc>
      </w:tr>
      <w:tr w:rsidR="00B5682C" w:rsidRPr="00B5682C" w14:paraId="20448147"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BF26EA"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Grad Student Housing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04488E5"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McCraney, Madison</w:t>
            </w:r>
          </w:p>
        </w:tc>
      </w:tr>
      <w:tr w:rsidR="00B5682C" w:rsidRPr="00B5682C" w14:paraId="7469640B"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2035B0"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International Student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B8AA49"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 xml:space="preserve">Sabbagh, </w:t>
            </w:r>
            <w:proofErr w:type="spellStart"/>
            <w:r w:rsidRPr="00B5682C">
              <w:rPr>
                <w:rFonts w:ascii="Arial" w:eastAsia="Times New Roman" w:hAnsi="Arial" w:cs="Arial"/>
                <w:kern w:val="0"/>
                <w:sz w:val="24"/>
                <w:szCs w:val="24"/>
                <w:lang w:eastAsia="zh-CN"/>
                <w14:ligatures w14:val="none"/>
              </w:rPr>
              <w:t>Sima</w:t>
            </w:r>
            <w:proofErr w:type="spellEnd"/>
          </w:p>
        </w:tc>
      </w:tr>
      <w:tr w:rsidR="00B5682C" w:rsidRPr="00B5682C" w14:paraId="23584C50"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FFCAD"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LGBTQ+</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FD23EE"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Greenwood, Zeke</w:t>
            </w:r>
          </w:p>
        </w:tc>
      </w:tr>
      <w:tr w:rsidR="00B5682C" w:rsidRPr="00B5682C" w14:paraId="3AE97DEA"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744D71"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Minority Student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CB9A41"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Maxey, Isiah</w:t>
            </w:r>
          </w:p>
        </w:tc>
      </w:tr>
      <w:tr w:rsidR="00B5682C" w:rsidRPr="00B5682C" w14:paraId="2ED34BA4"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904CBB"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Disabilities</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CDC69C9"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r w:rsidRPr="00B5682C">
              <w:rPr>
                <w:rFonts w:ascii="Arial" w:eastAsia="Times New Roman" w:hAnsi="Arial" w:cs="Arial"/>
                <w:kern w:val="0"/>
                <w:sz w:val="24"/>
                <w:szCs w:val="24"/>
                <w:lang w:eastAsia="zh-CN"/>
                <w14:ligatures w14:val="none"/>
              </w:rPr>
              <w:t>Schumm, Elisabeth</w:t>
            </w:r>
          </w:p>
        </w:tc>
      </w:tr>
      <w:tr w:rsidR="00B5682C" w:rsidRPr="00B5682C" w14:paraId="57A4F0B8"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09A3B9"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Veterans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AE58C"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
        </w:tc>
      </w:tr>
      <w:tr w:rsidR="00B5682C" w:rsidRPr="00B5682C" w14:paraId="73EB7765"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B399E8"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Special Students, Applied Studies, and Panama City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45C09"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p>
        </w:tc>
      </w:tr>
      <w:tr w:rsidR="00B5682C" w:rsidRPr="00B5682C" w14:paraId="4E2B2BAE"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504B63" w14:textId="77777777" w:rsidR="00B5682C" w:rsidRPr="00B5682C" w:rsidRDefault="00B5682C" w:rsidP="00B5682C">
            <w:pPr>
              <w:spacing w:after="0" w:line="240" w:lineRule="auto"/>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At-Large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268EBCF"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proofErr w:type="spellStart"/>
            <w:r w:rsidRPr="00B5682C">
              <w:rPr>
                <w:rFonts w:ascii="Arial" w:eastAsia="Times New Roman" w:hAnsi="Arial" w:cs="Arial"/>
                <w:kern w:val="0"/>
                <w:sz w:val="24"/>
                <w:szCs w:val="24"/>
                <w:lang w:eastAsia="zh-CN"/>
                <w14:ligatures w14:val="none"/>
              </w:rPr>
              <w:t>Pakdehi</w:t>
            </w:r>
            <w:proofErr w:type="spellEnd"/>
            <w:r w:rsidRPr="00B5682C">
              <w:rPr>
                <w:rFonts w:ascii="Arial" w:eastAsia="Times New Roman" w:hAnsi="Arial" w:cs="Arial"/>
                <w:kern w:val="0"/>
                <w:sz w:val="24"/>
                <w:szCs w:val="24"/>
                <w:lang w:eastAsia="zh-CN"/>
                <w14:ligatures w14:val="none"/>
              </w:rPr>
              <w:t>, Maryam</w:t>
            </w:r>
          </w:p>
        </w:tc>
      </w:tr>
      <w:tr w:rsidR="00B5682C" w:rsidRPr="00B5682C" w14:paraId="17B2801F"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3796FD"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A84D84" w14:textId="77777777" w:rsidR="00B5682C" w:rsidRPr="00B5682C" w:rsidRDefault="00B5682C" w:rsidP="00B5682C">
            <w:pPr>
              <w:spacing w:after="0" w:line="240" w:lineRule="auto"/>
              <w:rPr>
                <w:rFonts w:ascii="Arial" w:eastAsia="Times New Roman" w:hAnsi="Arial" w:cs="Arial"/>
                <w:kern w:val="0"/>
                <w:sz w:val="24"/>
                <w:szCs w:val="24"/>
                <w:lang w:eastAsia="zh-CN"/>
                <w14:ligatures w14:val="none"/>
              </w:rPr>
            </w:pPr>
            <w:proofErr w:type="spellStart"/>
            <w:r w:rsidRPr="00B5682C">
              <w:rPr>
                <w:rFonts w:ascii="Arial" w:eastAsia="Times New Roman" w:hAnsi="Arial" w:cs="Arial"/>
                <w:kern w:val="0"/>
                <w:sz w:val="24"/>
                <w:szCs w:val="24"/>
                <w:lang w:eastAsia="zh-CN"/>
                <w14:ligatures w14:val="none"/>
              </w:rPr>
              <w:t>Medarev</w:t>
            </w:r>
            <w:proofErr w:type="spellEnd"/>
            <w:r w:rsidRPr="00B5682C">
              <w:rPr>
                <w:rFonts w:ascii="Arial" w:eastAsia="Times New Roman" w:hAnsi="Arial" w:cs="Arial"/>
                <w:kern w:val="0"/>
                <w:sz w:val="24"/>
                <w:szCs w:val="24"/>
                <w:lang w:eastAsia="zh-CN"/>
                <w14:ligatures w14:val="none"/>
              </w:rPr>
              <w:t>, Steven</w:t>
            </w:r>
          </w:p>
        </w:tc>
      </w:tr>
      <w:tr w:rsidR="00B5682C" w:rsidRPr="00B5682C" w14:paraId="58CA5161"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E9DD75"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E1B42F"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p>
        </w:tc>
      </w:tr>
      <w:tr w:rsidR="00B5682C" w:rsidRPr="00B5682C" w14:paraId="20A4DF16"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A0DC10"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274C40"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p>
        </w:tc>
      </w:tr>
      <w:tr w:rsidR="00B5682C" w:rsidRPr="00B5682C" w14:paraId="608D18A0" w14:textId="77777777" w:rsidTr="00B5682C">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0F0C6E"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r w:rsidRPr="00B5682C">
              <w:rPr>
                <w:rFonts w:ascii="Arial" w:eastAsia="Times New Roman" w:hAnsi="Arial" w:cs="Arial"/>
                <w:kern w:val="0"/>
                <w:sz w:val="20"/>
                <w:szCs w:val="20"/>
                <w:lang w:eastAsia="zh-CN"/>
                <w14:ligatures w14:val="none"/>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5CD612" w14:textId="77777777" w:rsidR="00B5682C" w:rsidRPr="00B5682C" w:rsidRDefault="00B5682C" w:rsidP="00B5682C">
            <w:pPr>
              <w:spacing w:after="0" w:line="240" w:lineRule="auto"/>
              <w:jc w:val="right"/>
              <w:rPr>
                <w:rFonts w:ascii="Arial" w:eastAsia="Times New Roman" w:hAnsi="Arial" w:cs="Arial"/>
                <w:kern w:val="0"/>
                <w:sz w:val="20"/>
                <w:szCs w:val="20"/>
                <w:lang w:eastAsia="zh-CN"/>
                <w14:ligatures w14:val="none"/>
              </w:rPr>
            </w:pPr>
          </w:p>
        </w:tc>
      </w:tr>
    </w:tbl>
    <w:p w14:paraId="364FB55A" w14:textId="00E384B7" w:rsidR="0058400B" w:rsidRPr="0058400B" w:rsidRDefault="0058400B" w:rsidP="007E7FC4">
      <w:pPr>
        <w:spacing w:line="360" w:lineRule="auto"/>
        <w:rPr>
          <w:rFonts w:ascii="Times New Roman" w:hAnsi="Times New Roman" w:cs="Times New Roman"/>
          <w:sz w:val="24"/>
          <w:szCs w:val="24"/>
        </w:rPr>
      </w:pPr>
      <w:r>
        <w:rPr>
          <w:rFonts w:ascii="Times New Roman" w:hAnsi="Times New Roman" w:cs="Times New Roman"/>
          <w:sz w:val="24"/>
          <w:szCs w:val="24"/>
        </w:rPr>
        <w:t xml:space="preserve">Any other questions regarding Election procedures can be sent to the Supervisor or Elections. The email is </w:t>
      </w:r>
      <w:r w:rsidR="0009568F" w:rsidRPr="0009568F">
        <w:rPr>
          <w:rFonts w:ascii="Times New Roman" w:hAnsi="Times New Roman" w:cs="Times New Roman"/>
          <w:sz w:val="24"/>
          <w:szCs w:val="24"/>
        </w:rPr>
        <w:t>SGAElect@admin.fsu.edu</w:t>
      </w:r>
      <w:r w:rsidR="0009568F">
        <w:t xml:space="preserve">. </w:t>
      </w:r>
    </w:p>
    <w:sectPr w:rsidR="0058400B" w:rsidRPr="00584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F1A9C"/>
    <w:multiLevelType w:val="hybridMultilevel"/>
    <w:tmpl w:val="9BD22F76"/>
    <w:lvl w:ilvl="0" w:tplc="D74070E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08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D4"/>
    <w:rsid w:val="0009568F"/>
    <w:rsid w:val="0058400B"/>
    <w:rsid w:val="007948DB"/>
    <w:rsid w:val="007E7FC4"/>
    <w:rsid w:val="008A48BA"/>
    <w:rsid w:val="00921020"/>
    <w:rsid w:val="009C2DBE"/>
    <w:rsid w:val="00B027AD"/>
    <w:rsid w:val="00B5682C"/>
    <w:rsid w:val="00F61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1B02"/>
  <w15:chartTrackingRefBased/>
  <w15:docId w15:val="{26CE9F53-ABEF-44E8-95C0-C1240E69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1D4"/>
    <w:pPr>
      <w:ind w:left="720"/>
      <w:contextualSpacing/>
    </w:pPr>
  </w:style>
  <w:style w:type="character" w:styleId="Hyperlink">
    <w:name w:val="Hyperlink"/>
    <w:basedOn w:val="DefaultParagraphFont"/>
    <w:uiPriority w:val="99"/>
    <w:unhideWhenUsed/>
    <w:rsid w:val="0058400B"/>
    <w:rPr>
      <w:color w:val="0563C1" w:themeColor="hyperlink"/>
      <w:u w:val="single"/>
    </w:rPr>
  </w:style>
  <w:style w:type="character" w:styleId="UnresolvedMention">
    <w:name w:val="Unresolved Mention"/>
    <w:basedOn w:val="DefaultParagraphFont"/>
    <w:uiPriority w:val="99"/>
    <w:semiHidden/>
    <w:unhideWhenUsed/>
    <w:rsid w:val="0058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5768">
      <w:bodyDiv w:val="1"/>
      <w:marLeft w:val="0"/>
      <w:marRight w:val="0"/>
      <w:marTop w:val="0"/>
      <w:marBottom w:val="0"/>
      <w:divBdr>
        <w:top w:val="none" w:sz="0" w:space="0" w:color="auto"/>
        <w:left w:val="none" w:sz="0" w:space="0" w:color="auto"/>
        <w:bottom w:val="none" w:sz="0" w:space="0" w:color="auto"/>
        <w:right w:val="none" w:sz="0" w:space="0" w:color="auto"/>
      </w:divBdr>
      <w:divsChild>
        <w:div w:id="341513257">
          <w:marLeft w:val="0"/>
          <w:marRight w:val="0"/>
          <w:marTop w:val="0"/>
          <w:marBottom w:val="0"/>
          <w:divBdr>
            <w:top w:val="none" w:sz="0" w:space="0" w:color="auto"/>
            <w:left w:val="none" w:sz="0" w:space="0" w:color="auto"/>
            <w:bottom w:val="none" w:sz="0" w:space="0" w:color="auto"/>
            <w:right w:val="none" w:sz="0" w:space="0" w:color="auto"/>
          </w:divBdr>
          <w:divsChild>
            <w:div w:id="807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dc:creator>
  <cp:keywords/>
  <dc:description/>
  <cp:lastModifiedBy>Laura Vaughn</cp:lastModifiedBy>
  <cp:revision>4</cp:revision>
  <dcterms:created xsi:type="dcterms:W3CDTF">2024-09-10T13:44:00Z</dcterms:created>
  <dcterms:modified xsi:type="dcterms:W3CDTF">2024-09-10T13:49:00Z</dcterms:modified>
</cp:coreProperties>
</file>