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7D1366A" w:rsidR="0020018C" w:rsidRPr="00601B8A" w:rsidRDefault="008769F9" w:rsidP="0020018C">
      <w:pPr>
        <w:spacing w:after="0" w:line="240" w:lineRule="auto"/>
        <w:rPr>
          <w:rFonts w:ascii="Arial" w:eastAsia="Times New Roman" w:hAnsi="Arial" w:cs="Arial"/>
          <w:color w:val="000000" w:themeColor="text1"/>
          <w:sz w:val="24"/>
          <w:szCs w:val="24"/>
        </w:rPr>
      </w:pPr>
      <w:r w:rsidRPr="00601B8A">
        <w:rPr>
          <w:rFonts w:ascii="Arial" w:hAnsi="Arial" w:cs="Arial"/>
          <w:b/>
          <w:noProof/>
          <w:color w:val="000000" w:themeColor="text1"/>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01F77A27" w14:textId="45C912E3" w:rsidR="00CD7A37" w:rsidRPr="00601B8A" w:rsidRDefault="005B2EFB" w:rsidP="00CD7A37">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b/>
          <w:bCs/>
          <w:color w:val="000000" w:themeColor="text1"/>
          <w:sz w:val="24"/>
          <w:szCs w:val="24"/>
        </w:rPr>
        <w:t>THIRTY-SECOND</w:t>
      </w:r>
      <w:r w:rsidR="00CD7A37" w:rsidRPr="00601B8A">
        <w:rPr>
          <w:rFonts w:ascii="Arial" w:eastAsia="Times New Roman" w:hAnsi="Arial" w:cs="Arial"/>
          <w:b/>
          <w:bCs/>
          <w:color w:val="000000" w:themeColor="text1"/>
          <w:sz w:val="24"/>
          <w:szCs w:val="24"/>
        </w:rPr>
        <w:t xml:space="preserve"> CONGRESS OF GRADUATE STUDENTS</w:t>
      </w:r>
    </w:p>
    <w:p w14:paraId="0E15EA63" w14:textId="77777777" w:rsidR="00CD7A37" w:rsidRPr="00601B8A" w:rsidRDefault="00CD7A37" w:rsidP="00CD7A37">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color w:val="000000" w:themeColor="text1"/>
          <w:sz w:val="24"/>
          <w:szCs w:val="24"/>
        </w:rPr>
        <w:t>Assembly Meeting</w:t>
      </w:r>
    </w:p>
    <w:p w14:paraId="79CD7EA1" w14:textId="561272B9" w:rsidR="00CD7A37" w:rsidRPr="00601B8A" w:rsidRDefault="00405266" w:rsidP="00CD7A37">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January 22, 2024</w:t>
      </w:r>
    </w:p>
    <w:p w14:paraId="5B7FCCD7" w14:textId="77777777" w:rsidR="00CD7A37" w:rsidRPr="00601B8A" w:rsidRDefault="00CD7A37" w:rsidP="00CD7A37">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color w:val="000000" w:themeColor="text1"/>
          <w:sz w:val="24"/>
          <w:szCs w:val="24"/>
        </w:rPr>
        <w:t>6:30pm</w:t>
      </w:r>
    </w:p>
    <w:p w14:paraId="50E232BD" w14:textId="61235072" w:rsidR="00CD7A37" w:rsidRPr="00601B8A" w:rsidRDefault="005B2EFB" w:rsidP="00CD7A37">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color w:val="000000" w:themeColor="text1"/>
          <w:sz w:val="24"/>
          <w:szCs w:val="24"/>
        </w:rPr>
        <w:t>Agenda</w:t>
      </w:r>
      <w:r w:rsidR="00CD7A37" w:rsidRPr="00601B8A">
        <w:rPr>
          <w:rFonts w:ascii="Arial" w:eastAsia="Times New Roman" w:hAnsi="Arial" w:cs="Arial"/>
          <w:color w:val="000000" w:themeColor="text1"/>
          <w:sz w:val="24"/>
          <w:szCs w:val="24"/>
        </w:rPr>
        <w:t xml:space="preserve"> </w:t>
      </w:r>
    </w:p>
    <w:p w14:paraId="667EC2E2" w14:textId="6A53A6C7" w:rsidR="00CD7A37" w:rsidRPr="00601B8A" w:rsidRDefault="00CD7A37"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Call to Order: </w:t>
      </w:r>
    </w:p>
    <w:p w14:paraId="28073E4E" w14:textId="26322225" w:rsidR="00CD7A37" w:rsidRPr="00601B8A" w:rsidRDefault="00CD7A37"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Pledge of Allegiance: </w:t>
      </w:r>
    </w:p>
    <w:p w14:paraId="430EC067" w14:textId="5863418B" w:rsidR="004A0954" w:rsidRPr="00601B8A" w:rsidRDefault="005B2EFB"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Roll Call: </w:t>
      </w:r>
    </w:p>
    <w:p w14:paraId="5A79A311" w14:textId="77777777" w:rsidR="00DC7D8B" w:rsidRDefault="00CD7A37" w:rsidP="00601B8A">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Reading and approval of the Minutes: </w:t>
      </w:r>
    </w:p>
    <w:p w14:paraId="6FCE67C9" w14:textId="4AAFEF3C" w:rsidR="00601B8A" w:rsidRPr="00601B8A" w:rsidRDefault="00601B8A" w:rsidP="00601B8A">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Petitions into the Assembly:  </w:t>
      </w:r>
    </w:p>
    <w:p w14:paraId="11AD06A4" w14:textId="683A5316" w:rsidR="002A37B2" w:rsidRDefault="002A37B2" w:rsidP="00405266">
      <w:pPr>
        <w:autoSpaceDE w:val="0"/>
        <w:autoSpaceDN w:val="0"/>
        <w:adjustRightInd w:val="0"/>
        <w:spacing w:after="0" w:line="276" w:lineRule="auto"/>
        <w:rPr>
          <w:rFonts w:ascii="ArialMT" w:hAnsi="ArialMT" w:cs="ArialMT"/>
          <w:b/>
          <w:bCs/>
          <w:color w:val="000000" w:themeColor="text1"/>
          <w:sz w:val="24"/>
          <w:szCs w:val="24"/>
        </w:rPr>
      </w:pPr>
      <w:r>
        <w:rPr>
          <w:rFonts w:ascii="ArialMT" w:hAnsi="ArialMT" w:cs="ArialMT"/>
          <w:i/>
          <w:iCs/>
          <w:color w:val="000000" w:themeColor="text1"/>
          <w:sz w:val="24"/>
          <w:szCs w:val="24"/>
        </w:rPr>
        <w:tab/>
      </w:r>
      <w:proofErr w:type="spellStart"/>
      <w:r>
        <w:rPr>
          <w:rFonts w:ascii="ArialMT" w:hAnsi="ArialMT" w:cs="ArialMT"/>
          <w:i/>
          <w:iCs/>
          <w:color w:val="000000" w:themeColor="text1"/>
          <w:sz w:val="24"/>
          <w:szCs w:val="24"/>
        </w:rPr>
        <w:t>Profilia</w:t>
      </w:r>
      <w:proofErr w:type="spellEnd"/>
      <w:r>
        <w:rPr>
          <w:rFonts w:ascii="ArialMT" w:hAnsi="ArialMT" w:cs="ArialMT"/>
          <w:i/>
          <w:iCs/>
          <w:color w:val="000000" w:themeColor="text1"/>
          <w:sz w:val="24"/>
          <w:szCs w:val="24"/>
        </w:rPr>
        <w:t xml:space="preserve"> Nord - </w:t>
      </w:r>
      <w:r w:rsidR="000D49CF">
        <w:rPr>
          <w:rFonts w:ascii="ArialMT" w:hAnsi="ArialMT" w:cs="ArialMT"/>
          <w:i/>
          <w:iCs/>
          <w:color w:val="000000" w:themeColor="text1"/>
          <w:sz w:val="24"/>
          <w:szCs w:val="24"/>
        </w:rPr>
        <w:t xml:space="preserve">College of Medicine Seat 2 </w:t>
      </w:r>
      <w:r w:rsidR="00601B8A" w:rsidRPr="00601B8A">
        <w:rPr>
          <w:rFonts w:ascii="ArialMT" w:hAnsi="ArialMT" w:cs="ArialMT"/>
          <w:b/>
          <w:bCs/>
          <w:color w:val="000000" w:themeColor="text1"/>
          <w:sz w:val="24"/>
          <w:szCs w:val="24"/>
        </w:rPr>
        <w:tab/>
      </w:r>
    </w:p>
    <w:p w14:paraId="0D679BCC" w14:textId="2F730B34" w:rsidR="009F10D8" w:rsidRPr="00F02541" w:rsidRDefault="002A37B2" w:rsidP="00405266">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r>
      <w:r w:rsidR="00405266">
        <w:rPr>
          <w:rFonts w:ascii="ArialMT" w:hAnsi="ArialMT" w:cs="ArialMT"/>
          <w:i/>
          <w:iCs/>
          <w:color w:val="000000" w:themeColor="text1"/>
          <w:sz w:val="24"/>
          <w:szCs w:val="24"/>
        </w:rPr>
        <w:t xml:space="preserve">Jamila Alleyne - College of Social Work Seat 1 </w:t>
      </w:r>
    </w:p>
    <w:p w14:paraId="2FC780C7" w14:textId="62B6AED6" w:rsidR="00CD7A37"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Special Introductions and Student Comments: </w:t>
      </w:r>
      <w:r w:rsidRPr="00601B8A">
        <w:rPr>
          <w:rFonts w:ascii="ArialMT" w:hAnsi="ArialMT" w:cs="ArialMT"/>
          <w:color w:val="000000" w:themeColor="text1"/>
          <w:sz w:val="24"/>
          <w:szCs w:val="24"/>
        </w:rPr>
        <w:t xml:space="preserve"> </w:t>
      </w:r>
    </w:p>
    <w:p w14:paraId="2DEF4332" w14:textId="7F371FB7" w:rsidR="00CD7A37"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Messages from Student Government: </w:t>
      </w:r>
    </w:p>
    <w:p w14:paraId="4EF1A75C" w14:textId="74B6319E" w:rsidR="00CD7A37" w:rsidRPr="00601B8A" w:rsidRDefault="00CD7A37"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Report from the Office of Governmental Affairs: </w:t>
      </w:r>
    </w:p>
    <w:p w14:paraId="27AE583A" w14:textId="77777777" w:rsidR="00CD7A37"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Report of Officers:</w:t>
      </w:r>
    </w:p>
    <w:p w14:paraId="09C9A696" w14:textId="01DC4EBC" w:rsidR="00A61B0C" w:rsidRPr="00601B8A"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Report of the Speaker</w:t>
      </w:r>
      <w:r w:rsidR="00A61B0C" w:rsidRPr="00601B8A">
        <w:rPr>
          <w:rFonts w:ascii="ArialMT" w:hAnsi="ArialMT" w:cs="ArialMT"/>
          <w:color w:val="000000" w:themeColor="text1"/>
        </w:rPr>
        <w:t>:</w:t>
      </w:r>
      <w:r w:rsidRPr="00601B8A">
        <w:rPr>
          <w:rFonts w:ascii="ArialMT" w:hAnsi="ArialMT" w:cs="ArialMT"/>
          <w:color w:val="000000" w:themeColor="text1"/>
        </w:rPr>
        <w:t xml:space="preserve"> </w:t>
      </w:r>
    </w:p>
    <w:p w14:paraId="2B0979F0" w14:textId="057CC934" w:rsidR="00CD7A37" w:rsidRPr="00601B8A"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Report of the Deputy Speaker for Finance</w:t>
      </w:r>
      <w:r w:rsidR="009F4C1A" w:rsidRPr="00601B8A">
        <w:rPr>
          <w:rFonts w:ascii="ArialMT" w:hAnsi="ArialMT" w:cs="ArialMT"/>
          <w:color w:val="000000" w:themeColor="text1"/>
        </w:rPr>
        <w:t xml:space="preserve">: </w:t>
      </w:r>
    </w:p>
    <w:p w14:paraId="6CDE5F96" w14:textId="1B566FFB" w:rsidR="00CD7A37" w:rsidRPr="00601B8A"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 xml:space="preserve">Report of the Deputy Speaker </w:t>
      </w:r>
      <w:r w:rsidR="003D0DEA" w:rsidRPr="00601B8A">
        <w:rPr>
          <w:rFonts w:ascii="ArialMT" w:hAnsi="ArialMT" w:cs="ArialMT"/>
          <w:color w:val="000000" w:themeColor="text1"/>
        </w:rPr>
        <w:t xml:space="preserve">for </w:t>
      </w:r>
      <w:r w:rsidRPr="00601B8A">
        <w:rPr>
          <w:rFonts w:ascii="ArialMT" w:hAnsi="ArialMT" w:cs="ArialMT"/>
          <w:color w:val="000000" w:themeColor="text1"/>
        </w:rPr>
        <w:t>Judicial Affairs</w:t>
      </w:r>
      <w:r w:rsidR="009F4C1A" w:rsidRPr="00601B8A">
        <w:rPr>
          <w:rFonts w:ascii="ArialMT" w:hAnsi="ArialMT" w:cs="ArialMT"/>
          <w:color w:val="000000" w:themeColor="text1"/>
        </w:rPr>
        <w:t xml:space="preserve">: </w:t>
      </w:r>
    </w:p>
    <w:p w14:paraId="2A05F155" w14:textId="5E12B57E" w:rsidR="00CD7A37" w:rsidRPr="00601B8A"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 xml:space="preserve">Report of the Deputy Speaker </w:t>
      </w:r>
      <w:r w:rsidR="003D0DEA" w:rsidRPr="00601B8A">
        <w:rPr>
          <w:rFonts w:ascii="ArialMT" w:hAnsi="ArialMT" w:cs="ArialMT"/>
          <w:color w:val="000000" w:themeColor="text1"/>
        </w:rPr>
        <w:t>for</w:t>
      </w:r>
      <w:r w:rsidRPr="00601B8A">
        <w:rPr>
          <w:rFonts w:ascii="ArialMT" w:hAnsi="ArialMT" w:cs="ArialMT"/>
          <w:color w:val="000000" w:themeColor="text1"/>
        </w:rPr>
        <w:t xml:space="preserve"> Communications</w:t>
      </w:r>
      <w:r w:rsidR="009F4C1A" w:rsidRPr="00601B8A">
        <w:rPr>
          <w:rFonts w:ascii="ArialMT" w:hAnsi="ArialMT" w:cs="ArialMT"/>
          <w:color w:val="000000" w:themeColor="text1"/>
        </w:rPr>
        <w:t xml:space="preserve">: </w:t>
      </w:r>
    </w:p>
    <w:p w14:paraId="6F46A769" w14:textId="4B48C270" w:rsidR="00CD7A37" w:rsidRPr="00601B8A"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Committee </w:t>
      </w:r>
      <w:r w:rsidR="00CC7CE6">
        <w:rPr>
          <w:rFonts w:ascii="ArialMT" w:hAnsi="ArialMT" w:cs="ArialMT"/>
          <w:b/>
          <w:bCs/>
          <w:color w:val="000000" w:themeColor="text1"/>
          <w:sz w:val="24"/>
          <w:szCs w:val="24"/>
        </w:rPr>
        <w:t>Introductions and Reports:</w:t>
      </w:r>
    </w:p>
    <w:p w14:paraId="6E5D1FB8" w14:textId="77777777" w:rsidR="00CC7CE6" w:rsidRPr="00CC7CE6"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CC7CE6">
        <w:rPr>
          <w:rFonts w:ascii="ArialMT" w:eastAsiaTheme="minorEastAsia" w:hAnsi="ArialMT" w:cs="ArialMT"/>
          <w:color w:val="000000" w:themeColor="text1"/>
          <w:sz w:val="24"/>
          <w:szCs w:val="24"/>
          <w:lang w:eastAsia="zh-CN"/>
        </w:rPr>
        <w:t xml:space="preserve">C-SAC: </w:t>
      </w:r>
    </w:p>
    <w:p w14:paraId="0596C6D7" w14:textId="77777777" w:rsidR="00CC7CE6" w:rsidRPr="00CC7CE6"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CC7CE6">
        <w:rPr>
          <w:rFonts w:ascii="ArialMT" w:eastAsiaTheme="minorEastAsia" w:hAnsi="ArialMT" w:cs="ArialMT"/>
          <w:color w:val="000000" w:themeColor="text1"/>
          <w:sz w:val="24"/>
          <w:szCs w:val="24"/>
          <w:lang w:eastAsia="zh-CN"/>
        </w:rPr>
        <w:t xml:space="preserve">Internal Affairs: </w:t>
      </w:r>
    </w:p>
    <w:p w14:paraId="0456D64A" w14:textId="77777777" w:rsidR="00CC7CE6" w:rsidRPr="00CC7CE6"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CC7CE6">
        <w:rPr>
          <w:rFonts w:ascii="ArialMT" w:eastAsiaTheme="minorEastAsia" w:hAnsi="ArialMT" w:cs="ArialMT"/>
          <w:color w:val="000000" w:themeColor="text1"/>
          <w:sz w:val="24"/>
          <w:szCs w:val="24"/>
          <w:lang w:eastAsia="zh-CN"/>
        </w:rPr>
        <w:t xml:space="preserve">Student Advocacy: </w:t>
      </w:r>
    </w:p>
    <w:p w14:paraId="1267807F" w14:textId="77777777" w:rsidR="00CC7CE6" w:rsidRPr="00CC7CE6"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CC7CE6">
        <w:rPr>
          <w:rFonts w:ascii="ArialMT" w:eastAsiaTheme="minorEastAsia" w:hAnsi="ArialMT" w:cs="ArialMT"/>
          <w:color w:val="000000" w:themeColor="text1"/>
          <w:sz w:val="24"/>
          <w:szCs w:val="24"/>
          <w:lang w:eastAsia="zh-CN"/>
        </w:rPr>
        <w:t xml:space="preserve">Student Affairs: </w:t>
      </w:r>
    </w:p>
    <w:p w14:paraId="5A20F4B9" w14:textId="2B496F39" w:rsidR="00955DD1" w:rsidRDefault="00CD7A37" w:rsidP="00F02541">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Funding Requests:</w:t>
      </w:r>
    </w:p>
    <w:p w14:paraId="7ABE1477" w14:textId="22BEB284" w:rsidR="009102F8" w:rsidRDefault="009102F8" w:rsidP="00254295">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b/>
          <w:bCs/>
          <w:color w:val="000000" w:themeColor="text1"/>
          <w:sz w:val="24"/>
          <w:szCs w:val="24"/>
        </w:rPr>
        <w:tab/>
      </w:r>
      <w:r w:rsidR="006F0FB5">
        <w:rPr>
          <w:rFonts w:ascii="ArialMT" w:hAnsi="ArialMT" w:cs="ArialMT"/>
          <w:i/>
          <w:iCs/>
          <w:color w:val="000000" w:themeColor="text1"/>
          <w:sz w:val="24"/>
          <w:szCs w:val="24"/>
        </w:rPr>
        <w:t xml:space="preserve">Bill #3: </w:t>
      </w:r>
      <w:r w:rsidRPr="009102F8">
        <w:rPr>
          <w:rFonts w:ascii="ArialMT" w:hAnsi="ArialMT" w:cs="ArialMT"/>
          <w:i/>
          <w:iCs/>
          <w:color w:val="000000" w:themeColor="text1"/>
          <w:sz w:val="24"/>
          <w:szCs w:val="24"/>
        </w:rPr>
        <w:t xml:space="preserve">Art History Association </w:t>
      </w:r>
      <w:r>
        <w:rPr>
          <w:rFonts w:ascii="ArialMT" w:hAnsi="ArialMT" w:cs="ArialMT"/>
          <w:i/>
          <w:iCs/>
          <w:color w:val="000000" w:themeColor="text1"/>
          <w:sz w:val="24"/>
          <w:szCs w:val="24"/>
        </w:rPr>
        <w:t xml:space="preserve"> </w:t>
      </w:r>
    </w:p>
    <w:p w14:paraId="3622BC39" w14:textId="4E61A4FB" w:rsidR="00DC0A5E" w:rsidRPr="009102F8" w:rsidRDefault="00DC0A5E" w:rsidP="00254295">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r>
      <w:r w:rsidR="006F0FB5">
        <w:rPr>
          <w:rFonts w:ascii="ArialMT" w:hAnsi="ArialMT" w:cs="ArialMT"/>
          <w:i/>
          <w:iCs/>
          <w:color w:val="000000" w:themeColor="text1"/>
          <w:sz w:val="24"/>
          <w:szCs w:val="24"/>
        </w:rPr>
        <w:t xml:space="preserve">Bill #4: </w:t>
      </w:r>
      <w:r w:rsidRPr="00DC0A5E">
        <w:rPr>
          <w:rFonts w:ascii="ArialMT" w:hAnsi="ArialMT" w:cs="ArialMT"/>
          <w:i/>
          <w:iCs/>
          <w:color w:val="000000" w:themeColor="text1"/>
          <w:sz w:val="24"/>
          <w:szCs w:val="24"/>
        </w:rPr>
        <w:t>Public Administration Graduate Association</w:t>
      </w:r>
    </w:p>
    <w:p w14:paraId="139F9619" w14:textId="71BF0AA8" w:rsidR="00CD7A37" w:rsidRDefault="00CD7A37" w:rsidP="00CD7A37">
      <w:pPr>
        <w:autoSpaceDE w:val="0"/>
        <w:autoSpaceDN w:val="0"/>
        <w:adjustRightInd w:val="0"/>
        <w:spacing w:after="0" w:line="276" w:lineRule="auto"/>
        <w:rPr>
          <w:rFonts w:ascii="Arial" w:hAnsi="Arial" w:cs="Arial"/>
          <w:i/>
          <w:iCs/>
          <w:color w:val="000000" w:themeColor="text1"/>
          <w:sz w:val="24"/>
          <w:szCs w:val="24"/>
        </w:rPr>
      </w:pPr>
      <w:r w:rsidRPr="00601B8A">
        <w:rPr>
          <w:rFonts w:ascii="ArialMT" w:hAnsi="ArialMT" w:cs="ArialMT"/>
          <w:b/>
          <w:bCs/>
          <w:color w:val="000000" w:themeColor="text1"/>
          <w:sz w:val="24"/>
          <w:szCs w:val="24"/>
        </w:rPr>
        <w:t>Unfinished Business:</w:t>
      </w:r>
      <w:r w:rsidRPr="00601B8A">
        <w:rPr>
          <w:rFonts w:ascii="Arial" w:hAnsi="Arial" w:cs="Arial"/>
          <w:i/>
          <w:iCs/>
          <w:color w:val="000000" w:themeColor="text1"/>
          <w:sz w:val="24"/>
          <w:szCs w:val="24"/>
        </w:rPr>
        <w:t xml:space="preserve"> </w:t>
      </w:r>
    </w:p>
    <w:p w14:paraId="2E59F17B" w14:textId="5D3E59C1" w:rsidR="0076656C" w:rsidRPr="00601B8A" w:rsidRDefault="0076656C" w:rsidP="00CD7A37">
      <w:pPr>
        <w:autoSpaceDE w:val="0"/>
        <w:autoSpaceDN w:val="0"/>
        <w:adjustRightInd w:val="0"/>
        <w:spacing w:after="0" w:line="276" w:lineRule="auto"/>
        <w:rPr>
          <w:rFonts w:ascii="Arial" w:hAnsi="Arial" w:cs="Arial"/>
          <w:color w:val="000000" w:themeColor="text1"/>
          <w:sz w:val="24"/>
          <w:szCs w:val="24"/>
        </w:rPr>
      </w:pPr>
      <w:r>
        <w:rPr>
          <w:rFonts w:ascii="Arial" w:hAnsi="Arial" w:cs="Arial"/>
          <w:i/>
          <w:iCs/>
          <w:color w:val="000000" w:themeColor="text1"/>
          <w:sz w:val="24"/>
          <w:szCs w:val="24"/>
        </w:rPr>
        <w:tab/>
        <w:t xml:space="preserve">Deputy Speaker for Judicial Affairs - call for nominees </w:t>
      </w:r>
    </w:p>
    <w:p w14:paraId="0A4ECAEC" w14:textId="77777777" w:rsidR="005270E0"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New Business: </w:t>
      </w:r>
    </w:p>
    <w:p w14:paraId="4208C59D" w14:textId="0929844E" w:rsidR="00254295" w:rsidRDefault="00254295" w:rsidP="00CD7A37">
      <w:pPr>
        <w:autoSpaceDE w:val="0"/>
        <w:autoSpaceDN w:val="0"/>
        <w:adjustRightInd w:val="0"/>
        <w:spacing w:after="0" w:line="276" w:lineRule="auto"/>
        <w:rPr>
          <w:rFonts w:ascii="ArialMT" w:hAnsi="ArialMT" w:cs="ArialMT"/>
          <w:b/>
          <w:bCs/>
          <w:color w:val="000000" w:themeColor="text1"/>
          <w:sz w:val="24"/>
          <w:szCs w:val="24"/>
        </w:rPr>
      </w:pPr>
      <w:r>
        <w:rPr>
          <w:rFonts w:ascii="ArialMT" w:hAnsi="ArialMT" w:cs="ArialMT"/>
          <w:i/>
          <w:iCs/>
          <w:color w:val="000000" w:themeColor="text1"/>
          <w:sz w:val="24"/>
          <w:szCs w:val="24"/>
        </w:rPr>
        <w:tab/>
      </w:r>
      <w:r w:rsidR="00DC0A5E">
        <w:rPr>
          <w:rFonts w:ascii="ArialMT" w:hAnsi="ArialMT" w:cs="ArialMT"/>
          <w:i/>
          <w:iCs/>
          <w:color w:val="000000" w:themeColor="text1"/>
          <w:sz w:val="24"/>
          <w:szCs w:val="24"/>
        </w:rPr>
        <w:t>Bill #</w:t>
      </w:r>
      <w:r w:rsidR="00FC2D10">
        <w:rPr>
          <w:rFonts w:ascii="ArialMT" w:hAnsi="ArialMT" w:cs="ArialMT"/>
          <w:i/>
          <w:iCs/>
          <w:color w:val="000000" w:themeColor="text1"/>
          <w:sz w:val="24"/>
          <w:szCs w:val="24"/>
        </w:rPr>
        <w:t>5</w:t>
      </w:r>
      <w:r w:rsidR="00DC0A5E">
        <w:rPr>
          <w:rFonts w:ascii="ArialMT" w:hAnsi="ArialMT" w:cs="ArialMT"/>
          <w:i/>
          <w:iCs/>
          <w:color w:val="000000" w:themeColor="text1"/>
          <w:sz w:val="24"/>
          <w:szCs w:val="24"/>
        </w:rPr>
        <w:t xml:space="preserve">: </w:t>
      </w:r>
      <w:r>
        <w:rPr>
          <w:rFonts w:ascii="ArialMT" w:hAnsi="ArialMT" w:cs="ArialMT"/>
          <w:i/>
          <w:iCs/>
          <w:color w:val="000000" w:themeColor="text1"/>
          <w:sz w:val="24"/>
          <w:szCs w:val="24"/>
        </w:rPr>
        <w:t>LSC Spring Budget</w:t>
      </w:r>
    </w:p>
    <w:p w14:paraId="200877A2" w14:textId="18C55EA2" w:rsidR="00254295" w:rsidRDefault="00254295" w:rsidP="00CD7A37">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b/>
          <w:bCs/>
          <w:color w:val="000000" w:themeColor="text1"/>
          <w:sz w:val="24"/>
          <w:szCs w:val="24"/>
        </w:rPr>
        <w:tab/>
      </w:r>
      <w:r w:rsidR="004F7454">
        <w:rPr>
          <w:rFonts w:ascii="ArialMT" w:hAnsi="ArialMT" w:cs="ArialMT"/>
          <w:i/>
          <w:iCs/>
          <w:color w:val="000000" w:themeColor="text1"/>
          <w:sz w:val="24"/>
          <w:szCs w:val="24"/>
        </w:rPr>
        <w:t>Bill #</w:t>
      </w:r>
      <w:r w:rsidR="00FC2D10">
        <w:rPr>
          <w:rFonts w:ascii="ArialMT" w:hAnsi="ArialMT" w:cs="ArialMT"/>
          <w:i/>
          <w:iCs/>
          <w:color w:val="000000" w:themeColor="text1"/>
          <w:sz w:val="24"/>
          <w:szCs w:val="24"/>
        </w:rPr>
        <w:t>6</w:t>
      </w:r>
      <w:r w:rsidR="004F7454">
        <w:rPr>
          <w:rFonts w:ascii="ArialMT" w:hAnsi="ArialMT" w:cs="ArialMT"/>
          <w:i/>
          <w:iCs/>
          <w:color w:val="000000" w:themeColor="text1"/>
          <w:sz w:val="24"/>
          <w:szCs w:val="24"/>
        </w:rPr>
        <w:t xml:space="preserve">: </w:t>
      </w:r>
      <w:r>
        <w:rPr>
          <w:rFonts w:ascii="ArialMT" w:hAnsi="ArialMT" w:cs="ArialMT"/>
          <w:i/>
          <w:iCs/>
          <w:color w:val="000000" w:themeColor="text1"/>
          <w:sz w:val="24"/>
          <w:szCs w:val="24"/>
        </w:rPr>
        <w:t xml:space="preserve">MSC Spring Budget </w:t>
      </w:r>
    </w:p>
    <w:p w14:paraId="583CC102" w14:textId="66CC2C77" w:rsidR="0055076C" w:rsidRPr="00254295" w:rsidRDefault="0055076C" w:rsidP="00CD7A37">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i/>
          <w:iCs/>
          <w:color w:val="000000" w:themeColor="text1"/>
          <w:sz w:val="24"/>
          <w:szCs w:val="24"/>
        </w:rPr>
        <w:tab/>
        <w:t>Bill #</w:t>
      </w:r>
      <w:r w:rsidR="00FC2D10">
        <w:rPr>
          <w:rFonts w:ascii="ArialMT" w:hAnsi="ArialMT" w:cs="ArialMT"/>
          <w:i/>
          <w:iCs/>
          <w:color w:val="000000" w:themeColor="text1"/>
          <w:sz w:val="24"/>
          <w:szCs w:val="24"/>
        </w:rPr>
        <w:t>7</w:t>
      </w:r>
      <w:r>
        <w:rPr>
          <w:rFonts w:ascii="ArialMT" w:hAnsi="ArialMT" w:cs="ArialMT"/>
          <w:i/>
          <w:iCs/>
          <w:color w:val="000000" w:themeColor="text1"/>
          <w:sz w:val="24"/>
          <w:szCs w:val="24"/>
        </w:rPr>
        <w:t>: COGS Allocation Transfer</w:t>
      </w:r>
    </w:p>
    <w:p w14:paraId="3942FAB1" w14:textId="77777777" w:rsidR="00CD7A37" w:rsidRPr="00601B8A" w:rsidRDefault="00CD7A37"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Round Table: </w:t>
      </w:r>
    </w:p>
    <w:p w14:paraId="5998295F" w14:textId="3274EC80" w:rsidR="00CD7A37" w:rsidRPr="00601B8A" w:rsidRDefault="00CD7A37" w:rsidP="00CD7A37">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Adjournment</w:t>
      </w:r>
      <w:r w:rsidR="001D2F97" w:rsidRPr="00601B8A">
        <w:rPr>
          <w:rFonts w:ascii="ArialMT" w:hAnsi="ArialMT" w:cs="ArialMT"/>
          <w:b/>
          <w:bCs/>
          <w:color w:val="000000" w:themeColor="text1"/>
          <w:sz w:val="24"/>
          <w:szCs w:val="24"/>
        </w:rPr>
        <w:t>:</w:t>
      </w:r>
      <w:r w:rsidRPr="00601B8A">
        <w:rPr>
          <w:rFonts w:ascii="ArialMT" w:hAnsi="ArialMT" w:cs="ArialMT"/>
          <w:color w:val="000000" w:themeColor="text1"/>
          <w:sz w:val="24"/>
          <w:szCs w:val="24"/>
        </w:rPr>
        <w:t xml:space="preserve"> </w:t>
      </w:r>
    </w:p>
    <w:p w14:paraId="6F8CF35A" w14:textId="14535B81" w:rsidR="00DC7D8B" w:rsidRDefault="00CD7A37" w:rsidP="00554AF6">
      <w:pPr>
        <w:autoSpaceDE w:val="0"/>
        <w:autoSpaceDN w:val="0"/>
        <w:adjustRightInd w:val="0"/>
        <w:spacing w:after="0" w:line="276" w:lineRule="auto"/>
        <w:rPr>
          <w:rFonts w:ascii="Arial-BoldMT" w:hAnsi="Arial-BoldMT" w:cs="Arial-BoldMT"/>
          <w:b/>
          <w:bCs/>
          <w:color w:val="000000" w:themeColor="text1"/>
          <w:sz w:val="24"/>
          <w:szCs w:val="24"/>
        </w:rPr>
      </w:pPr>
      <w:r w:rsidRPr="00601B8A">
        <w:rPr>
          <w:rFonts w:ascii="ArialMT" w:hAnsi="ArialMT" w:cs="ArialMT"/>
          <w:color w:val="000000" w:themeColor="text1"/>
          <w:sz w:val="24"/>
          <w:szCs w:val="24"/>
        </w:rPr>
        <w:t xml:space="preserve">Next Meeting: </w:t>
      </w:r>
      <w:r w:rsidR="00405266">
        <w:rPr>
          <w:rFonts w:ascii="Arial-BoldMT" w:hAnsi="Arial-BoldMT" w:cs="Arial-BoldMT"/>
          <w:b/>
          <w:bCs/>
          <w:color w:val="000000" w:themeColor="text1"/>
          <w:sz w:val="24"/>
          <w:szCs w:val="24"/>
        </w:rPr>
        <w:t xml:space="preserve">February </w:t>
      </w:r>
      <w:r w:rsidR="00DC7D8B">
        <w:rPr>
          <w:rFonts w:ascii="Arial-BoldMT" w:hAnsi="Arial-BoldMT" w:cs="Arial-BoldMT"/>
          <w:b/>
          <w:bCs/>
          <w:color w:val="000000" w:themeColor="text1"/>
          <w:sz w:val="24"/>
          <w:szCs w:val="24"/>
        </w:rPr>
        <w:t>5</w:t>
      </w:r>
      <w:r w:rsidR="005B2EFB" w:rsidRPr="00601B8A">
        <w:rPr>
          <w:rFonts w:ascii="Arial-BoldMT" w:hAnsi="Arial-BoldMT" w:cs="Arial-BoldMT"/>
          <w:b/>
          <w:bCs/>
          <w:color w:val="000000" w:themeColor="text1"/>
          <w:sz w:val="24"/>
          <w:szCs w:val="24"/>
        </w:rPr>
        <w:t>, 202</w:t>
      </w:r>
      <w:r w:rsidR="00405266">
        <w:rPr>
          <w:rFonts w:ascii="Arial-BoldMT" w:hAnsi="Arial-BoldMT" w:cs="Arial-BoldMT"/>
          <w:b/>
          <w:bCs/>
          <w:color w:val="000000" w:themeColor="text1"/>
          <w:sz w:val="24"/>
          <w:szCs w:val="24"/>
        </w:rPr>
        <w:t>4</w:t>
      </w:r>
      <w:r w:rsidRPr="00601B8A">
        <w:rPr>
          <w:rFonts w:ascii="Arial-BoldMT" w:hAnsi="Arial-BoldMT" w:cs="Arial-BoldMT"/>
          <w:b/>
          <w:bCs/>
          <w:color w:val="000000" w:themeColor="text1"/>
          <w:sz w:val="24"/>
          <w:szCs w:val="24"/>
        </w:rPr>
        <w:t xml:space="preserve"> at 6:30 p.m. Senate Chambers (3</w:t>
      </w:r>
      <w:r w:rsidRPr="00601B8A">
        <w:rPr>
          <w:rFonts w:ascii="Arial-BoldMT" w:hAnsi="Arial-BoldMT" w:cs="Arial-BoldMT"/>
          <w:b/>
          <w:bCs/>
          <w:color w:val="000000" w:themeColor="text1"/>
          <w:sz w:val="16"/>
          <w:szCs w:val="16"/>
        </w:rPr>
        <w:t xml:space="preserve">rd </w:t>
      </w:r>
      <w:r w:rsidRPr="00601B8A">
        <w:rPr>
          <w:rFonts w:ascii="Arial-BoldMT" w:hAnsi="Arial-BoldMT" w:cs="Arial-BoldMT"/>
          <w:b/>
          <w:bCs/>
          <w:color w:val="000000" w:themeColor="text1"/>
          <w:sz w:val="24"/>
          <w:szCs w:val="24"/>
        </w:rPr>
        <w:t>floor Student Union)</w:t>
      </w:r>
    </w:p>
    <w:p w14:paraId="5408E325" w14:textId="77777777" w:rsidR="00DC7D8B" w:rsidRDefault="00DC7D8B">
      <w:pPr>
        <w:rPr>
          <w:rFonts w:ascii="Arial-BoldMT" w:hAnsi="Arial-BoldMT" w:cs="Arial-BoldMT"/>
          <w:b/>
          <w:bCs/>
          <w:color w:val="000000" w:themeColor="text1"/>
          <w:sz w:val="24"/>
          <w:szCs w:val="24"/>
        </w:rPr>
      </w:pPr>
    </w:p>
    <w:p w14:paraId="068F216D" w14:textId="6C476142" w:rsidR="00D1607D" w:rsidRPr="00591DA8" w:rsidRDefault="00D1607D" w:rsidP="00D1607D">
      <w:pPr>
        <w:spacing w:after="0" w:line="240" w:lineRule="auto"/>
        <w:rPr>
          <w:rFonts w:ascii="Arial" w:eastAsia="Times New Roman" w:hAnsi="Arial" w:cs="Arial"/>
          <w:b/>
          <w:bCs/>
          <w:sz w:val="24"/>
          <w:szCs w:val="24"/>
        </w:rPr>
      </w:pPr>
      <w:r w:rsidRPr="00591DA8">
        <w:rPr>
          <w:rFonts w:ascii="Arial" w:eastAsia="Times New Roman" w:hAnsi="Arial" w:cs="Arial"/>
          <w:b/>
          <w:bCs/>
          <w:sz w:val="24"/>
          <w:szCs w:val="24"/>
        </w:rPr>
        <w:lastRenderedPageBreak/>
        <w:t>COGS Financial Report, Fiscal Year 2023-2024</w:t>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683"/>
        <w:gridCol w:w="1988"/>
        <w:gridCol w:w="3261"/>
        <w:gridCol w:w="1418"/>
      </w:tblGrid>
      <w:tr w:rsidR="00D1607D" w:rsidRPr="00591DA8" w14:paraId="63F65A23" w14:textId="77777777" w:rsidTr="000B59DE">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C01F5D1"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24014A4"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F649684"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0EF35F9"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b/>
                <w:bCs/>
                <w:sz w:val="24"/>
                <w:szCs w:val="24"/>
              </w:rPr>
              <w:t>BALANCE</w:t>
            </w:r>
          </w:p>
        </w:tc>
      </w:tr>
      <w:tr w:rsidR="00D1607D" w:rsidRPr="00591DA8" w14:paraId="5AFD5F4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CD1E5"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UNALLOCATED</w:t>
            </w:r>
          </w:p>
          <w:p w14:paraId="243D2E96" w14:textId="77777777" w:rsidR="00D1607D" w:rsidRPr="00591DA8" w:rsidRDefault="00D1607D" w:rsidP="000B59DE">
            <w:pPr>
              <w:spacing w:after="0" w:line="240" w:lineRule="auto"/>
              <w:rPr>
                <w:rFonts w:ascii="Arial" w:eastAsia="Times New Roman"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0F5A6"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$21,318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4CD43F"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740CA" w14:textId="525031EB"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1B5180">
              <w:rPr>
                <w:rFonts w:ascii="Arial" w:eastAsia="Times New Roman" w:hAnsi="Arial" w:cs="Arial"/>
                <w:sz w:val="24"/>
                <w:szCs w:val="24"/>
              </w:rPr>
              <w:t>10,491.57</w:t>
            </w:r>
          </w:p>
        </w:tc>
      </w:tr>
      <w:tr w:rsidR="00D1607D" w:rsidRPr="00591DA8" w14:paraId="26021B8E"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3DBF40"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ORGANIZATIONAL (C-SAC)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DECF84"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CBEFEB"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RSO funding for allocations less than $1000 for the fiscal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BFD2AD" w14:textId="77777777"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$3,000</w:t>
            </w:r>
          </w:p>
        </w:tc>
      </w:tr>
      <w:tr w:rsidR="00D1607D" w:rsidRPr="00591DA8" w14:paraId="1B128D61"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E7CEDC"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F79136"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$61,000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A7C71"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D4BAE4" w14:textId="11965180"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8A59AD">
              <w:rPr>
                <w:rFonts w:ascii="Arial" w:eastAsia="Times New Roman" w:hAnsi="Arial" w:cs="Arial"/>
                <w:sz w:val="24"/>
                <w:szCs w:val="24"/>
              </w:rPr>
              <w:t>42,869.65</w:t>
            </w:r>
          </w:p>
        </w:tc>
      </w:tr>
      <w:tr w:rsidR="00D1607D" w:rsidRPr="00591DA8" w14:paraId="55E89CFD"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C67FD5"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2CDB2"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$84,817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39EBCB"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17CB8D" w14:textId="34CFB10F"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174B50">
              <w:rPr>
                <w:rFonts w:ascii="Arial" w:eastAsia="Times New Roman" w:hAnsi="Arial" w:cs="Arial"/>
                <w:sz w:val="24"/>
                <w:szCs w:val="24"/>
              </w:rPr>
              <w:t>3</w:t>
            </w:r>
            <w:r w:rsidR="008A59AD">
              <w:rPr>
                <w:rFonts w:ascii="Arial" w:eastAsia="Times New Roman" w:hAnsi="Arial" w:cs="Arial"/>
                <w:sz w:val="24"/>
                <w:szCs w:val="24"/>
              </w:rPr>
              <w:t>4</w:t>
            </w:r>
            <w:r w:rsidR="00174B50">
              <w:rPr>
                <w:rFonts w:ascii="Arial" w:eastAsia="Times New Roman" w:hAnsi="Arial" w:cs="Arial"/>
                <w:sz w:val="24"/>
                <w:szCs w:val="24"/>
              </w:rPr>
              <w:t>,</w:t>
            </w:r>
            <w:r w:rsidR="008A59AD">
              <w:rPr>
                <w:rFonts w:ascii="Arial" w:eastAsia="Times New Roman" w:hAnsi="Arial" w:cs="Arial"/>
                <w:sz w:val="24"/>
                <w:szCs w:val="24"/>
              </w:rPr>
              <w:t>826.55</w:t>
            </w:r>
          </w:p>
        </w:tc>
      </w:tr>
      <w:tr w:rsidR="00D1607D" w:rsidRPr="00591DA8" w14:paraId="1A568E32"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B7BA9"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F5DD"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9BCF3D"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A3A98" w14:textId="6BC616C7"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Pr>
                <w:rFonts w:ascii="Arial" w:eastAsia="Times New Roman" w:hAnsi="Arial" w:cs="Arial"/>
                <w:sz w:val="24"/>
                <w:szCs w:val="24"/>
              </w:rPr>
              <w:t>1</w:t>
            </w:r>
            <w:r w:rsidR="00174B50">
              <w:rPr>
                <w:rFonts w:ascii="Arial" w:eastAsia="Times New Roman" w:hAnsi="Arial" w:cs="Arial"/>
                <w:sz w:val="24"/>
                <w:szCs w:val="24"/>
              </w:rPr>
              <w:t>3</w:t>
            </w:r>
            <w:r>
              <w:rPr>
                <w:rFonts w:ascii="Arial" w:eastAsia="Times New Roman" w:hAnsi="Arial" w:cs="Arial"/>
                <w:sz w:val="24"/>
                <w:szCs w:val="24"/>
              </w:rPr>
              <w:t>,</w:t>
            </w:r>
            <w:r w:rsidR="008A59AD">
              <w:rPr>
                <w:rFonts w:ascii="Arial" w:eastAsia="Times New Roman" w:hAnsi="Arial" w:cs="Arial"/>
                <w:sz w:val="24"/>
                <w:szCs w:val="24"/>
              </w:rPr>
              <w:t>552.73</w:t>
            </w:r>
          </w:p>
        </w:tc>
      </w:tr>
      <w:tr w:rsidR="00D1607D" w:rsidRPr="00591DA8" w14:paraId="49C827E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9D7C1"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6B471"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754F23"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699D67" w14:textId="401A1A88"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CB7AD8">
              <w:rPr>
                <w:rFonts w:ascii="Arial" w:eastAsia="Times New Roman" w:hAnsi="Arial" w:cs="Arial"/>
                <w:sz w:val="24"/>
                <w:szCs w:val="24"/>
              </w:rPr>
              <w:t>18,214.94</w:t>
            </w:r>
          </w:p>
        </w:tc>
      </w:tr>
      <w:tr w:rsidR="00D1607D" w:rsidRPr="00591DA8" w14:paraId="2965C9D7"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B068B8"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AE2878"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36453"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CB12C" w14:textId="77777777" w:rsidR="00D1607D" w:rsidRPr="00591DA8" w:rsidRDefault="00D1607D" w:rsidP="000B59DE">
            <w:pPr>
              <w:spacing w:after="240" w:line="240" w:lineRule="auto"/>
              <w:rPr>
                <w:rFonts w:ascii="Arial" w:eastAsia="Times New Roman" w:hAnsi="Arial" w:cs="Arial"/>
                <w:sz w:val="24"/>
                <w:szCs w:val="24"/>
              </w:rPr>
            </w:pPr>
            <w:r w:rsidRPr="00591DA8">
              <w:rPr>
                <w:rFonts w:ascii="Arial" w:eastAsia="Times New Roman" w:hAnsi="Arial" w:cs="Arial"/>
                <w:sz w:val="24"/>
                <w:szCs w:val="24"/>
              </w:rPr>
              <w:br/>
              <w:t>$58,750</w:t>
            </w:r>
            <w:r w:rsidRPr="00591DA8">
              <w:rPr>
                <w:rFonts w:ascii="Arial" w:eastAsia="Times New Roman" w:hAnsi="Arial" w:cs="Arial"/>
                <w:sz w:val="24"/>
                <w:szCs w:val="24"/>
              </w:rPr>
              <w:br/>
            </w:r>
            <w:r w:rsidRPr="00591DA8">
              <w:rPr>
                <w:rFonts w:ascii="Arial" w:eastAsia="Times New Roman" w:hAnsi="Arial" w:cs="Arial"/>
                <w:sz w:val="24"/>
                <w:szCs w:val="24"/>
              </w:rPr>
              <w:br/>
            </w:r>
          </w:p>
        </w:tc>
      </w:tr>
      <w:tr w:rsidR="00D1607D" w:rsidRPr="00591DA8" w14:paraId="4F14AC54"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FD0377"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7AB536"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6AF50"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0499C" w14:textId="77777777" w:rsidR="00D1607D" w:rsidRPr="00591DA8" w:rsidRDefault="00D1607D" w:rsidP="000B59DE">
            <w:pPr>
              <w:spacing w:after="240" w:line="240" w:lineRule="auto"/>
              <w:rPr>
                <w:rFonts w:ascii="Arial" w:eastAsia="Times New Roman" w:hAnsi="Arial" w:cs="Arial"/>
                <w:sz w:val="24"/>
                <w:szCs w:val="24"/>
              </w:rPr>
            </w:pPr>
            <w:r w:rsidRPr="00591DA8">
              <w:rPr>
                <w:rFonts w:ascii="Arial" w:eastAsia="Times New Roman" w:hAnsi="Arial" w:cs="Arial"/>
                <w:sz w:val="24"/>
                <w:szCs w:val="24"/>
              </w:rPr>
              <w:t>$</w:t>
            </w:r>
            <w:r>
              <w:rPr>
                <w:rFonts w:ascii="Arial" w:eastAsia="Times New Roman" w:hAnsi="Arial" w:cs="Arial"/>
                <w:sz w:val="24"/>
                <w:szCs w:val="24"/>
              </w:rPr>
              <w:t>0</w:t>
            </w:r>
            <w:r w:rsidRPr="00591DA8">
              <w:rPr>
                <w:rFonts w:ascii="Arial" w:eastAsia="Times New Roman" w:hAnsi="Arial" w:cs="Arial"/>
                <w:sz w:val="24"/>
                <w:szCs w:val="24"/>
              </w:rPr>
              <w:br/>
            </w:r>
          </w:p>
        </w:tc>
      </w:tr>
      <w:tr w:rsidR="00D1607D" w:rsidRPr="00591DA8" w14:paraId="57FC8D3B"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23F75E"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D5BDB8"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C1D40"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5AFF2F" w14:textId="6FA6F079" w:rsidR="00D1607D" w:rsidRPr="00591DA8" w:rsidRDefault="00D1607D" w:rsidP="000B59DE">
            <w:pPr>
              <w:spacing w:after="0" w:line="240" w:lineRule="auto"/>
              <w:rPr>
                <w:rFonts w:ascii="Arial" w:eastAsia="Times New Roman" w:hAnsi="Arial" w:cs="Arial"/>
                <w:sz w:val="24"/>
                <w:szCs w:val="24"/>
              </w:rPr>
            </w:pPr>
            <w:r w:rsidRPr="00591DA8">
              <w:rPr>
                <w:rFonts w:ascii="Arial" w:eastAsia="Times New Roman" w:hAnsi="Arial" w:cs="Arial"/>
                <w:sz w:val="24"/>
                <w:szCs w:val="24"/>
              </w:rPr>
              <w:t>$</w:t>
            </w:r>
            <w:r w:rsidR="00CB7AD8">
              <w:rPr>
                <w:rFonts w:ascii="Arial" w:eastAsia="Times New Roman" w:hAnsi="Arial" w:cs="Arial"/>
                <w:sz w:val="24"/>
                <w:szCs w:val="24"/>
              </w:rPr>
              <w:t>2</w:t>
            </w:r>
            <w:r w:rsidR="00174B50">
              <w:rPr>
                <w:rFonts w:ascii="Arial" w:eastAsia="Times New Roman" w:hAnsi="Arial" w:cs="Arial"/>
                <w:sz w:val="24"/>
                <w:szCs w:val="24"/>
              </w:rPr>
              <w:t>,</w:t>
            </w:r>
            <w:r w:rsidR="00CB7AD8">
              <w:rPr>
                <w:rFonts w:ascii="Arial" w:eastAsia="Times New Roman" w:hAnsi="Arial" w:cs="Arial"/>
                <w:sz w:val="24"/>
                <w:szCs w:val="24"/>
              </w:rPr>
              <w:t>40</w:t>
            </w:r>
            <w:r w:rsidR="001B5180">
              <w:rPr>
                <w:rFonts w:ascii="Arial" w:eastAsia="Times New Roman" w:hAnsi="Arial" w:cs="Arial"/>
                <w:sz w:val="24"/>
                <w:szCs w:val="24"/>
              </w:rPr>
              <w:t>0</w:t>
            </w:r>
          </w:p>
        </w:tc>
      </w:tr>
      <w:tr w:rsidR="00D1607D" w:rsidRPr="00591DA8" w14:paraId="255E2EFF" w14:textId="77777777" w:rsidTr="000B59DE">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C30480"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9063D6"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$7,500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52F191" w14:textId="77777777" w:rsidR="00D1607D" w:rsidRPr="00591DA8" w:rsidRDefault="00D1607D" w:rsidP="000B59DE">
            <w:pPr>
              <w:spacing w:after="0" w:line="240" w:lineRule="auto"/>
              <w:jc w:val="center"/>
              <w:rPr>
                <w:rFonts w:ascii="Arial" w:eastAsia="Times New Roman" w:hAnsi="Arial" w:cs="Arial"/>
                <w:sz w:val="24"/>
                <w:szCs w:val="24"/>
              </w:rPr>
            </w:pPr>
            <w:r w:rsidRPr="00591DA8">
              <w:rPr>
                <w:rFonts w:ascii="Arial" w:eastAsia="Times New Roman" w:hAnsi="Arial" w:cs="Arial"/>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0A25EF" w14:textId="77777777" w:rsidR="00D1607D" w:rsidRPr="00591DA8" w:rsidRDefault="00D1607D" w:rsidP="000B59DE">
            <w:pPr>
              <w:spacing w:after="240" w:line="240" w:lineRule="auto"/>
              <w:rPr>
                <w:rFonts w:ascii="Arial" w:eastAsia="Times New Roman" w:hAnsi="Arial" w:cs="Arial"/>
                <w:sz w:val="24"/>
                <w:szCs w:val="24"/>
              </w:rPr>
            </w:pPr>
            <w:r w:rsidRPr="00591DA8">
              <w:rPr>
                <w:rFonts w:ascii="Arial" w:eastAsia="Times New Roman" w:hAnsi="Arial" w:cs="Arial"/>
                <w:sz w:val="24"/>
                <w:szCs w:val="24"/>
              </w:rPr>
              <w:t>$7,500</w:t>
            </w:r>
            <w:r w:rsidRPr="00591DA8">
              <w:rPr>
                <w:rFonts w:ascii="Arial" w:eastAsia="Times New Roman" w:hAnsi="Arial" w:cs="Arial"/>
                <w:sz w:val="24"/>
                <w:szCs w:val="24"/>
              </w:rPr>
              <w:br/>
            </w:r>
            <w:r w:rsidRPr="00591DA8">
              <w:rPr>
                <w:rFonts w:ascii="Arial" w:eastAsia="Times New Roman" w:hAnsi="Arial" w:cs="Arial"/>
                <w:sz w:val="24"/>
                <w:szCs w:val="24"/>
              </w:rPr>
              <w:br/>
            </w:r>
          </w:p>
        </w:tc>
      </w:tr>
    </w:tbl>
    <w:p w14:paraId="3EBD7DC7" w14:textId="77777777" w:rsidR="00601B8A" w:rsidRPr="00601B8A" w:rsidRDefault="00601B8A">
      <w:pPr>
        <w:rPr>
          <w:rFonts w:ascii="Arial-BoldMT" w:hAnsi="Arial-BoldMT" w:cs="Arial-BoldMT"/>
          <w:b/>
          <w:bCs/>
          <w:color w:val="000000" w:themeColor="text1"/>
          <w:sz w:val="24"/>
          <w:szCs w:val="24"/>
        </w:rPr>
      </w:pPr>
    </w:p>
    <w:p w14:paraId="3F25FBB2" w14:textId="031A57D5" w:rsidR="00D863DC" w:rsidRDefault="00D863DC" w:rsidP="00405266">
      <w:pPr>
        <w:spacing w:after="0" w:line="240" w:lineRule="auto"/>
        <w:rPr>
          <w:rFonts w:ascii="Arial-BoldMT" w:hAnsi="Arial-BoldMT" w:cs="Arial-BoldMT"/>
          <w:b/>
          <w:bCs/>
          <w:color w:val="000000" w:themeColor="text1"/>
          <w:sz w:val="24"/>
          <w:szCs w:val="24"/>
        </w:rPr>
      </w:pPr>
    </w:p>
    <w:p w14:paraId="0F617239" w14:textId="77777777" w:rsidR="00405266" w:rsidRDefault="00405266" w:rsidP="00405266">
      <w:pPr>
        <w:spacing w:after="0" w:line="240" w:lineRule="auto"/>
        <w:rPr>
          <w:rFonts w:ascii="Arial" w:eastAsia="Times New Roman" w:hAnsi="Arial" w:cs="Arial"/>
          <w:color w:val="000000" w:themeColor="text1"/>
          <w:sz w:val="24"/>
          <w:szCs w:val="24"/>
        </w:rPr>
      </w:pPr>
    </w:p>
    <w:p w14:paraId="2470D076" w14:textId="3E1AAC2A" w:rsidR="00FC3254" w:rsidRDefault="00FC3254" w:rsidP="00FC3254">
      <w:pPr>
        <w:spacing w:after="0" w:line="240" w:lineRule="auto"/>
        <w:jc w:val="center"/>
        <w:rPr>
          <w:rFonts w:ascii="Arial" w:eastAsia="Arial" w:hAnsi="Arial" w:cs="Arial"/>
          <w:b/>
          <w:color w:val="000000"/>
          <w:sz w:val="40"/>
          <w:szCs w:val="40"/>
        </w:rPr>
      </w:pPr>
      <w:r w:rsidRPr="00601B8A">
        <w:rPr>
          <w:rFonts w:ascii="Arial" w:hAnsi="Arial" w:cs="Arial"/>
          <w:b/>
          <w:noProof/>
          <w:color w:val="000000" w:themeColor="text1"/>
          <w:sz w:val="24"/>
          <w:szCs w:val="24"/>
        </w:rPr>
        <w:lastRenderedPageBreak/>
        <mc:AlternateContent>
          <mc:Choice Requires="wpg">
            <w:drawing>
              <wp:anchor distT="0" distB="0" distL="114300" distR="114300" simplePos="0" relativeHeight="251669504" behindDoc="0" locked="0" layoutInCell="1" allowOverlap="1" wp14:anchorId="0FE6D750" wp14:editId="74AACB8E">
                <wp:simplePos x="0" y="0"/>
                <wp:positionH relativeFrom="column">
                  <wp:posOffset>0</wp:posOffset>
                </wp:positionH>
                <wp:positionV relativeFrom="paragraph">
                  <wp:posOffset>-623570</wp:posOffset>
                </wp:positionV>
                <wp:extent cx="3706238" cy="699770"/>
                <wp:effectExtent l="0" t="0" r="0" b="0"/>
                <wp:wrapNone/>
                <wp:docPr id="1788618122" name="Group 1788618122"/>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13142405" name="Text Box 113142405"/>
                        <wps:cNvSpPr txBox="1"/>
                        <wps:spPr>
                          <a:xfrm>
                            <a:off x="680936" y="77821"/>
                            <a:ext cx="3025302" cy="583660"/>
                          </a:xfrm>
                          <a:prstGeom prst="rect">
                            <a:avLst/>
                          </a:prstGeom>
                          <a:noFill/>
                          <a:ln w="6350">
                            <a:noFill/>
                          </a:ln>
                        </wps:spPr>
                        <wps:txbx>
                          <w:txbxContent>
                            <w:p w14:paraId="096B1D5C" w14:textId="77777777" w:rsidR="00FC3254" w:rsidRPr="00263F1C" w:rsidRDefault="00FC3254" w:rsidP="00FC3254">
                              <w:pPr>
                                <w:rPr>
                                  <w:rFonts w:ascii="Garamond" w:hAnsi="Garamond"/>
                                  <w:sz w:val="28"/>
                                </w:rPr>
                              </w:pPr>
                              <w:r w:rsidRPr="00263F1C">
                                <w:rPr>
                                  <w:rFonts w:ascii="Garamond" w:hAnsi="Garamond"/>
                                  <w:sz w:val="28"/>
                                </w:rPr>
                                <w:t>FLORIDA STATE UNIVERSITY</w:t>
                              </w:r>
                            </w:p>
                            <w:p w14:paraId="6D5219FA" w14:textId="77777777" w:rsidR="00FC3254" w:rsidRPr="00263F1C" w:rsidRDefault="00FC3254" w:rsidP="00FC3254">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356679" name="Picture 4135667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0FE6D750" id="Group 1788618122" o:spid="_x0000_s1029" style="position:absolute;left:0;text-align:left;margin-left:0;margin-top:-49.1pt;width:291.85pt;height:55.1pt;z-index:251669504"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">
                <v:shape id="Text Box 113142405"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" filled="f" stroked="f" strokeweight=".5pt">
                  <v:textbox>
                    <w:txbxContent>
                      <w:p w14:paraId="096B1D5C" w14:textId="77777777" w:rsidR="00FC3254" w:rsidRPr="00263F1C" w:rsidRDefault="00FC3254" w:rsidP="00FC3254">
                        <w:pPr>
                          <w:rPr>
                            <w:rFonts w:ascii="Garamond" w:hAnsi="Garamond"/>
                            <w:sz w:val="28"/>
                          </w:rPr>
                        </w:pPr>
                        <w:r w:rsidRPr="00263F1C">
                          <w:rPr>
                            <w:rFonts w:ascii="Garamond" w:hAnsi="Garamond"/>
                            <w:sz w:val="28"/>
                          </w:rPr>
                          <w:t>FLORIDA STATE UNIVERSITY</w:t>
                        </w:r>
                      </w:p>
                      <w:p w14:paraId="6D5219FA" w14:textId="77777777" w:rsidR="00FC3254" w:rsidRPr="00263F1C" w:rsidRDefault="00FC3254" w:rsidP="00FC3254">
                        <w:pPr>
                          <w:rPr>
                            <w:rFonts w:ascii="Garamond" w:hAnsi="Garamond"/>
                          </w:rPr>
                        </w:pPr>
                        <w:r w:rsidRPr="00263F1C">
                          <w:rPr>
                            <w:rFonts w:ascii="Garamond" w:hAnsi="Garamond"/>
                          </w:rPr>
                          <w:t>CONGRESS OF GRADUATE STUDENTS</w:t>
                        </w:r>
                      </w:p>
                    </w:txbxContent>
                  </v:textbox>
                </v:shape>
                <v:shape id="Picture 41356679"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">
                  <v:imagedata r:id="rId9" o:title=""/>
                </v:shape>
              </v:group>
            </w:pict>
          </mc:Fallback>
        </mc:AlternateContent>
      </w:r>
    </w:p>
    <w:p w14:paraId="62777EF8" w14:textId="4146398D" w:rsidR="00FC3254" w:rsidRPr="00FC3254" w:rsidRDefault="00FC3254" w:rsidP="00FC3254">
      <w:pPr>
        <w:spacing w:after="0" w:line="240" w:lineRule="auto"/>
        <w:jc w:val="center"/>
        <w:rPr>
          <w:rFonts w:ascii="Arial" w:eastAsia="Arial" w:hAnsi="Arial" w:cs="Arial"/>
          <w:b/>
          <w:color w:val="000000"/>
          <w:sz w:val="40"/>
          <w:szCs w:val="40"/>
        </w:rPr>
      </w:pPr>
      <w:r w:rsidRPr="00FC3254">
        <w:rPr>
          <w:rFonts w:ascii="Arial" w:eastAsia="Arial" w:hAnsi="Arial" w:cs="Arial"/>
          <w:b/>
          <w:color w:val="000000"/>
          <w:sz w:val="40"/>
          <w:szCs w:val="40"/>
        </w:rPr>
        <w:t>Allocation, Revision, or Transfer</w:t>
      </w:r>
    </w:p>
    <w:p w14:paraId="1D4EC849" w14:textId="77777777" w:rsidR="00FC3254" w:rsidRPr="00FC3254" w:rsidRDefault="00FC3254" w:rsidP="00FC3254">
      <w:pPr>
        <w:spacing w:after="0" w:line="240" w:lineRule="auto"/>
        <w:jc w:val="center"/>
        <w:rPr>
          <w:rFonts w:ascii="Arial" w:eastAsia="Arial" w:hAnsi="Arial" w:cs="Arial"/>
          <w:b/>
          <w:color w:val="000000"/>
        </w:rPr>
      </w:pPr>
    </w:p>
    <w:p w14:paraId="72666A57" w14:textId="77777777" w:rsidR="00FC3254" w:rsidRPr="00FC3254" w:rsidRDefault="00FC3254" w:rsidP="00FC3254">
      <w:pPr>
        <w:spacing w:after="0" w:line="240" w:lineRule="auto"/>
        <w:jc w:val="center"/>
        <w:rPr>
          <w:rFonts w:ascii="Arial" w:eastAsia="Arial" w:hAnsi="Arial" w:cs="Arial"/>
          <w:b/>
          <w:color w:val="000000"/>
          <w:sz w:val="32"/>
          <w:szCs w:val="32"/>
        </w:rPr>
      </w:pPr>
      <w:r w:rsidRPr="00FC3254">
        <w:rPr>
          <w:rFonts w:ascii="Arial" w:eastAsia="Arial" w:hAnsi="Arial" w:cs="Arial"/>
          <w:b/>
          <w:color w:val="000000"/>
          <w:sz w:val="32"/>
          <w:szCs w:val="32"/>
        </w:rPr>
        <w:t>32nd Congress of Graduate Students</w:t>
      </w:r>
    </w:p>
    <w:p w14:paraId="5E0A72EE" w14:textId="77777777" w:rsidR="00FC3254" w:rsidRPr="00FC3254" w:rsidRDefault="00FC3254" w:rsidP="00FC3254">
      <w:pPr>
        <w:spacing w:after="0" w:line="240" w:lineRule="auto"/>
        <w:jc w:val="center"/>
        <w:rPr>
          <w:rFonts w:ascii="Arial" w:eastAsia="Arial" w:hAnsi="Arial" w:cs="Arial"/>
          <w:color w:val="000000"/>
        </w:rPr>
      </w:pPr>
    </w:p>
    <w:p w14:paraId="51E800E2" w14:textId="77777777" w:rsidR="00FC3254" w:rsidRPr="00FC3254" w:rsidRDefault="00FC3254" w:rsidP="00FC3254">
      <w:pPr>
        <w:spacing w:after="0" w:line="240" w:lineRule="auto"/>
        <w:jc w:val="center"/>
        <w:rPr>
          <w:rFonts w:ascii="Arial" w:eastAsia="Arial" w:hAnsi="Arial" w:cs="Arial"/>
          <w:color w:val="000000"/>
        </w:rPr>
      </w:pPr>
    </w:p>
    <w:p w14:paraId="4C76B192" w14:textId="1245E2DD" w:rsidR="00FC3254" w:rsidRPr="00FC3254" w:rsidRDefault="00FC3254" w:rsidP="00FC3254">
      <w:pPr>
        <w:spacing w:after="0" w:line="240" w:lineRule="auto"/>
        <w:jc w:val="center"/>
        <w:rPr>
          <w:rFonts w:ascii="Arial" w:eastAsia="Arial" w:hAnsi="Arial" w:cs="Arial"/>
          <w:color w:val="000000"/>
        </w:rPr>
      </w:pPr>
      <w:r w:rsidRPr="00FC3254">
        <w:rPr>
          <w:rFonts w:ascii="Arial" w:eastAsia="Arial" w:hAnsi="Arial" w:cs="Arial"/>
          <w:b/>
          <w:color w:val="000000"/>
        </w:rPr>
        <w:t>Bill #:</w:t>
      </w:r>
      <w:r w:rsidRPr="00FC3254">
        <w:rPr>
          <w:rFonts w:ascii="Arial" w:eastAsia="Arial" w:hAnsi="Arial" w:cs="Arial"/>
          <w:color w:val="000000"/>
        </w:rPr>
        <w:t xml:space="preserve"> </w:t>
      </w:r>
      <w:r w:rsidR="002C406C">
        <w:rPr>
          <w:rFonts w:ascii="Arial" w:eastAsia="Arial" w:hAnsi="Arial" w:cs="Arial"/>
          <w:color w:val="000000"/>
        </w:rPr>
        <w:t>3</w:t>
      </w:r>
    </w:p>
    <w:p w14:paraId="00871538" w14:textId="77777777" w:rsidR="00FC3254" w:rsidRPr="00FC3254" w:rsidRDefault="00FC3254" w:rsidP="00FC3254">
      <w:pPr>
        <w:spacing w:after="0" w:line="240" w:lineRule="auto"/>
        <w:jc w:val="center"/>
        <w:rPr>
          <w:rFonts w:ascii="Arial" w:eastAsia="Arial" w:hAnsi="Arial" w:cs="Arial"/>
          <w:color w:val="000000"/>
        </w:rPr>
      </w:pPr>
    </w:p>
    <w:p w14:paraId="5945BD64" w14:textId="77777777" w:rsidR="00FC3254" w:rsidRPr="00FC3254" w:rsidRDefault="00FC3254" w:rsidP="00FC3254">
      <w:pPr>
        <w:spacing w:after="0" w:line="240" w:lineRule="auto"/>
        <w:jc w:val="center"/>
        <w:rPr>
          <w:rFonts w:ascii="Arial" w:eastAsia="Arial" w:hAnsi="Arial" w:cs="Arial"/>
          <w:color w:val="000000"/>
        </w:rPr>
      </w:pPr>
      <w:r w:rsidRPr="00FC3254">
        <w:rPr>
          <w:rFonts w:ascii="Arial" w:eastAsia="Arial" w:hAnsi="Arial" w:cs="Arial"/>
          <w:b/>
          <w:color w:val="000000"/>
        </w:rPr>
        <w:t xml:space="preserve">Sponsored by: </w:t>
      </w:r>
      <w:proofErr w:type="spellStart"/>
      <w:r w:rsidRPr="00FC3254">
        <w:rPr>
          <w:rFonts w:ascii="Calibri" w:eastAsia="Calibri" w:hAnsi="Calibri" w:cs="Calibri"/>
          <w:color w:val="000000"/>
          <w:sz w:val="24"/>
          <w:szCs w:val="24"/>
        </w:rPr>
        <w:t>Tavaura</w:t>
      </w:r>
      <w:proofErr w:type="spellEnd"/>
      <w:r w:rsidRPr="00FC3254">
        <w:rPr>
          <w:rFonts w:ascii="Calibri" w:eastAsia="Calibri" w:hAnsi="Calibri" w:cs="Calibri"/>
          <w:color w:val="000000"/>
          <w:sz w:val="24"/>
          <w:szCs w:val="24"/>
        </w:rPr>
        <w:t xml:space="preserve"> Wardlow</w:t>
      </w:r>
    </w:p>
    <w:p w14:paraId="637F7A12" w14:textId="77777777" w:rsidR="00FC3254" w:rsidRPr="00FC3254" w:rsidRDefault="00FC3254" w:rsidP="00FC3254">
      <w:pPr>
        <w:spacing w:after="0" w:line="240" w:lineRule="auto"/>
        <w:jc w:val="center"/>
        <w:rPr>
          <w:rFonts w:ascii="Arial" w:eastAsia="Arial" w:hAnsi="Arial" w:cs="Arial"/>
          <w:b/>
          <w:color w:val="000000"/>
        </w:rPr>
      </w:pPr>
    </w:p>
    <w:p w14:paraId="2C7AFA8D" w14:textId="0308F739" w:rsidR="00FC3254" w:rsidRPr="00FC3254" w:rsidRDefault="00FC3254" w:rsidP="00FC3254">
      <w:pPr>
        <w:spacing w:after="0" w:line="240" w:lineRule="auto"/>
        <w:jc w:val="center"/>
        <w:rPr>
          <w:rFonts w:ascii="Arial" w:eastAsia="Arial" w:hAnsi="Arial" w:cs="Arial"/>
          <w:color w:val="000000"/>
        </w:rPr>
      </w:pPr>
      <w:r w:rsidRPr="00FC3254">
        <w:rPr>
          <w:rFonts w:ascii="Arial" w:eastAsia="Arial" w:hAnsi="Arial" w:cs="Arial"/>
          <w:b/>
          <w:color w:val="000000"/>
        </w:rPr>
        <w:t>Date:</w:t>
      </w:r>
      <w:r w:rsidRPr="00FC3254">
        <w:rPr>
          <w:rFonts w:ascii="Arial" w:eastAsia="Arial" w:hAnsi="Arial" w:cs="Arial"/>
          <w:color w:val="000000"/>
        </w:rPr>
        <w:t xml:space="preserve"> </w:t>
      </w:r>
      <w:r w:rsidRPr="00FC3254">
        <w:rPr>
          <w:rFonts w:ascii="Calibri" w:eastAsia="Calibri" w:hAnsi="Calibri" w:cs="Calibri"/>
          <w:color w:val="000000"/>
          <w:sz w:val="24"/>
          <w:szCs w:val="24"/>
        </w:rPr>
        <w:t xml:space="preserve">January </w:t>
      </w:r>
      <w:r w:rsidR="006F0FB5">
        <w:rPr>
          <w:rFonts w:ascii="Calibri" w:eastAsia="Calibri" w:hAnsi="Calibri" w:cs="Calibri"/>
          <w:color w:val="000000"/>
          <w:sz w:val="24"/>
          <w:szCs w:val="24"/>
        </w:rPr>
        <w:t>22</w:t>
      </w:r>
      <w:r w:rsidRPr="00FC3254">
        <w:rPr>
          <w:rFonts w:ascii="Calibri" w:eastAsia="Calibri" w:hAnsi="Calibri" w:cs="Calibri"/>
          <w:color w:val="000000"/>
          <w:sz w:val="24"/>
          <w:szCs w:val="24"/>
        </w:rPr>
        <w:t>, 2024</w:t>
      </w:r>
    </w:p>
    <w:p w14:paraId="04EAD04A" w14:textId="77777777" w:rsidR="00FC3254" w:rsidRPr="00FC3254" w:rsidRDefault="00FC3254" w:rsidP="00FC3254">
      <w:pPr>
        <w:spacing w:after="0" w:line="240" w:lineRule="auto"/>
        <w:jc w:val="center"/>
        <w:rPr>
          <w:rFonts w:ascii="Arial" w:eastAsia="Arial" w:hAnsi="Arial" w:cs="Arial"/>
          <w:color w:val="000000"/>
        </w:rPr>
      </w:pPr>
    </w:p>
    <w:p w14:paraId="605827BC" w14:textId="77777777" w:rsidR="00FC3254" w:rsidRPr="00FC3254" w:rsidRDefault="00FC3254" w:rsidP="00FC3254">
      <w:pPr>
        <w:spacing w:after="0" w:line="240" w:lineRule="auto"/>
        <w:rPr>
          <w:rFonts w:ascii="Arial" w:eastAsia="Arial" w:hAnsi="Arial" w:cs="Arial"/>
          <w:color w:val="000000"/>
        </w:rPr>
      </w:pPr>
      <w:r w:rsidRPr="00FC3254">
        <w:rPr>
          <w:rFonts w:ascii="Arial" w:eastAsia="Arial" w:hAnsi="Arial" w:cs="Arial"/>
          <w:b/>
          <w:color w:val="000000"/>
        </w:rPr>
        <w:t>Amount:</w:t>
      </w:r>
      <w:r w:rsidRPr="00FC3254">
        <w:rPr>
          <w:rFonts w:ascii="Arial" w:eastAsia="Arial" w:hAnsi="Arial" w:cs="Arial"/>
          <w:color w:val="000000"/>
        </w:rPr>
        <w:t xml:space="preserve"> </w:t>
      </w:r>
      <w:r w:rsidRPr="00FC3254">
        <w:rPr>
          <w:rFonts w:ascii="Calibri" w:eastAsia="Calibri" w:hAnsi="Calibri" w:cs="Calibri"/>
          <w:color w:val="000000"/>
          <w:sz w:val="24"/>
          <w:szCs w:val="24"/>
        </w:rPr>
        <w:t>$1,500</w:t>
      </w:r>
    </w:p>
    <w:p w14:paraId="30F935A2" w14:textId="77777777" w:rsidR="00FC3254" w:rsidRPr="00FC3254" w:rsidRDefault="00FC3254" w:rsidP="00FC3254">
      <w:pPr>
        <w:spacing w:after="0" w:line="240" w:lineRule="auto"/>
        <w:rPr>
          <w:rFonts w:ascii="Arial" w:eastAsia="Arial" w:hAnsi="Arial" w:cs="Arial"/>
          <w:color w:val="000000"/>
        </w:rPr>
      </w:pPr>
    </w:p>
    <w:p w14:paraId="638B55A0" w14:textId="77777777" w:rsidR="00FC3254" w:rsidRPr="00FC3254" w:rsidRDefault="00FC3254" w:rsidP="00FC3254">
      <w:pPr>
        <w:spacing w:after="0" w:line="240" w:lineRule="auto"/>
        <w:rPr>
          <w:rFonts w:ascii="Arial" w:eastAsia="Arial" w:hAnsi="Arial" w:cs="Arial"/>
          <w:color w:val="000000"/>
        </w:rPr>
      </w:pPr>
      <w:r w:rsidRPr="00FC3254">
        <w:rPr>
          <w:rFonts w:ascii="Arial" w:eastAsia="Arial" w:hAnsi="Arial" w:cs="Arial"/>
          <w:b/>
          <w:color w:val="000000"/>
        </w:rPr>
        <w:t>From (account name):</w:t>
      </w:r>
      <w:r w:rsidRPr="00FC3254">
        <w:rPr>
          <w:rFonts w:ascii="Arial" w:eastAsia="Arial" w:hAnsi="Arial" w:cs="Arial"/>
          <w:color w:val="000000"/>
        </w:rPr>
        <w:t xml:space="preserve"> </w:t>
      </w:r>
      <w:r w:rsidRPr="00FC3254">
        <w:rPr>
          <w:rFonts w:ascii="Calibri" w:eastAsia="Calibri" w:hAnsi="Calibri" w:cs="Calibri"/>
          <w:color w:val="000000"/>
          <w:sz w:val="24"/>
          <w:szCs w:val="24"/>
        </w:rPr>
        <w:t>COGS Unallocated</w:t>
      </w:r>
    </w:p>
    <w:p w14:paraId="7360C9CB" w14:textId="77777777" w:rsidR="00FC3254" w:rsidRPr="00FC3254" w:rsidRDefault="00FC3254" w:rsidP="00FC3254">
      <w:pPr>
        <w:spacing w:after="0" w:line="240" w:lineRule="auto"/>
        <w:rPr>
          <w:rFonts w:ascii="Arial" w:eastAsia="Arial" w:hAnsi="Arial" w:cs="Arial"/>
          <w:color w:val="000000"/>
        </w:rPr>
      </w:pPr>
    </w:p>
    <w:p w14:paraId="632A5573" w14:textId="77777777" w:rsidR="00FC3254" w:rsidRPr="00FC3254" w:rsidRDefault="00FC3254" w:rsidP="00FC3254">
      <w:pPr>
        <w:spacing w:after="0" w:line="240" w:lineRule="auto"/>
        <w:rPr>
          <w:rFonts w:ascii="Arial" w:eastAsia="Arial" w:hAnsi="Arial" w:cs="Arial"/>
          <w:color w:val="000000"/>
        </w:rPr>
      </w:pPr>
      <w:r w:rsidRPr="00FC3254">
        <w:rPr>
          <w:rFonts w:ascii="Arial" w:eastAsia="Arial" w:hAnsi="Arial" w:cs="Arial"/>
          <w:b/>
          <w:color w:val="000000"/>
        </w:rPr>
        <w:t>To (account name):</w:t>
      </w:r>
      <w:r w:rsidRPr="00FC3254">
        <w:rPr>
          <w:rFonts w:ascii="Arial" w:eastAsia="Arial" w:hAnsi="Arial" w:cs="Arial"/>
          <w:color w:val="000000"/>
        </w:rPr>
        <w:t xml:space="preserve"> </w:t>
      </w:r>
      <w:r w:rsidRPr="00FC3254">
        <w:rPr>
          <w:rFonts w:ascii="Calibri" w:eastAsia="Calibri" w:hAnsi="Calibri" w:cs="Calibri"/>
          <w:color w:val="000000"/>
          <w:sz w:val="24"/>
          <w:szCs w:val="24"/>
        </w:rPr>
        <w:t>Art History Association</w:t>
      </w:r>
    </w:p>
    <w:p w14:paraId="6A1CFB69" w14:textId="77777777" w:rsidR="00FC3254" w:rsidRPr="00FC3254" w:rsidRDefault="00FC3254" w:rsidP="00FC3254">
      <w:pPr>
        <w:spacing w:after="0" w:line="240" w:lineRule="auto"/>
        <w:rPr>
          <w:rFonts w:ascii="Arial" w:eastAsia="Arial" w:hAnsi="Arial" w:cs="Arial"/>
          <w:color w:val="000000"/>
        </w:rPr>
      </w:pPr>
    </w:p>
    <w:p w14:paraId="74E5D4CA" w14:textId="77777777" w:rsidR="00FC3254" w:rsidRPr="00FC3254" w:rsidRDefault="00FC3254" w:rsidP="00FC3254">
      <w:pPr>
        <w:spacing w:after="0" w:line="240" w:lineRule="auto"/>
        <w:rPr>
          <w:rFonts w:ascii="Calibri" w:eastAsia="Calibri" w:hAnsi="Calibri" w:cs="Calibri"/>
          <w:color w:val="000000"/>
          <w:sz w:val="24"/>
          <w:szCs w:val="24"/>
        </w:rPr>
      </w:pPr>
      <w:r w:rsidRPr="00FC3254">
        <w:rPr>
          <w:rFonts w:ascii="Arial" w:eastAsia="Arial" w:hAnsi="Arial" w:cs="Arial"/>
          <w:b/>
          <w:color w:val="000000"/>
        </w:rPr>
        <w:t>Purpose &amp; Description:</w:t>
      </w:r>
      <w:r w:rsidRPr="00FC3254">
        <w:rPr>
          <w:rFonts w:ascii="Arial" w:eastAsia="Arial" w:hAnsi="Arial" w:cs="Arial"/>
          <w:color w:val="000000"/>
        </w:rPr>
        <w:t xml:space="preserve"> </w:t>
      </w:r>
      <w:r w:rsidRPr="00FC3254">
        <w:rPr>
          <w:rFonts w:ascii="Calibri" w:eastAsia="Calibri" w:hAnsi="Calibri" w:cs="Calibri"/>
          <w:color w:val="000000"/>
          <w:sz w:val="24"/>
          <w:szCs w:val="24"/>
        </w:rPr>
        <w:t>The Department of Art History Graduate Symposium requests support from COGS for the 40th Annual Art History Graduate Student Symposium, which will be held in March 2024. Their annual Symposium hosts graduate students from around the country who present papers in the history of art and architecture and cultural heritage studies. The keynote speaker this year is Professor Richard Powell of Duke University. Dr. Powell is a leading scholar in the field of African American art and culture who has written extensively on American art, the arts of the African Diaspora, and contemporary visual studies.</w:t>
      </w:r>
    </w:p>
    <w:p w14:paraId="30214DEF" w14:textId="77777777" w:rsidR="00FC3254" w:rsidRPr="00FC3254" w:rsidRDefault="00FC3254" w:rsidP="00FC3254">
      <w:pPr>
        <w:spacing w:after="0" w:line="240" w:lineRule="auto"/>
        <w:rPr>
          <w:rFonts w:ascii="Calibri" w:eastAsia="Calibri" w:hAnsi="Calibri" w:cs="Calibri"/>
          <w:color w:val="000000"/>
          <w:sz w:val="24"/>
          <w:szCs w:val="24"/>
        </w:rPr>
      </w:pPr>
      <w:r w:rsidRPr="00FC3254">
        <w:rPr>
          <w:rFonts w:ascii="Calibri" w:eastAsia="Calibri" w:hAnsi="Calibri" w:cs="Calibri"/>
          <w:color w:val="000000"/>
          <w:sz w:val="24"/>
          <w:szCs w:val="24"/>
        </w:rPr>
        <w:t xml:space="preserve"> Their two-day symposium will consist of three two-hour sessions, one 45-minute keynote address, and several social gatherings (dinner, breakfast, coffee breaks, and trip to Wakulla Springs), which provide graduate students, the keynote speaker, and faculty the opportunity to engage in lively and educational conversations about art, architecture, and material culture. Alumni often return to attend this event, and many undergraduates also attend, so it provides invaluable recruitment, development, and networking opportunities.</w:t>
      </w:r>
    </w:p>
    <w:p w14:paraId="08B789BE" w14:textId="77777777" w:rsidR="00FC3254" w:rsidRPr="00FC3254" w:rsidRDefault="00FC3254" w:rsidP="00FC3254">
      <w:pPr>
        <w:spacing w:after="0" w:line="240" w:lineRule="auto"/>
        <w:rPr>
          <w:rFonts w:ascii="Calibri" w:eastAsia="Calibri" w:hAnsi="Calibri" w:cs="Calibri"/>
          <w:color w:val="000000"/>
          <w:sz w:val="24"/>
          <w:szCs w:val="24"/>
        </w:rPr>
      </w:pPr>
      <w:r w:rsidRPr="00FC3254">
        <w:rPr>
          <w:rFonts w:ascii="Calibri" w:eastAsia="Calibri" w:hAnsi="Calibri" w:cs="Calibri"/>
          <w:color w:val="000000"/>
          <w:sz w:val="24"/>
          <w:szCs w:val="24"/>
        </w:rPr>
        <w:t>They are requesting support from the Congress of Graduate Students for $1,500 to host a dinner and coffee break through the university catering per their venue’s (Dodd Hall) requirements. This portion of the event serves as a welcoming meal for guest speakers and fosters professional relationships among current and future art historians. They will combine funding from COGS with funding from the office of the Dean of the College of Fine Arts to help fund the dinner. They will also use the COGS funding to help pay for contractual services and lodging for the keynote speaker.</w:t>
      </w:r>
    </w:p>
    <w:p w14:paraId="65F73CD0" w14:textId="7A1CDF78" w:rsidR="00FC3254" w:rsidRPr="00FC3254" w:rsidRDefault="002C406C" w:rsidP="00FC3254">
      <w:pPr>
        <w:spacing w:after="0"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Organization </w:t>
      </w:r>
      <w:r w:rsidR="00FC3254" w:rsidRPr="00FC3254">
        <w:rPr>
          <w:rFonts w:ascii="Calibri" w:eastAsia="Calibri" w:hAnsi="Calibri" w:cs="Calibri"/>
          <w:color w:val="000000"/>
          <w:sz w:val="24"/>
          <w:szCs w:val="24"/>
        </w:rPr>
        <w:t>Members: 25</w:t>
      </w:r>
    </w:p>
    <w:p w14:paraId="58E4E3C2" w14:textId="77777777" w:rsidR="00FC3254" w:rsidRPr="00FC3254" w:rsidRDefault="00FC3254" w:rsidP="00FC3254">
      <w:pPr>
        <w:spacing w:after="0" w:line="240" w:lineRule="auto"/>
        <w:rPr>
          <w:rFonts w:ascii="Calibri" w:eastAsia="Calibri" w:hAnsi="Calibri" w:cs="Calibri"/>
          <w:color w:val="000000"/>
          <w:sz w:val="24"/>
          <w:szCs w:val="24"/>
        </w:rPr>
      </w:pPr>
      <w:r w:rsidRPr="00FC3254">
        <w:rPr>
          <w:rFonts w:ascii="Calibri" w:eastAsia="Calibri" w:hAnsi="Calibri" w:cs="Calibri"/>
          <w:color w:val="000000"/>
          <w:sz w:val="24"/>
          <w:szCs w:val="24"/>
        </w:rPr>
        <w:t>Date: March 1</w:t>
      </w:r>
      <w:r w:rsidRPr="00FC3254">
        <w:rPr>
          <w:rFonts w:ascii="Calibri" w:eastAsia="Calibri" w:hAnsi="Calibri" w:cs="Calibri"/>
          <w:color w:val="000000"/>
          <w:sz w:val="24"/>
          <w:szCs w:val="24"/>
          <w:vertAlign w:val="superscript"/>
        </w:rPr>
        <w:t>st</w:t>
      </w:r>
      <w:r w:rsidRPr="00FC3254">
        <w:rPr>
          <w:rFonts w:ascii="Calibri" w:eastAsia="Calibri" w:hAnsi="Calibri" w:cs="Calibri"/>
          <w:color w:val="000000"/>
          <w:sz w:val="24"/>
          <w:szCs w:val="24"/>
        </w:rPr>
        <w:t xml:space="preserve"> – 3</w:t>
      </w:r>
      <w:r w:rsidRPr="00FC3254">
        <w:rPr>
          <w:rFonts w:ascii="Calibri" w:eastAsia="Calibri" w:hAnsi="Calibri" w:cs="Calibri"/>
          <w:color w:val="000000"/>
          <w:sz w:val="24"/>
          <w:szCs w:val="24"/>
          <w:vertAlign w:val="superscript"/>
        </w:rPr>
        <w:t>rd</w:t>
      </w:r>
      <w:r w:rsidRPr="00FC3254">
        <w:rPr>
          <w:rFonts w:ascii="Calibri" w:eastAsia="Calibri" w:hAnsi="Calibri" w:cs="Calibri"/>
          <w:color w:val="000000"/>
          <w:sz w:val="24"/>
          <w:szCs w:val="24"/>
        </w:rPr>
        <w:t>, 2024</w:t>
      </w:r>
    </w:p>
    <w:p w14:paraId="60026E67" w14:textId="77777777" w:rsidR="00FC3254" w:rsidRPr="00FC3254" w:rsidRDefault="00FC3254" w:rsidP="00FC3254">
      <w:pPr>
        <w:spacing w:after="0" w:line="240" w:lineRule="auto"/>
        <w:rPr>
          <w:rFonts w:ascii="Calibri" w:eastAsia="Calibri" w:hAnsi="Calibri" w:cs="Calibri"/>
          <w:color w:val="000000"/>
          <w:sz w:val="24"/>
          <w:szCs w:val="24"/>
        </w:rPr>
      </w:pPr>
      <w:r w:rsidRPr="00FC3254">
        <w:rPr>
          <w:rFonts w:ascii="Calibri" w:eastAsia="Calibri" w:hAnsi="Calibri" w:cs="Calibri"/>
          <w:color w:val="000000"/>
          <w:sz w:val="24"/>
          <w:szCs w:val="24"/>
        </w:rPr>
        <w:t>Location: Dodd Hall</w:t>
      </w:r>
    </w:p>
    <w:p w14:paraId="585258F5" w14:textId="77777777" w:rsidR="00FC3254" w:rsidRPr="00FC3254" w:rsidRDefault="00FC3254" w:rsidP="00FC3254">
      <w:pPr>
        <w:spacing w:after="0" w:line="240" w:lineRule="auto"/>
        <w:rPr>
          <w:rFonts w:ascii="Calibri" w:eastAsia="Calibri" w:hAnsi="Calibri" w:cs="Calibri"/>
          <w:color w:val="000000"/>
          <w:sz w:val="24"/>
          <w:szCs w:val="24"/>
        </w:rPr>
      </w:pPr>
      <w:r w:rsidRPr="00FC3254">
        <w:rPr>
          <w:rFonts w:ascii="Calibri" w:eastAsia="Calibri" w:hAnsi="Calibri" w:cs="Calibri"/>
          <w:color w:val="000000"/>
          <w:sz w:val="24"/>
          <w:szCs w:val="24"/>
        </w:rPr>
        <w:t>Time: 2:45 PM – 4:45 PM (coffee break) and 7 PM (dinner)</w:t>
      </w:r>
    </w:p>
    <w:p w14:paraId="6A2B8C4A" w14:textId="77777777" w:rsidR="00FC3254" w:rsidRPr="00FC3254" w:rsidRDefault="00FC3254" w:rsidP="00FC3254">
      <w:pPr>
        <w:spacing w:after="0" w:line="240" w:lineRule="auto"/>
        <w:rPr>
          <w:rFonts w:ascii="Calibri" w:eastAsia="Calibri" w:hAnsi="Calibri" w:cs="Calibri"/>
          <w:color w:val="000000"/>
          <w:sz w:val="24"/>
          <w:szCs w:val="24"/>
        </w:rPr>
      </w:pPr>
      <w:r w:rsidRPr="00FC3254">
        <w:rPr>
          <w:rFonts w:ascii="Calibri" w:eastAsia="Calibri" w:hAnsi="Calibri" w:cs="Calibri"/>
          <w:color w:val="000000"/>
          <w:sz w:val="24"/>
          <w:szCs w:val="24"/>
        </w:rPr>
        <w:t>Estimated Attendance of Event: 60</w:t>
      </w:r>
    </w:p>
    <w:p w14:paraId="23B1D232" w14:textId="77777777" w:rsidR="00FC3254" w:rsidRPr="00FC3254" w:rsidRDefault="00FC3254" w:rsidP="00FC3254">
      <w:pPr>
        <w:spacing w:after="0" w:line="240" w:lineRule="auto"/>
        <w:rPr>
          <w:rFonts w:ascii="Arial" w:eastAsia="Arial" w:hAnsi="Arial" w:cs="Arial"/>
          <w:color w:val="000000"/>
        </w:rPr>
      </w:pPr>
    </w:p>
    <w:p w14:paraId="77D97D6F" w14:textId="77777777" w:rsidR="00FC3254" w:rsidRPr="00FC3254" w:rsidRDefault="00FC3254" w:rsidP="00FC3254">
      <w:pPr>
        <w:spacing w:after="0" w:line="240" w:lineRule="auto"/>
        <w:rPr>
          <w:rFonts w:ascii="Arial" w:eastAsia="Arial" w:hAnsi="Arial" w:cs="Arial"/>
          <w:color w:val="000000"/>
        </w:rPr>
      </w:pPr>
    </w:p>
    <w:p w14:paraId="6DAE1125" w14:textId="77777777" w:rsidR="00FC3254" w:rsidRPr="00FC3254" w:rsidRDefault="00FC3254" w:rsidP="00FC3254">
      <w:pPr>
        <w:spacing w:after="0" w:line="240" w:lineRule="auto"/>
        <w:rPr>
          <w:rFonts w:ascii="Arial" w:eastAsia="Arial" w:hAnsi="Arial" w:cs="Arial"/>
          <w:b/>
          <w:color w:val="000000"/>
        </w:rPr>
      </w:pPr>
      <w:r w:rsidRPr="00FC3254">
        <w:rPr>
          <w:rFonts w:ascii="Arial" w:eastAsia="Arial" w:hAnsi="Arial" w:cs="Arial"/>
          <w:b/>
          <w:color w:val="000000"/>
        </w:rPr>
        <w:t>Itemized Expenditures:</w:t>
      </w:r>
    </w:p>
    <w:p w14:paraId="49D4A22A" w14:textId="77777777" w:rsidR="00FC3254" w:rsidRPr="00FC3254" w:rsidRDefault="00FC3254" w:rsidP="00FC3254">
      <w:pPr>
        <w:spacing w:after="0" w:line="240" w:lineRule="auto"/>
        <w:rPr>
          <w:rFonts w:ascii="Arial" w:eastAsia="Arial" w:hAnsi="Arial" w:cs="Arial"/>
          <w:color w:val="000000"/>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FC3254" w:rsidRPr="00FC3254" w14:paraId="1B3F1DA7" w14:textId="77777777" w:rsidTr="000B3533">
        <w:tc>
          <w:tcPr>
            <w:tcW w:w="1705" w:type="dxa"/>
            <w:vAlign w:val="center"/>
          </w:tcPr>
          <w:p w14:paraId="7D5E0A7C" w14:textId="77777777" w:rsidR="00FC3254" w:rsidRPr="00FC3254" w:rsidRDefault="00FC3254" w:rsidP="00FC3254">
            <w:pPr>
              <w:spacing w:after="0" w:line="240" w:lineRule="auto"/>
              <w:jc w:val="center"/>
              <w:rPr>
                <w:rFonts w:ascii="Arial" w:eastAsia="Arial" w:hAnsi="Arial" w:cs="Arial"/>
                <w:b/>
                <w:color w:val="000000"/>
              </w:rPr>
            </w:pPr>
            <w:r w:rsidRPr="00FC3254">
              <w:rPr>
                <w:rFonts w:ascii="Arial" w:eastAsia="Arial" w:hAnsi="Arial" w:cs="Arial"/>
                <w:b/>
                <w:color w:val="000000"/>
              </w:rPr>
              <w:t>Quantity</w:t>
            </w:r>
          </w:p>
        </w:tc>
        <w:tc>
          <w:tcPr>
            <w:tcW w:w="5850" w:type="dxa"/>
            <w:vAlign w:val="center"/>
          </w:tcPr>
          <w:p w14:paraId="1BC52019" w14:textId="77777777" w:rsidR="00FC3254" w:rsidRPr="00FC3254" w:rsidRDefault="00FC3254" w:rsidP="00FC3254">
            <w:pPr>
              <w:spacing w:after="0" w:line="240" w:lineRule="auto"/>
              <w:jc w:val="center"/>
              <w:rPr>
                <w:rFonts w:ascii="Arial" w:eastAsia="Arial" w:hAnsi="Arial" w:cs="Arial"/>
                <w:b/>
                <w:color w:val="000000"/>
              </w:rPr>
            </w:pPr>
            <w:r w:rsidRPr="00FC3254">
              <w:rPr>
                <w:rFonts w:ascii="Arial" w:eastAsia="Arial" w:hAnsi="Arial" w:cs="Arial"/>
                <w:b/>
                <w:color w:val="000000"/>
              </w:rPr>
              <w:t>Description</w:t>
            </w:r>
          </w:p>
        </w:tc>
        <w:tc>
          <w:tcPr>
            <w:tcW w:w="1795" w:type="dxa"/>
            <w:vAlign w:val="center"/>
          </w:tcPr>
          <w:p w14:paraId="746D2C08" w14:textId="77777777" w:rsidR="00FC3254" w:rsidRPr="00FC3254" w:rsidRDefault="00FC3254" w:rsidP="00FC3254">
            <w:pPr>
              <w:spacing w:after="0" w:line="240" w:lineRule="auto"/>
              <w:jc w:val="center"/>
              <w:rPr>
                <w:rFonts w:ascii="Arial" w:eastAsia="Arial" w:hAnsi="Arial" w:cs="Arial"/>
                <w:b/>
                <w:color w:val="000000"/>
              </w:rPr>
            </w:pPr>
            <w:r w:rsidRPr="00FC3254">
              <w:rPr>
                <w:rFonts w:ascii="Arial" w:eastAsia="Arial" w:hAnsi="Arial" w:cs="Arial"/>
                <w:b/>
                <w:color w:val="000000"/>
              </w:rPr>
              <w:t>Unit Price</w:t>
            </w:r>
          </w:p>
        </w:tc>
      </w:tr>
      <w:tr w:rsidR="00FC3254" w:rsidRPr="00FC3254" w14:paraId="0ED53810" w14:textId="77777777" w:rsidTr="000B3533">
        <w:tc>
          <w:tcPr>
            <w:tcW w:w="1705" w:type="dxa"/>
            <w:vAlign w:val="center"/>
          </w:tcPr>
          <w:p w14:paraId="5F615520" w14:textId="77777777" w:rsidR="00FC3254" w:rsidRPr="00FC3254" w:rsidRDefault="00FC3254" w:rsidP="00FC3254">
            <w:pPr>
              <w:spacing w:after="0" w:line="240" w:lineRule="auto"/>
              <w:jc w:val="center"/>
              <w:rPr>
                <w:rFonts w:ascii="Calibri" w:eastAsia="Calibri" w:hAnsi="Calibri" w:cs="Calibri"/>
                <w:color w:val="000000"/>
                <w:sz w:val="24"/>
                <w:szCs w:val="24"/>
              </w:rPr>
            </w:pPr>
            <w:r w:rsidRPr="00FC3254">
              <w:rPr>
                <w:rFonts w:ascii="Calibri" w:eastAsia="Calibri" w:hAnsi="Calibri" w:cs="Calibri"/>
                <w:color w:val="000000"/>
                <w:sz w:val="24"/>
                <w:szCs w:val="24"/>
              </w:rPr>
              <w:t>Food</w:t>
            </w:r>
          </w:p>
          <w:p w14:paraId="340B9513" w14:textId="77777777" w:rsidR="00FC3254" w:rsidRPr="00FC3254" w:rsidRDefault="00FC3254" w:rsidP="00FC3254">
            <w:pPr>
              <w:spacing w:after="0" w:line="240" w:lineRule="auto"/>
              <w:jc w:val="center"/>
              <w:rPr>
                <w:rFonts w:ascii="Arial" w:eastAsia="Arial" w:hAnsi="Arial" w:cs="Arial"/>
                <w:color w:val="000000"/>
              </w:rPr>
            </w:pPr>
            <w:r w:rsidRPr="00FC3254">
              <w:rPr>
                <w:rFonts w:ascii="Calibri" w:eastAsia="Calibri" w:hAnsi="Calibri" w:cs="Calibri"/>
                <w:color w:val="000000"/>
                <w:sz w:val="24"/>
                <w:szCs w:val="24"/>
              </w:rPr>
              <w:t>(First Options)</w:t>
            </w:r>
          </w:p>
        </w:tc>
        <w:tc>
          <w:tcPr>
            <w:tcW w:w="5850" w:type="dxa"/>
            <w:vAlign w:val="center"/>
          </w:tcPr>
          <w:p w14:paraId="3B62DBAF" w14:textId="77777777" w:rsidR="00FC3254" w:rsidRPr="00FC3254" w:rsidRDefault="00FC3254" w:rsidP="00FC3254">
            <w:pPr>
              <w:spacing w:after="0" w:line="240" w:lineRule="auto"/>
              <w:jc w:val="center"/>
              <w:rPr>
                <w:rFonts w:ascii="Calibri" w:eastAsia="Calibri" w:hAnsi="Calibri" w:cs="Calibri"/>
                <w:color w:val="000000"/>
                <w:sz w:val="24"/>
                <w:szCs w:val="24"/>
              </w:rPr>
            </w:pPr>
          </w:p>
          <w:p w14:paraId="5A92A3FC" w14:textId="77777777" w:rsidR="00FC3254" w:rsidRPr="00FC3254" w:rsidRDefault="00FC3254" w:rsidP="00FC3254">
            <w:pPr>
              <w:spacing w:after="0" w:line="240" w:lineRule="auto"/>
              <w:jc w:val="center"/>
              <w:rPr>
                <w:rFonts w:ascii="Calibri" w:eastAsia="Calibri" w:hAnsi="Calibri" w:cs="Calibri"/>
                <w:color w:val="000000"/>
                <w:sz w:val="24"/>
                <w:szCs w:val="24"/>
              </w:rPr>
            </w:pPr>
            <w:r w:rsidRPr="00FC3254">
              <w:rPr>
                <w:rFonts w:ascii="Calibri" w:eastAsia="Calibri" w:hAnsi="Calibri" w:cs="Calibri"/>
                <w:color w:val="000000"/>
                <w:sz w:val="24"/>
                <w:szCs w:val="24"/>
              </w:rPr>
              <w:t xml:space="preserve">Coffee Break: $539.40 </w:t>
            </w:r>
          </w:p>
          <w:p w14:paraId="46A9EB77" w14:textId="77777777" w:rsidR="00FC3254" w:rsidRPr="00FC3254" w:rsidRDefault="00FC3254" w:rsidP="00FC3254">
            <w:pPr>
              <w:spacing w:after="0" w:line="240" w:lineRule="auto"/>
              <w:jc w:val="center"/>
              <w:rPr>
                <w:rFonts w:ascii="Calibri" w:eastAsia="Calibri" w:hAnsi="Calibri" w:cs="Calibri"/>
                <w:color w:val="000000"/>
                <w:sz w:val="24"/>
                <w:szCs w:val="24"/>
              </w:rPr>
            </w:pPr>
            <w:r w:rsidRPr="00FC3254">
              <w:rPr>
                <w:rFonts w:ascii="Calibri" w:eastAsia="Calibri" w:hAnsi="Calibri" w:cs="Calibri"/>
                <w:color w:val="000000"/>
                <w:sz w:val="24"/>
                <w:szCs w:val="24"/>
              </w:rPr>
              <w:t>Dinner: $2,181.40</w:t>
            </w:r>
          </w:p>
          <w:p w14:paraId="7FBB03CD" w14:textId="77777777" w:rsidR="00FC3254" w:rsidRPr="00FC3254" w:rsidRDefault="00FC3254" w:rsidP="00FC3254">
            <w:pPr>
              <w:spacing w:after="0" w:line="240" w:lineRule="auto"/>
              <w:jc w:val="center"/>
              <w:rPr>
                <w:rFonts w:ascii="Arial" w:eastAsia="Arial" w:hAnsi="Arial" w:cs="Arial"/>
                <w:color w:val="000000"/>
              </w:rPr>
            </w:pPr>
          </w:p>
        </w:tc>
        <w:tc>
          <w:tcPr>
            <w:tcW w:w="1795" w:type="dxa"/>
            <w:vAlign w:val="center"/>
          </w:tcPr>
          <w:p w14:paraId="448DCBEE" w14:textId="77777777" w:rsidR="00FC3254" w:rsidRPr="00FC3254" w:rsidRDefault="00FC3254" w:rsidP="00FC3254">
            <w:pPr>
              <w:spacing w:after="0" w:line="240" w:lineRule="auto"/>
              <w:jc w:val="center"/>
              <w:rPr>
                <w:rFonts w:ascii="Arial" w:eastAsia="Arial" w:hAnsi="Arial" w:cs="Arial"/>
                <w:color w:val="000000"/>
              </w:rPr>
            </w:pPr>
            <w:r w:rsidRPr="00FC3254">
              <w:rPr>
                <w:rFonts w:ascii="Calibri" w:eastAsia="Calibri" w:hAnsi="Calibri" w:cs="Calibri"/>
                <w:color w:val="000000"/>
                <w:sz w:val="24"/>
                <w:szCs w:val="24"/>
              </w:rPr>
              <w:t>$1200</w:t>
            </w:r>
          </w:p>
        </w:tc>
      </w:tr>
      <w:tr w:rsidR="00FC3254" w:rsidRPr="00FC3254" w14:paraId="61842341" w14:textId="77777777" w:rsidTr="000B3533">
        <w:tc>
          <w:tcPr>
            <w:tcW w:w="1705" w:type="dxa"/>
            <w:vAlign w:val="center"/>
          </w:tcPr>
          <w:p w14:paraId="24D4860C" w14:textId="77777777" w:rsidR="00FC3254" w:rsidRPr="00FC3254" w:rsidRDefault="00FC3254" w:rsidP="00FC3254">
            <w:pPr>
              <w:spacing w:after="0" w:line="240" w:lineRule="auto"/>
              <w:jc w:val="center"/>
              <w:rPr>
                <w:rFonts w:ascii="Arial" w:eastAsia="Arial" w:hAnsi="Arial" w:cs="Arial"/>
                <w:color w:val="000000"/>
              </w:rPr>
            </w:pPr>
            <w:r w:rsidRPr="00FC3254">
              <w:rPr>
                <w:rFonts w:ascii="Calibri" w:eastAsia="Calibri" w:hAnsi="Calibri" w:cs="Calibri"/>
                <w:color w:val="000000"/>
                <w:sz w:val="24"/>
                <w:szCs w:val="24"/>
              </w:rPr>
              <w:t>Contractual Service</w:t>
            </w:r>
          </w:p>
        </w:tc>
        <w:tc>
          <w:tcPr>
            <w:tcW w:w="5850" w:type="dxa"/>
            <w:vAlign w:val="center"/>
          </w:tcPr>
          <w:p w14:paraId="082731BC" w14:textId="77777777" w:rsidR="00FC3254" w:rsidRPr="00FC3254" w:rsidRDefault="00FC3254" w:rsidP="00FC3254">
            <w:pPr>
              <w:spacing w:after="0" w:line="240" w:lineRule="auto"/>
              <w:jc w:val="center"/>
              <w:rPr>
                <w:rFonts w:ascii="Calibri" w:eastAsia="Calibri" w:hAnsi="Calibri" w:cs="Calibri"/>
                <w:color w:val="000000"/>
                <w:sz w:val="24"/>
                <w:szCs w:val="24"/>
              </w:rPr>
            </w:pPr>
          </w:p>
          <w:p w14:paraId="62ABB5B0" w14:textId="77777777" w:rsidR="00FC3254" w:rsidRPr="00FC3254" w:rsidRDefault="00FC3254" w:rsidP="00FC3254">
            <w:pPr>
              <w:spacing w:after="0" w:line="240" w:lineRule="auto"/>
              <w:jc w:val="center"/>
              <w:rPr>
                <w:rFonts w:ascii="Calibri" w:eastAsia="Calibri" w:hAnsi="Calibri" w:cs="Calibri"/>
                <w:color w:val="000000"/>
                <w:sz w:val="24"/>
                <w:szCs w:val="24"/>
              </w:rPr>
            </w:pPr>
            <w:r w:rsidRPr="00FC3254">
              <w:rPr>
                <w:rFonts w:ascii="Calibri" w:eastAsia="Calibri" w:hAnsi="Calibri" w:cs="Calibri"/>
                <w:color w:val="000000"/>
                <w:sz w:val="24"/>
                <w:szCs w:val="24"/>
              </w:rPr>
              <w:t>Speaker’s Hotel: $499.50</w:t>
            </w:r>
          </w:p>
          <w:p w14:paraId="70660A36" w14:textId="77777777" w:rsidR="00FC3254" w:rsidRPr="00FC3254" w:rsidRDefault="00FC3254" w:rsidP="00FC3254">
            <w:pPr>
              <w:spacing w:after="0" w:line="240" w:lineRule="auto"/>
              <w:jc w:val="center"/>
              <w:rPr>
                <w:rFonts w:ascii="Calibri" w:eastAsia="Calibri" w:hAnsi="Calibri" w:cs="Calibri"/>
                <w:color w:val="000000"/>
                <w:sz w:val="24"/>
                <w:szCs w:val="24"/>
              </w:rPr>
            </w:pPr>
            <w:r w:rsidRPr="00FC3254">
              <w:rPr>
                <w:rFonts w:ascii="Calibri" w:eastAsia="Calibri" w:hAnsi="Calibri" w:cs="Calibri"/>
                <w:color w:val="000000"/>
                <w:sz w:val="24"/>
                <w:szCs w:val="24"/>
              </w:rPr>
              <w:t>IT Services: $100</w:t>
            </w:r>
          </w:p>
          <w:p w14:paraId="15A29B54" w14:textId="77777777" w:rsidR="00FC3254" w:rsidRPr="00FC3254" w:rsidRDefault="00FC3254" w:rsidP="00FC3254">
            <w:pPr>
              <w:spacing w:after="0" w:line="240" w:lineRule="auto"/>
              <w:jc w:val="center"/>
              <w:rPr>
                <w:rFonts w:ascii="Arial" w:eastAsia="Arial" w:hAnsi="Arial" w:cs="Arial"/>
                <w:color w:val="000000"/>
              </w:rPr>
            </w:pPr>
          </w:p>
        </w:tc>
        <w:tc>
          <w:tcPr>
            <w:tcW w:w="1795" w:type="dxa"/>
            <w:vAlign w:val="center"/>
          </w:tcPr>
          <w:p w14:paraId="1A2D9399" w14:textId="77777777" w:rsidR="00FC3254" w:rsidRPr="00FC3254" w:rsidRDefault="00FC3254" w:rsidP="00FC3254">
            <w:pPr>
              <w:spacing w:after="0" w:line="240" w:lineRule="auto"/>
              <w:jc w:val="center"/>
              <w:rPr>
                <w:rFonts w:ascii="Arial" w:eastAsia="Arial" w:hAnsi="Arial" w:cs="Arial"/>
                <w:color w:val="000000"/>
              </w:rPr>
            </w:pPr>
            <w:r w:rsidRPr="00FC3254">
              <w:rPr>
                <w:rFonts w:ascii="Calibri" w:eastAsia="Calibri" w:hAnsi="Calibri" w:cs="Calibri"/>
                <w:color w:val="000000"/>
                <w:sz w:val="24"/>
                <w:szCs w:val="24"/>
              </w:rPr>
              <w:t>$300</w:t>
            </w:r>
          </w:p>
        </w:tc>
      </w:tr>
    </w:tbl>
    <w:p w14:paraId="25496A2D" w14:textId="77777777" w:rsidR="00FC3254" w:rsidRPr="00FC3254" w:rsidRDefault="00FC3254" w:rsidP="00FC3254">
      <w:pPr>
        <w:spacing w:after="0" w:line="240" w:lineRule="auto"/>
        <w:rPr>
          <w:rFonts w:ascii="Arial" w:eastAsia="Arial" w:hAnsi="Arial" w:cs="Arial"/>
          <w:color w:val="000000"/>
        </w:rPr>
      </w:pPr>
      <w:r w:rsidRPr="00FC3254">
        <w:rPr>
          <w:rFonts w:ascii="Arial" w:eastAsia="Arial" w:hAnsi="Arial" w:cs="Arial"/>
          <w:color w:val="000000"/>
        </w:rPr>
        <w:tab/>
      </w:r>
      <w:r w:rsidRPr="00FC3254">
        <w:rPr>
          <w:rFonts w:ascii="Arial" w:eastAsia="Arial" w:hAnsi="Arial" w:cs="Arial"/>
          <w:color w:val="000000"/>
        </w:rPr>
        <w:tab/>
      </w:r>
      <w:r w:rsidRPr="00FC3254">
        <w:rPr>
          <w:rFonts w:ascii="Arial" w:eastAsia="Arial" w:hAnsi="Arial" w:cs="Arial"/>
          <w:color w:val="000000"/>
        </w:rPr>
        <w:tab/>
      </w:r>
      <w:r w:rsidRPr="00FC3254">
        <w:rPr>
          <w:rFonts w:ascii="Arial" w:eastAsia="Arial" w:hAnsi="Arial" w:cs="Arial"/>
          <w:color w:val="000000"/>
        </w:rPr>
        <w:tab/>
      </w:r>
      <w:r w:rsidRPr="00FC3254">
        <w:rPr>
          <w:rFonts w:ascii="Arial" w:eastAsia="Arial" w:hAnsi="Arial" w:cs="Arial"/>
          <w:color w:val="000000"/>
        </w:rPr>
        <w:tab/>
      </w:r>
      <w:r w:rsidRPr="00FC3254">
        <w:rPr>
          <w:rFonts w:ascii="Arial" w:eastAsia="Arial" w:hAnsi="Arial" w:cs="Arial"/>
          <w:color w:val="000000"/>
        </w:rPr>
        <w:tab/>
      </w:r>
      <w:r w:rsidRPr="00FC3254">
        <w:rPr>
          <w:rFonts w:ascii="Arial" w:eastAsia="Arial" w:hAnsi="Arial" w:cs="Arial"/>
          <w:color w:val="000000"/>
        </w:rPr>
        <w:tab/>
        <w:t xml:space="preserve">                                      Total: </w:t>
      </w:r>
      <w:r w:rsidRPr="00FC3254">
        <w:rPr>
          <w:rFonts w:ascii="Calibri" w:eastAsia="Calibri" w:hAnsi="Calibri" w:cs="Calibri"/>
          <w:color w:val="000000"/>
          <w:sz w:val="24"/>
          <w:szCs w:val="24"/>
        </w:rPr>
        <w:t xml:space="preserve">$1500 </w:t>
      </w:r>
    </w:p>
    <w:p w14:paraId="0C7B19F7" w14:textId="77777777" w:rsidR="00FC3254" w:rsidRPr="00FC3254" w:rsidRDefault="00FC3254" w:rsidP="00FC3254">
      <w:pPr>
        <w:spacing w:after="0" w:line="240" w:lineRule="auto"/>
        <w:rPr>
          <w:rFonts w:ascii="Arial" w:eastAsia="Arial" w:hAnsi="Arial" w:cs="Arial"/>
          <w:color w:val="000000"/>
        </w:rPr>
      </w:pPr>
    </w:p>
    <w:p w14:paraId="699FD57F" w14:textId="77777777" w:rsidR="00FC3254" w:rsidRPr="00FC3254" w:rsidRDefault="00FC3254" w:rsidP="00FC3254">
      <w:pPr>
        <w:spacing w:after="0" w:line="240" w:lineRule="auto"/>
        <w:rPr>
          <w:rFonts w:ascii="Calibri" w:eastAsia="Calibri" w:hAnsi="Calibri" w:cs="Calibri"/>
          <w:color w:val="000000"/>
          <w:sz w:val="24"/>
          <w:szCs w:val="24"/>
        </w:rPr>
      </w:pPr>
      <w:r w:rsidRPr="00FC3254">
        <w:rPr>
          <w:rFonts w:ascii="Calibri" w:eastAsia="Calibri" w:hAnsi="Calibri" w:cs="Calibri"/>
          <w:color w:val="000000"/>
          <w:sz w:val="24"/>
          <w:szCs w:val="24"/>
        </w:rPr>
        <w:t>This document contains the quotes for the dinner and coffee break, which will be provided at the 40th Annual Art History Graduate Symposium. The initial three quotes correspond to the dinner and the last three quotes correspond to the coffee break. Each quote is in order of preference for either item, with the Legacy Dining most desired because of Dodd Hall’s event policies. Also</w:t>
      </w:r>
    </w:p>
    <w:p w14:paraId="33CE4EE4" w14:textId="77777777" w:rsidR="00FC3254" w:rsidRPr="00FC3254" w:rsidRDefault="00FC3254" w:rsidP="00FC3254">
      <w:pPr>
        <w:spacing w:after="0" w:line="240" w:lineRule="auto"/>
        <w:rPr>
          <w:rFonts w:ascii="Calibri" w:eastAsia="Calibri" w:hAnsi="Calibri" w:cs="Calibri"/>
          <w:color w:val="000000"/>
          <w:sz w:val="24"/>
          <w:szCs w:val="24"/>
        </w:rPr>
      </w:pPr>
      <w:r w:rsidRPr="00FC3254">
        <w:rPr>
          <w:rFonts w:ascii="Calibri" w:eastAsia="Calibri" w:hAnsi="Calibri" w:cs="Calibri"/>
          <w:color w:val="000000"/>
          <w:sz w:val="24"/>
          <w:szCs w:val="24"/>
        </w:rPr>
        <w:t>included are quotes from lodging for the keynote speaker and a quote for contractual service from IT services.</w:t>
      </w:r>
    </w:p>
    <w:p w14:paraId="0CB54DEF" w14:textId="77777777" w:rsidR="00FC3254" w:rsidRPr="00FC3254" w:rsidRDefault="00FC3254" w:rsidP="00FC3254">
      <w:pPr>
        <w:spacing w:after="0" w:line="240" w:lineRule="auto"/>
        <w:rPr>
          <w:rFonts w:ascii="Calibri" w:eastAsia="Calibri" w:hAnsi="Calibri" w:cs="Calibri"/>
          <w:b/>
          <w:color w:val="000000"/>
          <w:sz w:val="24"/>
          <w:szCs w:val="24"/>
        </w:rPr>
      </w:pPr>
      <w:r w:rsidRPr="00FC3254">
        <w:rPr>
          <w:rFonts w:ascii="Calibri" w:eastAsia="Calibri" w:hAnsi="Calibri" w:cs="Calibri"/>
          <w:b/>
          <w:color w:val="000000"/>
          <w:sz w:val="24"/>
          <w:szCs w:val="24"/>
        </w:rPr>
        <w:t>Dinner option 1:</w:t>
      </w:r>
    </w:p>
    <w:p w14:paraId="227B79C8" w14:textId="77777777" w:rsidR="00FC3254" w:rsidRPr="00FC3254" w:rsidRDefault="00FC3254" w:rsidP="00FC3254">
      <w:pPr>
        <w:spacing w:after="0" w:line="240" w:lineRule="auto"/>
        <w:rPr>
          <w:rFonts w:ascii="Calibri" w:eastAsia="Calibri" w:hAnsi="Calibri" w:cs="Calibri"/>
          <w:b/>
          <w:color w:val="000000"/>
          <w:sz w:val="24"/>
          <w:szCs w:val="24"/>
        </w:rPr>
      </w:pPr>
      <w:r w:rsidRPr="00FC3254">
        <w:rPr>
          <w:rFonts w:ascii="Calibri" w:eastAsia="Calibri" w:hAnsi="Calibri" w:cs="Calibri"/>
          <w:color w:val="000000"/>
          <w:sz w:val="24"/>
          <w:szCs w:val="24"/>
        </w:rPr>
        <w:lastRenderedPageBreak/>
        <w:drawing>
          <wp:anchor distT="0" distB="0" distL="0" distR="0" simplePos="0" relativeHeight="251666432" behindDoc="1" locked="0" layoutInCell="1" allowOverlap="1" wp14:anchorId="355FD3E1" wp14:editId="6AD4C10B">
            <wp:simplePos x="0" y="0"/>
            <wp:positionH relativeFrom="page">
              <wp:posOffset>914400</wp:posOffset>
            </wp:positionH>
            <wp:positionV relativeFrom="paragraph">
              <wp:posOffset>175999</wp:posOffset>
            </wp:positionV>
            <wp:extent cx="5912991" cy="4452937"/>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5912991" cy="4452937"/>
                    </a:xfrm>
                    <a:prstGeom prst="rect">
                      <a:avLst/>
                    </a:prstGeom>
                  </pic:spPr>
                </pic:pic>
              </a:graphicData>
            </a:graphic>
            <wp14:sizeRelH relativeFrom="margin">
              <wp14:pctWidth>0</wp14:pctWidth>
            </wp14:sizeRelH>
            <wp14:sizeRelV relativeFrom="margin">
              <wp14:pctHeight>0</wp14:pctHeight>
            </wp14:sizeRelV>
          </wp:anchor>
        </w:drawing>
      </w:r>
    </w:p>
    <w:p w14:paraId="75FBAAB8" w14:textId="77777777" w:rsidR="00FC3254" w:rsidRPr="00FC3254" w:rsidRDefault="00FC3254" w:rsidP="00FC3254">
      <w:pPr>
        <w:spacing w:after="0" w:line="240" w:lineRule="auto"/>
        <w:rPr>
          <w:rFonts w:ascii="Calibri" w:eastAsia="Calibri" w:hAnsi="Calibri" w:cs="Calibri"/>
          <w:color w:val="000000"/>
          <w:sz w:val="24"/>
          <w:szCs w:val="24"/>
        </w:rPr>
        <w:sectPr w:rsidR="00FC3254" w:rsidRPr="00FC3254" w:rsidSect="003642A0">
          <w:pgSz w:w="12240" w:h="15840"/>
          <w:pgMar w:top="1440" w:right="1440" w:bottom="1440" w:left="1440" w:header="720" w:footer="720" w:gutter="0"/>
          <w:cols w:space="720"/>
          <w:docGrid w:linePitch="326"/>
        </w:sectPr>
      </w:pPr>
    </w:p>
    <w:p w14:paraId="52D15678" w14:textId="77777777" w:rsidR="00FC3254" w:rsidRPr="00FC3254" w:rsidRDefault="00FC3254" w:rsidP="00FC3254">
      <w:pPr>
        <w:spacing w:after="0" w:line="240" w:lineRule="auto"/>
        <w:rPr>
          <w:rFonts w:ascii="Calibri" w:eastAsia="Calibri" w:hAnsi="Calibri" w:cs="Calibri"/>
          <w:b/>
          <w:color w:val="000000"/>
          <w:sz w:val="24"/>
          <w:szCs w:val="24"/>
        </w:rPr>
      </w:pPr>
    </w:p>
    <w:p w14:paraId="43EF1CB9" w14:textId="77777777" w:rsidR="00FC3254" w:rsidRPr="00FC3254" w:rsidRDefault="00FC3254" w:rsidP="00FC3254">
      <w:pPr>
        <w:spacing w:after="0" w:line="240" w:lineRule="auto"/>
        <w:rPr>
          <w:rFonts w:ascii="Calibri" w:eastAsia="Calibri" w:hAnsi="Calibri" w:cs="Calibri"/>
          <w:b/>
          <w:color w:val="000000"/>
          <w:sz w:val="24"/>
          <w:szCs w:val="24"/>
        </w:rPr>
      </w:pPr>
      <w:r w:rsidRPr="00FC3254">
        <w:rPr>
          <w:rFonts w:ascii="Calibri" w:eastAsia="Calibri" w:hAnsi="Calibri" w:cs="Calibri"/>
          <w:b/>
          <w:color w:val="000000"/>
          <w:sz w:val="24"/>
          <w:szCs w:val="24"/>
        </w:rPr>
        <w:t>Dinner Option 2:</w:t>
      </w:r>
    </w:p>
    <w:p w14:paraId="472DCAF6" w14:textId="77777777" w:rsidR="00FC3254" w:rsidRPr="00FC3254" w:rsidRDefault="00FC3254" w:rsidP="00FC3254">
      <w:pPr>
        <w:spacing w:after="0" w:line="240" w:lineRule="auto"/>
        <w:rPr>
          <w:rFonts w:ascii="Calibri" w:eastAsia="Calibri" w:hAnsi="Calibri" w:cs="Calibri"/>
          <w:color w:val="000000"/>
          <w:sz w:val="24"/>
          <w:szCs w:val="24"/>
        </w:rPr>
      </w:pPr>
      <w:r w:rsidRPr="00FC3254">
        <w:rPr>
          <w:rFonts w:ascii="Calibri" w:eastAsia="Calibri" w:hAnsi="Calibri" w:cs="Calibri"/>
          <w:color w:val="000000"/>
          <w:sz w:val="24"/>
          <w:szCs w:val="24"/>
        </w:rPr>
        <w:drawing>
          <wp:inline distT="0" distB="0" distL="0" distR="0" wp14:anchorId="79B3EAA2" wp14:editId="063D3042">
            <wp:extent cx="5863595" cy="3690461"/>
            <wp:effectExtent l="0" t="0" r="0" b="0"/>
            <wp:docPr id="139799431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5863595" cy="3690461"/>
                    </a:xfrm>
                    <a:prstGeom prst="rect">
                      <a:avLst/>
                    </a:prstGeom>
                  </pic:spPr>
                </pic:pic>
              </a:graphicData>
            </a:graphic>
          </wp:inline>
        </w:drawing>
      </w:r>
    </w:p>
    <w:p w14:paraId="42D00C78" w14:textId="77777777" w:rsidR="00FC3254" w:rsidRPr="00FC3254" w:rsidRDefault="00FC3254" w:rsidP="00FC3254">
      <w:pPr>
        <w:spacing w:after="0" w:line="240" w:lineRule="auto"/>
        <w:rPr>
          <w:rFonts w:ascii="Calibri" w:eastAsia="Calibri" w:hAnsi="Calibri" w:cs="Calibri"/>
          <w:color w:val="000000"/>
          <w:sz w:val="24"/>
          <w:szCs w:val="24"/>
        </w:rPr>
      </w:pPr>
    </w:p>
    <w:p w14:paraId="427B2DE9" w14:textId="77777777" w:rsidR="00FC3254" w:rsidRPr="00FC3254" w:rsidRDefault="00FC3254" w:rsidP="00FC3254">
      <w:pPr>
        <w:spacing w:after="0" w:line="240" w:lineRule="auto"/>
        <w:rPr>
          <w:rFonts w:ascii="Calibri" w:eastAsia="Calibri" w:hAnsi="Calibri" w:cs="Calibri"/>
          <w:color w:val="000000"/>
          <w:sz w:val="24"/>
          <w:szCs w:val="24"/>
        </w:rPr>
        <w:sectPr w:rsidR="00FC3254" w:rsidRPr="00FC3254" w:rsidSect="003642A0">
          <w:pgSz w:w="12240" w:h="15840"/>
          <w:pgMar w:top="1440" w:right="1440" w:bottom="1440" w:left="1440" w:header="720" w:footer="720" w:gutter="0"/>
          <w:cols w:space="720"/>
          <w:docGrid w:linePitch="326"/>
        </w:sectPr>
      </w:pPr>
    </w:p>
    <w:p w14:paraId="0A9D2714" w14:textId="77777777" w:rsidR="00FC3254" w:rsidRPr="00FC3254" w:rsidRDefault="00FC3254" w:rsidP="00FC3254">
      <w:pPr>
        <w:spacing w:after="0" w:line="240" w:lineRule="auto"/>
        <w:rPr>
          <w:rFonts w:ascii="Calibri" w:eastAsia="Calibri" w:hAnsi="Calibri" w:cs="Calibri"/>
          <w:b/>
          <w:color w:val="000000"/>
          <w:sz w:val="24"/>
          <w:szCs w:val="24"/>
        </w:rPr>
      </w:pPr>
      <w:r w:rsidRPr="00FC3254">
        <w:rPr>
          <w:rFonts w:ascii="Calibri" w:eastAsia="Calibri" w:hAnsi="Calibri" w:cs="Calibri"/>
          <w:b/>
          <w:color w:val="000000"/>
          <w:sz w:val="24"/>
          <w:szCs w:val="24"/>
        </w:rPr>
        <w:lastRenderedPageBreak/>
        <w:t>Dinner Option 3: Appetizers/Snacking Food:</w:t>
      </w:r>
    </w:p>
    <w:p w14:paraId="49F0DF2A" w14:textId="77777777" w:rsidR="00FC3254" w:rsidRPr="00FC3254" w:rsidRDefault="00FC3254" w:rsidP="00FC3254">
      <w:pPr>
        <w:spacing w:after="0" w:line="240" w:lineRule="auto"/>
        <w:rPr>
          <w:rFonts w:ascii="Calibri" w:eastAsia="Calibri" w:hAnsi="Calibri" w:cs="Calibri"/>
          <w:b/>
          <w:color w:val="000000"/>
          <w:sz w:val="24"/>
          <w:szCs w:val="24"/>
        </w:rPr>
      </w:pPr>
      <w:r w:rsidRPr="00FC3254">
        <w:rPr>
          <w:rFonts w:ascii="Calibri" w:eastAsia="Calibri" w:hAnsi="Calibri" w:cs="Calibri"/>
          <w:color w:val="000000"/>
          <w:sz w:val="24"/>
          <w:szCs w:val="24"/>
        </w:rPr>
        <w:drawing>
          <wp:anchor distT="0" distB="0" distL="0" distR="0" simplePos="0" relativeHeight="251667456" behindDoc="1" locked="0" layoutInCell="1" allowOverlap="1" wp14:anchorId="7470FA90" wp14:editId="2D49550F">
            <wp:simplePos x="0" y="0"/>
            <wp:positionH relativeFrom="page">
              <wp:posOffset>939320</wp:posOffset>
            </wp:positionH>
            <wp:positionV relativeFrom="paragraph">
              <wp:posOffset>187106</wp:posOffset>
            </wp:positionV>
            <wp:extent cx="5650663" cy="2397252"/>
            <wp:effectExtent l="0" t="0" r="0" b="0"/>
            <wp:wrapTopAndBottom/>
            <wp:docPr id="1960952326" name="Image 3" descr="A screenshot of a websit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screenshot of a website  Description automatically generated"/>
                    <pic:cNvPicPr/>
                  </pic:nvPicPr>
                  <pic:blipFill>
                    <a:blip r:embed="rId12" cstate="print"/>
                    <a:stretch>
                      <a:fillRect/>
                    </a:stretch>
                  </pic:blipFill>
                  <pic:spPr>
                    <a:xfrm>
                      <a:off x="0" y="0"/>
                      <a:ext cx="5650663" cy="2397252"/>
                    </a:xfrm>
                    <a:prstGeom prst="rect">
                      <a:avLst/>
                    </a:prstGeom>
                  </pic:spPr>
                </pic:pic>
              </a:graphicData>
            </a:graphic>
          </wp:anchor>
        </w:drawing>
      </w:r>
    </w:p>
    <w:p w14:paraId="38AE313D" w14:textId="77777777" w:rsidR="00FC3254" w:rsidRPr="00FC3254" w:rsidRDefault="00FC3254" w:rsidP="00FC3254">
      <w:pPr>
        <w:spacing w:after="0" w:line="240" w:lineRule="auto"/>
        <w:rPr>
          <w:rFonts w:ascii="Calibri" w:eastAsia="Calibri" w:hAnsi="Calibri" w:cs="Calibri"/>
          <w:b/>
          <w:color w:val="000000"/>
          <w:sz w:val="24"/>
          <w:szCs w:val="24"/>
        </w:rPr>
      </w:pPr>
    </w:p>
    <w:p w14:paraId="0DA3C8FB" w14:textId="77777777" w:rsidR="00FC3254" w:rsidRPr="00FC3254" w:rsidRDefault="00FC3254" w:rsidP="00FC3254">
      <w:pPr>
        <w:spacing w:after="0" w:line="240" w:lineRule="auto"/>
        <w:rPr>
          <w:rFonts w:ascii="Calibri" w:eastAsia="Calibri" w:hAnsi="Calibri" w:cs="Calibri"/>
          <w:b/>
          <w:color w:val="000000"/>
          <w:sz w:val="24"/>
          <w:szCs w:val="24"/>
        </w:rPr>
      </w:pPr>
      <w:r w:rsidRPr="00FC3254">
        <w:rPr>
          <w:rFonts w:ascii="Calibri" w:eastAsia="Calibri" w:hAnsi="Calibri" w:cs="Calibri"/>
          <w:b/>
          <w:color w:val="000000"/>
          <w:sz w:val="24"/>
          <w:szCs w:val="24"/>
        </w:rPr>
        <w:t>Dinner / Buffet Options:</w:t>
      </w:r>
    </w:p>
    <w:p w14:paraId="5F61F429" w14:textId="77777777" w:rsidR="00FC3254" w:rsidRPr="00FC3254" w:rsidRDefault="00FC3254" w:rsidP="00FC3254">
      <w:pPr>
        <w:spacing w:after="0" w:line="240" w:lineRule="auto"/>
        <w:rPr>
          <w:rFonts w:ascii="Calibri" w:eastAsia="Calibri" w:hAnsi="Calibri" w:cs="Calibri"/>
          <w:color w:val="000000"/>
          <w:sz w:val="24"/>
          <w:szCs w:val="24"/>
        </w:rPr>
      </w:pPr>
      <w:r w:rsidRPr="00FC3254">
        <w:rPr>
          <w:rFonts w:ascii="Calibri" w:eastAsia="Calibri" w:hAnsi="Calibri" w:cs="Calibri"/>
          <w:color w:val="000000"/>
          <w:sz w:val="24"/>
          <w:szCs w:val="24"/>
        </w:rPr>
        <w:drawing>
          <wp:inline distT="0" distB="0" distL="0" distR="0" wp14:anchorId="7150E5E8" wp14:editId="4790DDBB">
            <wp:extent cx="5407006" cy="2883408"/>
            <wp:effectExtent l="0" t="0" r="0" b="0"/>
            <wp:docPr id="1540361431" name="Image 4" descr="A screenshot of a menu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screenshot of a menu  Description automatically generated"/>
                    <pic:cNvPicPr/>
                  </pic:nvPicPr>
                  <pic:blipFill>
                    <a:blip r:embed="rId13" cstate="print"/>
                    <a:stretch>
                      <a:fillRect/>
                    </a:stretch>
                  </pic:blipFill>
                  <pic:spPr>
                    <a:xfrm>
                      <a:off x="0" y="0"/>
                      <a:ext cx="5407006" cy="2883408"/>
                    </a:xfrm>
                    <a:prstGeom prst="rect">
                      <a:avLst/>
                    </a:prstGeom>
                  </pic:spPr>
                </pic:pic>
              </a:graphicData>
            </a:graphic>
          </wp:inline>
        </w:drawing>
      </w:r>
    </w:p>
    <w:p w14:paraId="4BE0C4D3" w14:textId="77777777" w:rsidR="00FC3254" w:rsidRPr="00FC3254" w:rsidRDefault="00FC3254" w:rsidP="00FC3254">
      <w:pPr>
        <w:spacing w:after="0" w:line="240" w:lineRule="auto"/>
        <w:rPr>
          <w:rFonts w:ascii="Calibri" w:eastAsia="Calibri" w:hAnsi="Calibri" w:cs="Calibri"/>
          <w:color w:val="000000"/>
          <w:sz w:val="24"/>
          <w:szCs w:val="24"/>
        </w:rPr>
        <w:sectPr w:rsidR="00FC3254" w:rsidRPr="00FC3254" w:rsidSect="003642A0">
          <w:pgSz w:w="12240" w:h="15840"/>
          <w:pgMar w:top="1440" w:right="1440" w:bottom="1440" w:left="1440" w:header="720" w:footer="720" w:gutter="0"/>
          <w:cols w:space="720"/>
          <w:docGrid w:linePitch="326"/>
        </w:sectPr>
      </w:pPr>
    </w:p>
    <w:p w14:paraId="08EBBD21" w14:textId="77777777" w:rsidR="00FC3254" w:rsidRPr="00FC3254" w:rsidRDefault="00FC3254" w:rsidP="00FC3254">
      <w:pPr>
        <w:spacing w:after="0" w:line="240" w:lineRule="auto"/>
        <w:rPr>
          <w:rFonts w:ascii="Calibri" w:eastAsia="Calibri" w:hAnsi="Calibri" w:cs="Calibri"/>
          <w:color w:val="000000"/>
          <w:sz w:val="24"/>
          <w:szCs w:val="24"/>
        </w:rPr>
      </w:pPr>
      <w:r w:rsidRPr="00FC3254">
        <w:rPr>
          <w:rFonts w:ascii="Calibri" w:eastAsia="Calibri" w:hAnsi="Calibri" w:cs="Calibri"/>
          <w:color w:val="000000"/>
          <w:sz w:val="24"/>
          <w:szCs w:val="24"/>
        </w:rPr>
        <w:lastRenderedPageBreak/>
        <w:drawing>
          <wp:inline distT="0" distB="0" distL="0" distR="0" wp14:anchorId="1B9730DE" wp14:editId="123A77A3">
            <wp:extent cx="6000190" cy="3168396"/>
            <wp:effectExtent l="0" t="0" r="0" b="0"/>
            <wp:docPr id="1487714784" name="Image 5" descr="A screenshot of a menu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menu  Description automatically generated"/>
                    <pic:cNvPicPr/>
                  </pic:nvPicPr>
                  <pic:blipFill>
                    <a:blip r:embed="rId14" cstate="print"/>
                    <a:stretch>
                      <a:fillRect/>
                    </a:stretch>
                  </pic:blipFill>
                  <pic:spPr>
                    <a:xfrm>
                      <a:off x="0" y="0"/>
                      <a:ext cx="6000190" cy="3168396"/>
                    </a:xfrm>
                    <a:prstGeom prst="rect">
                      <a:avLst/>
                    </a:prstGeom>
                  </pic:spPr>
                </pic:pic>
              </a:graphicData>
            </a:graphic>
          </wp:inline>
        </w:drawing>
      </w:r>
    </w:p>
    <w:p w14:paraId="56C352BC" w14:textId="77777777" w:rsidR="00FC3254" w:rsidRPr="00FC3254" w:rsidRDefault="00FC3254" w:rsidP="00FC3254">
      <w:pPr>
        <w:spacing w:after="0" w:line="240" w:lineRule="auto"/>
        <w:rPr>
          <w:rFonts w:ascii="Calibri" w:eastAsia="Calibri" w:hAnsi="Calibri" w:cs="Calibri"/>
          <w:b/>
          <w:color w:val="000000"/>
          <w:sz w:val="24"/>
          <w:szCs w:val="24"/>
        </w:rPr>
      </w:pPr>
      <w:r w:rsidRPr="00FC3254">
        <w:rPr>
          <w:rFonts w:ascii="Calibri" w:eastAsia="Calibri" w:hAnsi="Calibri" w:cs="Calibri"/>
          <w:b/>
          <w:color w:val="000000"/>
          <w:sz w:val="24"/>
          <w:szCs w:val="24"/>
        </w:rPr>
        <w:t>Coffee Break Option 1</w:t>
      </w:r>
    </w:p>
    <w:p w14:paraId="1E49D588" w14:textId="77777777" w:rsidR="00FC3254" w:rsidRPr="00FC3254" w:rsidRDefault="00FC3254" w:rsidP="00FC3254">
      <w:pPr>
        <w:spacing w:after="0" w:line="240" w:lineRule="auto"/>
        <w:rPr>
          <w:rFonts w:ascii="Calibri" w:eastAsia="Calibri" w:hAnsi="Calibri" w:cs="Calibri"/>
          <w:color w:val="000000"/>
          <w:sz w:val="24"/>
          <w:szCs w:val="24"/>
        </w:rPr>
      </w:pPr>
      <w:r w:rsidRPr="00FC3254">
        <w:rPr>
          <w:rFonts w:ascii="Calibri" w:eastAsia="Calibri" w:hAnsi="Calibri" w:cs="Calibri"/>
          <w:color w:val="000000"/>
          <w:sz w:val="24"/>
          <w:szCs w:val="24"/>
        </w:rPr>
        <w:drawing>
          <wp:inline distT="0" distB="0" distL="0" distR="0" wp14:anchorId="680C6A86" wp14:editId="3F5F8D5E">
            <wp:extent cx="6836899" cy="4114514"/>
            <wp:effectExtent l="0" t="0" r="0" b="0"/>
            <wp:docPr id="80600660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stretch>
                      <a:fillRect/>
                    </a:stretch>
                  </pic:blipFill>
                  <pic:spPr>
                    <a:xfrm>
                      <a:off x="0" y="0"/>
                      <a:ext cx="6836899" cy="4114514"/>
                    </a:xfrm>
                    <a:prstGeom prst="rect">
                      <a:avLst/>
                    </a:prstGeom>
                  </pic:spPr>
                </pic:pic>
              </a:graphicData>
            </a:graphic>
          </wp:inline>
        </w:drawing>
      </w:r>
    </w:p>
    <w:p w14:paraId="11919714" w14:textId="77777777" w:rsidR="00FC3254" w:rsidRPr="00FC3254" w:rsidRDefault="00FC3254" w:rsidP="00FC3254">
      <w:pPr>
        <w:spacing w:after="0" w:line="240" w:lineRule="auto"/>
        <w:rPr>
          <w:rFonts w:ascii="Calibri" w:eastAsia="Calibri" w:hAnsi="Calibri" w:cs="Calibri"/>
          <w:b/>
          <w:color w:val="000000"/>
          <w:sz w:val="24"/>
          <w:szCs w:val="24"/>
        </w:rPr>
      </w:pPr>
      <w:r w:rsidRPr="00FC3254">
        <w:rPr>
          <w:rFonts w:ascii="Calibri" w:eastAsia="Calibri" w:hAnsi="Calibri" w:cs="Calibri"/>
          <w:b/>
          <w:color w:val="000000"/>
          <w:sz w:val="24"/>
          <w:szCs w:val="24"/>
        </w:rPr>
        <w:t>Coffee Break Option 2:</w:t>
      </w:r>
    </w:p>
    <w:p w14:paraId="195D977C" w14:textId="77777777" w:rsidR="00FC3254" w:rsidRPr="00FC3254" w:rsidRDefault="00FC3254" w:rsidP="00FC3254">
      <w:pPr>
        <w:spacing w:after="0" w:line="240" w:lineRule="auto"/>
        <w:rPr>
          <w:rFonts w:ascii="Calibri" w:eastAsia="Calibri" w:hAnsi="Calibri" w:cs="Calibri"/>
          <w:color w:val="000000"/>
          <w:sz w:val="24"/>
          <w:szCs w:val="24"/>
        </w:rPr>
        <w:sectPr w:rsidR="00FC3254" w:rsidRPr="00FC3254" w:rsidSect="003642A0">
          <w:pgSz w:w="12240" w:h="15840"/>
          <w:pgMar w:top="1440" w:right="1440" w:bottom="1440" w:left="1440" w:header="720" w:footer="720" w:gutter="0"/>
          <w:cols w:space="720"/>
          <w:docGrid w:linePitch="326"/>
        </w:sectPr>
      </w:pPr>
    </w:p>
    <w:p w14:paraId="368932E2" w14:textId="77777777" w:rsidR="00FC3254" w:rsidRPr="00FC3254" w:rsidRDefault="00FC3254" w:rsidP="00FC3254">
      <w:pPr>
        <w:spacing w:after="0" w:line="240" w:lineRule="auto"/>
        <w:rPr>
          <w:rFonts w:ascii="Calibri" w:eastAsia="Calibri" w:hAnsi="Calibri" w:cs="Calibri"/>
          <w:color w:val="000000"/>
          <w:sz w:val="24"/>
          <w:szCs w:val="24"/>
        </w:rPr>
      </w:pPr>
      <w:r w:rsidRPr="00FC3254">
        <w:rPr>
          <w:rFonts w:ascii="Calibri" w:eastAsia="Calibri" w:hAnsi="Calibri" w:cs="Calibri"/>
          <w:color w:val="000000"/>
          <w:sz w:val="24"/>
          <w:szCs w:val="24"/>
        </w:rPr>
        <w:lastRenderedPageBreak/>
        <w:drawing>
          <wp:inline distT="0" distB="0" distL="0" distR="0" wp14:anchorId="4FBF1E32" wp14:editId="71F65634">
            <wp:extent cx="4673600" cy="23368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stretch>
                      <a:fillRect/>
                    </a:stretch>
                  </pic:blipFill>
                  <pic:spPr>
                    <a:xfrm>
                      <a:off x="0" y="0"/>
                      <a:ext cx="4673860" cy="2336930"/>
                    </a:xfrm>
                    <a:prstGeom prst="rect">
                      <a:avLst/>
                    </a:prstGeom>
                  </pic:spPr>
                </pic:pic>
              </a:graphicData>
            </a:graphic>
          </wp:inline>
        </w:drawing>
      </w:r>
    </w:p>
    <w:p w14:paraId="4871E2D7" w14:textId="77777777" w:rsidR="00FC3254" w:rsidRPr="00FC3254" w:rsidRDefault="00FC3254" w:rsidP="00FC3254">
      <w:pPr>
        <w:spacing w:after="0" w:line="240" w:lineRule="auto"/>
        <w:rPr>
          <w:rFonts w:ascii="Calibri" w:eastAsia="Calibri" w:hAnsi="Calibri" w:cs="Calibri"/>
          <w:b/>
          <w:color w:val="000000"/>
          <w:sz w:val="24"/>
          <w:szCs w:val="24"/>
        </w:rPr>
      </w:pPr>
      <w:r w:rsidRPr="00FC3254">
        <w:rPr>
          <w:rFonts w:ascii="Calibri" w:eastAsia="Calibri" w:hAnsi="Calibri" w:cs="Calibri"/>
          <w:b/>
          <w:color w:val="000000"/>
          <w:sz w:val="24"/>
          <w:szCs w:val="24"/>
        </w:rPr>
        <w:t xml:space="preserve">Coffee Break Option 3: </w:t>
      </w:r>
      <w:r w:rsidRPr="00FC3254">
        <w:rPr>
          <w:rFonts w:ascii="Calibri" w:eastAsia="Calibri" w:hAnsi="Calibri" w:cs="Calibri"/>
          <w:b/>
          <w:noProof/>
          <w:color w:val="000000"/>
          <w:sz w:val="24"/>
          <w:szCs w:val="24"/>
        </w:rPr>
        <w:drawing>
          <wp:inline distT="0" distB="0" distL="0" distR="0" wp14:anchorId="1255F444" wp14:editId="204BAE36">
            <wp:extent cx="5045352" cy="4394200"/>
            <wp:effectExtent l="0" t="0" r="0" b="0"/>
            <wp:docPr id="583597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97466" name="Picture 5835974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2714" cy="4400612"/>
                    </a:xfrm>
                    <a:prstGeom prst="rect">
                      <a:avLst/>
                    </a:prstGeom>
                  </pic:spPr>
                </pic:pic>
              </a:graphicData>
            </a:graphic>
          </wp:inline>
        </w:drawing>
      </w:r>
    </w:p>
    <w:p w14:paraId="54182AAB" w14:textId="77777777" w:rsidR="00FC3254" w:rsidRPr="00FC3254" w:rsidRDefault="00FC3254" w:rsidP="00FC3254">
      <w:pPr>
        <w:spacing w:after="0" w:line="240" w:lineRule="auto"/>
        <w:rPr>
          <w:rFonts w:ascii="Calibri" w:eastAsia="Calibri" w:hAnsi="Calibri" w:cs="Calibri"/>
          <w:color w:val="000000"/>
          <w:sz w:val="24"/>
          <w:szCs w:val="24"/>
        </w:rPr>
      </w:pPr>
      <w:r w:rsidRPr="00FC3254">
        <w:rPr>
          <w:rFonts w:ascii="Calibri" w:eastAsia="Calibri" w:hAnsi="Calibri" w:cs="Calibri"/>
          <w:b/>
          <w:noProof/>
          <w:color w:val="000000"/>
          <w:sz w:val="24"/>
          <w:szCs w:val="24"/>
        </w:rPr>
        <w:lastRenderedPageBreak/>
        <w:drawing>
          <wp:inline distT="0" distB="0" distL="0" distR="0" wp14:anchorId="408C4AFC" wp14:editId="61257A97">
            <wp:extent cx="5943600" cy="5231130"/>
            <wp:effectExtent l="0" t="0" r="0" b="1270"/>
            <wp:docPr id="5759936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93629" name="Picture 575993629"/>
                    <pic:cNvPicPr/>
                  </pic:nvPicPr>
                  <pic:blipFill>
                    <a:blip r:embed="rId18">
                      <a:extLst>
                        <a:ext uri="{28A0092B-C50C-407E-A947-70E740481C1C}">
                          <a14:useLocalDpi xmlns:a14="http://schemas.microsoft.com/office/drawing/2010/main" val="0"/>
                        </a:ext>
                      </a:extLst>
                    </a:blip>
                    <a:stretch>
                      <a:fillRect/>
                    </a:stretch>
                  </pic:blipFill>
                  <pic:spPr>
                    <a:xfrm>
                      <a:off x="0" y="0"/>
                      <a:ext cx="5943600" cy="5231130"/>
                    </a:xfrm>
                    <a:prstGeom prst="rect">
                      <a:avLst/>
                    </a:prstGeom>
                  </pic:spPr>
                </pic:pic>
              </a:graphicData>
            </a:graphic>
          </wp:inline>
        </w:drawing>
      </w:r>
    </w:p>
    <w:p w14:paraId="3E29D6C9" w14:textId="77777777" w:rsidR="00FC3254" w:rsidRPr="00FC3254" w:rsidRDefault="00FC3254" w:rsidP="00FC3254">
      <w:pPr>
        <w:spacing w:after="0" w:line="240" w:lineRule="auto"/>
        <w:rPr>
          <w:rFonts w:ascii="Calibri" w:eastAsia="Calibri" w:hAnsi="Calibri" w:cs="Calibri"/>
          <w:b/>
          <w:color w:val="000000"/>
          <w:sz w:val="24"/>
          <w:szCs w:val="24"/>
        </w:rPr>
      </w:pPr>
      <w:r w:rsidRPr="00FC3254">
        <w:rPr>
          <w:rFonts w:ascii="Calibri" w:eastAsia="Calibri" w:hAnsi="Calibri" w:cs="Calibri"/>
          <w:b/>
          <w:noProof/>
          <w:color w:val="000000"/>
          <w:sz w:val="24"/>
          <w:szCs w:val="24"/>
        </w:rPr>
        <w:lastRenderedPageBreak/>
        <w:drawing>
          <wp:inline distT="0" distB="0" distL="0" distR="0" wp14:anchorId="75DCD2E9" wp14:editId="33942F9A">
            <wp:extent cx="5943600" cy="5199380"/>
            <wp:effectExtent l="0" t="0" r="0" b="0"/>
            <wp:docPr id="4927876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87608" name="Picture 492787608"/>
                    <pic:cNvPicPr/>
                  </pic:nvPicPr>
                  <pic:blipFill>
                    <a:blip r:embed="rId19">
                      <a:extLst>
                        <a:ext uri="{28A0092B-C50C-407E-A947-70E740481C1C}">
                          <a14:useLocalDpi xmlns:a14="http://schemas.microsoft.com/office/drawing/2010/main" val="0"/>
                        </a:ext>
                      </a:extLst>
                    </a:blip>
                    <a:stretch>
                      <a:fillRect/>
                    </a:stretch>
                  </pic:blipFill>
                  <pic:spPr>
                    <a:xfrm>
                      <a:off x="0" y="0"/>
                      <a:ext cx="5943600" cy="5199380"/>
                    </a:xfrm>
                    <a:prstGeom prst="rect">
                      <a:avLst/>
                    </a:prstGeom>
                  </pic:spPr>
                </pic:pic>
              </a:graphicData>
            </a:graphic>
          </wp:inline>
        </w:drawing>
      </w:r>
    </w:p>
    <w:p w14:paraId="6621AFBD" w14:textId="77777777" w:rsidR="00FC3254" w:rsidRPr="00FC3254" w:rsidRDefault="00FC3254" w:rsidP="00FC3254">
      <w:pPr>
        <w:spacing w:after="0" w:line="240" w:lineRule="auto"/>
        <w:rPr>
          <w:rFonts w:ascii="Calibri" w:eastAsia="Calibri" w:hAnsi="Calibri" w:cs="Calibri"/>
          <w:color w:val="000000"/>
          <w:sz w:val="24"/>
          <w:szCs w:val="24"/>
        </w:rPr>
      </w:pPr>
      <w:r w:rsidRPr="00FC3254">
        <w:rPr>
          <w:rFonts w:ascii="Calibri" w:eastAsia="Calibri" w:hAnsi="Calibri" w:cs="Calibri"/>
          <w:noProof/>
          <w:color w:val="000000"/>
          <w:sz w:val="24"/>
          <w:szCs w:val="24"/>
        </w:rPr>
        <w:lastRenderedPageBreak/>
        <w:drawing>
          <wp:inline distT="0" distB="0" distL="0" distR="0" wp14:anchorId="56F303A1" wp14:editId="43DF2BC7">
            <wp:extent cx="5943600" cy="3343275"/>
            <wp:effectExtent l="0" t="0" r="0" b="0"/>
            <wp:docPr id="322405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05012" name="Picture 322405012"/>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A656161" w14:textId="77777777" w:rsidR="006F0FB5" w:rsidRDefault="006F0FB5">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type="page"/>
      </w:r>
    </w:p>
    <w:p w14:paraId="2E55AC5E" w14:textId="79844F49" w:rsidR="006F0FB5" w:rsidRDefault="006F0FB5" w:rsidP="006F0FB5">
      <w:pPr>
        <w:pStyle w:val="Body"/>
        <w:jc w:val="center"/>
        <w:rPr>
          <w:rFonts w:ascii="Arial" w:hAnsi="Arial"/>
          <w:b/>
          <w:bCs/>
          <w:sz w:val="40"/>
          <w:szCs w:val="40"/>
        </w:rPr>
      </w:pPr>
      <w:r w:rsidRPr="00601B8A">
        <w:rPr>
          <w:rFonts w:ascii="Arial" w:hAnsi="Arial" w:cs="Arial"/>
          <w:b/>
          <w:noProof/>
          <w:color w:val="000000" w:themeColor="text1"/>
        </w:rPr>
        <w:lastRenderedPageBreak/>
        <mc:AlternateContent>
          <mc:Choice Requires="wpg">
            <w:drawing>
              <wp:anchor distT="0" distB="0" distL="114300" distR="114300" simplePos="0" relativeHeight="251673600" behindDoc="0" locked="0" layoutInCell="1" allowOverlap="1" wp14:anchorId="63E29FC0" wp14:editId="0F12ACFE">
                <wp:simplePos x="0" y="0"/>
                <wp:positionH relativeFrom="column">
                  <wp:posOffset>0</wp:posOffset>
                </wp:positionH>
                <wp:positionV relativeFrom="paragraph">
                  <wp:posOffset>-621949</wp:posOffset>
                </wp:positionV>
                <wp:extent cx="3706238" cy="699770"/>
                <wp:effectExtent l="0" t="0" r="0" b="0"/>
                <wp:wrapNone/>
                <wp:docPr id="1603158109" name="Group 1603158109"/>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850843550" name="Text Box 850843550"/>
                        <wps:cNvSpPr txBox="1"/>
                        <wps:spPr>
                          <a:xfrm>
                            <a:off x="680936" y="77821"/>
                            <a:ext cx="3025302" cy="583660"/>
                          </a:xfrm>
                          <a:prstGeom prst="rect">
                            <a:avLst/>
                          </a:prstGeom>
                          <a:noFill/>
                          <a:ln w="6350">
                            <a:noFill/>
                          </a:ln>
                        </wps:spPr>
                        <wps:txbx>
                          <w:txbxContent>
                            <w:p w14:paraId="2010DB54" w14:textId="77777777" w:rsidR="006F0FB5" w:rsidRPr="00263F1C" w:rsidRDefault="006F0FB5" w:rsidP="006F0FB5">
                              <w:pPr>
                                <w:rPr>
                                  <w:rFonts w:ascii="Garamond" w:hAnsi="Garamond"/>
                                  <w:sz w:val="28"/>
                                </w:rPr>
                              </w:pPr>
                              <w:r w:rsidRPr="00263F1C">
                                <w:rPr>
                                  <w:rFonts w:ascii="Garamond" w:hAnsi="Garamond"/>
                                  <w:sz w:val="28"/>
                                </w:rPr>
                                <w:t>FLORIDA STATE UNIVERSITY</w:t>
                              </w:r>
                            </w:p>
                            <w:p w14:paraId="41BAF936" w14:textId="77777777" w:rsidR="006F0FB5" w:rsidRPr="00263F1C" w:rsidRDefault="006F0FB5" w:rsidP="006F0FB5">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91526267" name="Picture 169152626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63E29FC0" id="Group 1603158109" o:spid="_x0000_s1032" style="position:absolute;left:0;text-align:left;margin-left:0;margin-top:-48.95pt;width:291.85pt;height:55.1pt;z-index:25167360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">
                <v:shape id="Text Box 850843550"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" filled="f" stroked="f" strokeweight=".5pt">
                  <v:textbox>
                    <w:txbxContent>
                      <w:p w14:paraId="2010DB54" w14:textId="77777777" w:rsidR="006F0FB5" w:rsidRPr="00263F1C" w:rsidRDefault="006F0FB5" w:rsidP="006F0FB5">
                        <w:pPr>
                          <w:rPr>
                            <w:rFonts w:ascii="Garamond" w:hAnsi="Garamond"/>
                            <w:sz w:val="28"/>
                          </w:rPr>
                        </w:pPr>
                        <w:r w:rsidRPr="00263F1C">
                          <w:rPr>
                            <w:rFonts w:ascii="Garamond" w:hAnsi="Garamond"/>
                            <w:sz w:val="28"/>
                          </w:rPr>
                          <w:t>FLORIDA STATE UNIVERSITY</w:t>
                        </w:r>
                      </w:p>
                      <w:p w14:paraId="41BAF936" w14:textId="77777777" w:rsidR="006F0FB5" w:rsidRPr="00263F1C" w:rsidRDefault="006F0FB5" w:rsidP="006F0FB5">
                        <w:pPr>
                          <w:rPr>
                            <w:rFonts w:ascii="Garamond" w:hAnsi="Garamond"/>
                          </w:rPr>
                        </w:pPr>
                        <w:r w:rsidRPr="00263F1C">
                          <w:rPr>
                            <w:rFonts w:ascii="Garamond" w:hAnsi="Garamond"/>
                          </w:rPr>
                          <w:t>CONGRESS OF GRADUATE STUDENTS</w:t>
                        </w:r>
                      </w:p>
                    </w:txbxContent>
                  </v:textbox>
                </v:shape>
                <v:shape id="Picture 1691526267"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">
                  <v:imagedata r:id="rId9" o:title=""/>
                </v:shape>
              </v:group>
            </w:pict>
          </mc:Fallback>
        </mc:AlternateContent>
      </w:r>
    </w:p>
    <w:p w14:paraId="27C25BBB" w14:textId="77777777" w:rsidR="006F0FB5" w:rsidRDefault="006F0FB5" w:rsidP="006F0FB5">
      <w:pPr>
        <w:pStyle w:val="Body"/>
        <w:jc w:val="center"/>
        <w:rPr>
          <w:rFonts w:ascii="Arial" w:eastAsia="Arial" w:hAnsi="Arial" w:cs="Arial"/>
          <w:b/>
          <w:bCs/>
          <w:sz w:val="40"/>
          <w:szCs w:val="40"/>
        </w:rPr>
      </w:pPr>
      <w:r>
        <w:rPr>
          <w:rFonts w:ascii="Arial" w:hAnsi="Arial"/>
          <w:b/>
          <w:bCs/>
          <w:sz w:val="40"/>
          <w:szCs w:val="40"/>
        </w:rPr>
        <w:t>Allocation, Revision, or Transfer</w:t>
      </w:r>
    </w:p>
    <w:p w14:paraId="6645D6A5" w14:textId="77777777" w:rsidR="006F0FB5" w:rsidRDefault="006F0FB5" w:rsidP="006F0FB5">
      <w:pPr>
        <w:pStyle w:val="Body"/>
        <w:jc w:val="center"/>
        <w:rPr>
          <w:rFonts w:ascii="Arial" w:eastAsia="Arial" w:hAnsi="Arial" w:cs="Arial"/>
          <w:b/>
          <w:bCs/>
          <w:sz w:val="22"/>
          <w:szCs w:val="22"/>
        </w:rPr>
      </w:pPr>
    </w:p>
    <w:p w14:paraId="20485D3F" w14:textId="77777777" w:rsidR="006F0FB5" w:rsidRDefault="006F0FB5" w:rsidP="006F0FB5">
      <w:pPr>
        <w:pStyle w:val="Body"/>
        <w:jc w:val="center"/>
        <w:rPr>
          <w:rFonts w:ascii="Arial" w:eastAsia="Arial" w:hAnsi="Arial" w:cs="Arial"/>
          <w:b/>
          <w:bCs/>
          <w:sz w:val="32"/>
          <w:szCs w:val="32"/>
        </w:rPr>
      </w:pPr>
      <w:r>
        <w:rPr>
          <w:rFonts w:ascii="Arial" w:hAnsi="Arial"/>
          <w:b/>
          <w:bCs/>
          <w:sz w:val="32"/>
          <w:szCs w:val="32"/>
        </w:rPr>
        <w:t>32nd Congress of Graduate Students</w:t>
      </w:r>
    </w:p>
    <w:p w14:paraId="132E038B" w14:textId="77777777" w:rsidR="006F0FB5" w:rsidRDefault="006F0FB5" w:rsidP="006F0FB5">
      <w:pPr>
        <w:pStyle w:val="Body"/>
        <w:jc w:val="center"/>
        <w:rPr>
          <w:rFonts w:ascii="Arial" w:eastAsia="Arial" w:hAnsi="Arial" w:cs="Arial"/>
          <w:sz w:val="22"/>
          <w:szCs w:val="22"/>
        </w:rPr>
      </w:pPr>
    </w:p>
    <w:p w14:paraId="674AB42D" w14:textId="77777777" w:rsidR="006F0FB5" w:rsidRDefault="006F0FB5" w:rsidP="006F0FB5">
      <w:pPr>
        <w:pStyle w:val="Body"/>
        <w:jc w:val="center"/>
        <w:rPr>
          <w:rFonts w:ascii="Arial" w:eastAsia="Arial" w:hAnsi="Arial" w:cs="Arial"/>
          <w:sz w:val="22"/>
          <w:szCs w:val="22"/>
        </w:rPr>
      </w:pPr>
    </w:p>
    <w:p w14:paraId="37EF0388" w14:textId="573CC19F" w:rsidR="006F0FB5" w:rsidRDefault="006F0FB5" w:rsidP="006F0FB5">
      <w:pPr>
        <w:pStyle w:val="Body"/>
        <w:jc w:val="center"/>
        <w:rPr>
          <w:rFonts w:ascii="Arial" w:eastAsia="Arial" w:hAnsi="Arial" w:cs="Arial"/>
          <w:sz w:val="22"/>
          <w:szCs w:val="22"/>
        </w:rPr>
      </w:pPr>
      <w:r>
        <w:rPr>
          <w:rFonts w:ascii="Arial" w:hAnsi="Arial"/>
          <w:b/>
          <w:bCs/>
          <w:sz w:val="22"/>
          <w:szCs w:val="22"/>
        </w:rPr>
        <w:t>Bill #:</w:t>
      </w:r>
      <w:r>
        <w:rPr>
          <w:rFonts w:ascii="Arial" w:hAnsi="Arial"/>
          <w:sz w:val="22"/>
          <w:szCs w:val="22"/>
        </w:rPr>
        <w:t xml:space="preserve"> </w:t>
      </w:r>
      <w:r w:rsidR="002C406C">
        <w:rPr>
          <w:rFonts w:ascii="Arial" w:hAnsi="Arial"/>
          <w:sz w:val="22"/>
          <w:szCs w:val="22"/>
        </w:rPr>
        <w:t>4</w:t>
      </w:r>
    </w:p>
    <w:p w14:paraId="6767426F" w14:textId="77777777" w:rsidR="006F0FB5" w:rsidRDefault="006F0FB5" w:rsidP="006F0FB5">
      <w:pPr>
        <w:pStyle w:val="Body"/>
        <w:jc w:val="center"/>
        <w:rPr>
          <w:rFonts w:ascii="Arial" w:eastAsia="Arial" w:hAnsi="Arial" w:cs="Arial"/>
          <w:sz w:val="22"/>
          <w:szCs w:val="22"/>
        </w:rPr>
      </w:pPr>
    </w:p>
    <w:p w14:paraId="7F6C87D8" w14:textId="77777777" w:rsidR="006F0FB5" w:rsidRDefault="006F0FB5" w:rsidP="006F0FB5">
      <w:pPr>
        <w:pStyle w:val="Body"/>
        <w:jc w:val="center"/>
        <w:rPr>
          <w:rFonts w:ascii="Arial" w:eastAsia="Arial" w:hAnsi="Arial" w:cs="Arial"/>
          <w:sz w:val="22"/>
          <w:szCs w:val="22"/>
        </w:rPr>
      </w:pPr>
      <w:r>
        <w:rPr>
          <w:rFonts w:ascii="Arial" w:hAnsi="Arial"/>
          <w:b/>
          <w:bCs/>
          <w:sz w:val="22"/>
          <w:szCs w:val="22"/>
        </w:rPr>
        <w:t xml:space="preserve">Sponsored by: </w:t>
      </w:r>
      <w:r>
        <w:rPr>
          <w:rFonts w:ascii="Arial" w:hAnsi="Arial"/>
          <w:sz w:val="22"/>
          <w:szCs w:val="22"/>
          <w:u w:color="808080"/>
        </w:rPr>
        <w:t xml:space="preserve">Jordan Wheeler </w:t>
      </w:r>
    </w:p>
    <w:p w14:paraId="01A45C6A" w14:textId="77777777" w:rsidR="006F0FB5" w:rsidRDefault="006F0FB5" w:rsidP="006F0FB5">
      <w:pPr>
        <w:pStyle w:val="Body"/>
        <w:jc w:val="center"/>
        <w:rPr>
          <w:rFonts w:ascii="Arial" w:eastAsia="Arial" w:hAnsi="Arial" w:cs="Arial"/>
          <w:b/>
          <w:bCs/>
          <w:sz w:val="22"/>
          <w:szCs w:val="22"/>
        </w:rPr>
      </w:pPr>
    </w:p>
    <w:p w14:paraId="1979F433" w14:textId="77777777" w:rsidR="006F0FB5" w:rsidRDefault="006F0FB5" w:rsidP="006F0FB5">
      <w:pPr>
        <w:pStyle w:val="Body"/>
        <w:jc w:val="center"/>
        <w:rPr>
          <w:rFonts w:ascii="Arial" w:eastAsia="Arial" w:hAnsi="Arial" w:cs="Arial"/>
          <w:sz w:val="22"/>
          <w:szCs w:val="22"/>
        </w:rPr>
      </w:pPr>
      <w:r>
        <w:rPr>
          <w:rFonts w:ascii="Arial" w:hAnsi="Arial"/>
          <w:b/>
          <w:bCs/>
          <w:sz w:val="22"/>
          <w:szCs w:val="22"/>
          <w:lang w:val="de-DE"/>
        </w:rPr>
        <w:t>Date:</w:t>
      </w:r>
      <w:r>
        <w:rPr>
          <w:rFonts w:ascii="Arial" w:hAnsi="Arial"/>
          <w:sz w:val="22"/>
          <w:szCs w:val="22"/>
        </w:rPr>
        <w:t xml:space="preserve"> </w:t>
      </w:r>
      <w:r>
        <w:rPr>
          <w:rFonts w:ascii="Arial" w:hAnsi="Arial"/>
          <w:sz w:val="22"/>
          <w:szCs w:val="22"/>
          <w:u w:color="808080"/>
        </w:rPr>
        <w:t>January 22, 2024</w:t>
      </w:r>
    </w:p>
    <w:p w14:paraId="769A0A03" w14:textId="77777777" w:rsidR="006F0FB5" w:rsidRDefault="006F0FB5" w:rsidP="006F0FB5">
      <w:pPr>
        <w:pStyle w:val="Body"/>
        <w:jc w:val="center"/>
        <w:rPr>
          <w:rFonts w:ascii="Arial" w:eastAsia="Arial" w:hAnsi="Arial" w:cs="Arial"/>
          <w:sz w:val="22"/>
          <w:szCs w:val="22"/>
        </w:rPr>
      </w:pPr>
    </w:p>
    <w:p w14:paraId="0E7F175B" w14:textId="77777777" w:rsidR="006F0FB5" w:rsidRDefault="006F0FB5" w:rsidP="006F0FB5">
      <w:pPr>
        <w:pStyle w:val="Body"/>
        <w:rPr>
          <w:rFonts w:ascii="Arial" w:eastAsia="Arial" w:hAnsi="Arial" w:cs="Arial"/>
          <w:b/>
          <w:bCs/>
          <w:sz w:val="22"/>
          <w:szCs w:val="22"/>
        </w:rPr>
      </w:pPr>
    </w:p>
    <w:p w14:paraId="3CAFBC79" w14:textId="77777777" w:rsidR="006F0FB5" w:rsidRDefault="006F0FB5" w:rsidP="006F0FB5">
      <w:pPr>
        <w:pStyle w:val="Body"/>
        <w:rPr>
          <w:rFonts w:ascii="Arial" w:eastAsia="Arial" w:hAnsi="Arial" w:cs="Arial"/>
          <w:sz w:val="22"/>
          <w:szCs w:val="22"/>
        </w:rPr>
      </w:pPr>
      <w:r>
        <w:rPr>
          <w:rFonts w:ascii="Arial" w:hAnsi="Arial"/>
          <w:b/>
          <w:bCs/>
          <w:sz w:val="22"/>
          <w:szCs w:val="22"/>
        </w:rPr>
        <w:t>Amount:</w:t>
      </w:r>
      <w:r>
        <w:rPr>
          <w:rFonts w:ascii="Arial" w:hAnsi="Arial"/>
          <w:sz w:val="22"/>
          <w:szCs w:val="22"/>
        </w:rPr>
        <w:t xml:space="preserve"> </w:t>
      </w:r>
      <w:r>
        <w:rPr>
          <w:rFonts w:ascii="Arial" w:hAnsi="Arial"/>
          <w:sz w:val="22"/>
          <w:szCs w:val="22"/>
          <w:u w:color="808080"/>
        </w:rPr>
        <w:t>$376</w:t>
      </w:r>
    </w:p>
    <w:p w14:paraId="3CDE538F" w14:textId="77777777" w:rsidR="006F0FB5" w:rsidRDefault="006F0FB5" w:rsidP="006F0FB5">
      <w:pPr>
        <w:pStyle w:val="Body"/>
        <w:rPr>
          <w:rFonts w:ascii="Arial" w:eastAsia="Arial" w:hAnsi="Arial" w:cs="Arial"/>
          <w:sz w:val="22"/>
          <w:szCs w:val="22"/>
        </w:rPr>
      </w:pPr>
    </w:p>
    <w:p w14:paraId="38387A7A" w14:textId="77777777" w:rsidR="006F0FB5" w:rsidRDefault="006F0FB5" w:rsidP="006F0FB5">
      <w:pPr>
        <w:pStyle w:val="Body"/>
        <w:rPr>
          <w:rFonts w:ascii="Arial" w:eastAsia="Arial" w:hAnsi="Arial" w:cs="Arial"/>
          <w:sz w:val="22"/>
          <w:szCs w:val="22"/>
        </w:rPr>
      </w:pPr>
      <w:r>
        <w:rPr>
          <w:rFonts w:ascii="Arial" w:hAnsi="Arial"/>
          <w:b/>
          <w:bCs/>
          <w:sz w:val="22"/>
          <w:szCs w:val="22"/>
        </w:rPr>
        <w:t>From (account name):</w:t>
      </w:r>
      <w:r>
        <w:rPr>
          <w:rFonts w:ascii="Arial" w:hAnsi="Arial"/>
          <w:sz w:val="22"/>
          <w:szCs w:val="22"/>
        </w:rPr>
        <w:t xml:space="preserve"> </w:t>
      </w:r>
      <w:r>
        <w:rPr>
          <w:rFonts w:ascii="Arial" w:hAnsi="Arial"/>
          <w:sz w:val="22"/>
          <w:szCs w:val="22"/>
          <w:u w:color="808080"/>
        </w:rPr>
        <w:t>COGS Unallocated</w:t>
      </w:r>
    </w:p>
    <w:p w14:paraId="69BF78E1" w14:textId="77777777" w:rsidR="006F0FB5" w:rsidRDefault="006F0FB5" w:rsidP="006F0FB5">
      <w:pPr>
        <w:pStyle w:val="Body"/>
        <w:rPr>
          <w:rFonts w:ascii="Arial" w:eastAsia="Arial" w:hAnsi="Arial" w:cs="Arial"/>
          <w:sz w:val="22"/>
          <w:szCs w:val="22"/>
        </w:rPr>
      </w:pPr>
    </w:p>
    <w:p w14:paraId="718D326B" w14:textId="77777777" w:rsidR="006F0FB5" w:rsidRDefault="006F0FB5" w:rsidP="006F0FB5">
      <w:pPr>
        <w:pStyle w:val="Body"/>
        <w:rPr>
          <w:rFonts w:ascii="Arial" w:eastAsia="Arial" w:hAnsi="Arial" w:cs="Arial"/>
          <w:sz w:val="22"/>
          <w:szCs w:val="22"/>
        </w:rPr>
      </w:pPr>
      <w:r>
        <w:rPr>
          <w:rFonts w:ascii="Arial" w:hAnsi="Arial"/>
          <w:b/>
          <w:bCs/>
          <w:sz w:val="22"/>
          <w:szCs w:val="22"/>
        </w:rPr>
        <w:t>To (account name):</w:t>
      </w:r>
      <w:r>
        <w:rPr>
          <w:rFonts w:ascii="Arial" w:hAnsi="Arial"/>
          <w:sz w:val="22"/>
          <w:szCs w:val="22"/>
        </w:rPr>
        <w:t xml:space="preserve"> Public Administration Graduate Association</w:t>
      </w:r>
    </w:p>
    <w:p w14:paraId="50D4152D" w14:textId="77777777" w:rsidR="006F0FB5" w:rsidRDefault="006F0FB5" w:rsidP="006F0FB5">
      <w:pPr>
        <w:pStyle w:val="Body"/>
        <w:rPr>
          <w:rFonts w:ascii="Arial" w:eastAsia="Arial" w:hAnsi="Arial" w:cs="Arial"/>
          <w:sz w:val="22"/>
          <w:szCs w:val="22"/>
        </w:rPr>
      </w:pPr>
    </w:p>
    <w:p w14:paraId="733D452C" w14:textId="77777777" w:rsidR="006F0FB5" w:rsidRDefault="006F0FB5" w:rsidP="006F0FB5">
      <w:pPr>
        <w:pStyle w:val="Body"/>
        <w:rPr>
          <w:rFonts w:ascii="Arial" w:eastAsia="Arial" w:hAnsi="Arial" w:cs="Arial"/>
          <w:sz w:val="22"/>
          <w:szCs w:val="22"/>
        </w:rPr>
      </w:pPr>
      <w:r>
        <w:rPr>
          <w:rFonts w:ascii="Arial" w:hAnsi="Arial"/>
          <w:b/>
          <w:bCs/>
          <w:sz w:val="22"/>
          <w:szCs w:val="22"/>
        </w:rPr>
        <w:t>Purpose &amp; Description:</w:t>
      </w:r>
      <w:r>
        <w:rPr>
          <w:rFonts w:ascii="Arial" w:hAnsi="Arial"/>
          <w:sz w:val="22"/>
          <w:szCs w:val="22"/>
        </w:rPr>
        <w:t xml:space="preserve"> </w:t>
      </w:r>
    </w:p>
    <w:p w14:paraId="1093A36C" w14:textId="77777777" w:rsidR="006F0FB5" w:rsidRDefault="006F0FB5" w:rsidP="006F0FB5">
      <w:pPr>
        <w:pStyle w:val="Body"/>
        <w:rPr>
          <w:rFonts w:ascii="Arial" w:eastAsia="Arial" w:hAnsi="Arial" w:cs="Arial"/>
          <w:sz w:val="22"/>
          <w:szCs w:val="22"/>
          <w:u w:color="808080"/>
        </w:rPr>
      </w:pPr>
      <w:r>
        <w:rPr>
          <w:rFonts w:ascii="Arial" w:hAnsi="Arial"/>
          <w:b/>
          <w:bCs/>
          <w:sz w:val="22"/>
          <w:szCs w:val="22"/>
        </w:rPr>
        <w:t>Summary of Event:</w:t>
      </w:r>
      <w:r>
        <w:rPr>
          <w:rFonts w:ascii="Arial" w:hAnsi="Arial"/>
          <w:sz w:val="22"/>
          <w:szCs w:val="22"/>
        </w:rPr>
        <w:t xml:space="preserve"> </w:t>
      </w:r>
      <w:r>
        <w:rPr>
          <w:rFonts w:ascii="Arial" w:hAnsi="Arial"/>
          <w:sz w:val="22"/>
          <w:szCs w:val="22"/>
          <w:u w:color="808080"/>
        </w:rPr>
        <w:t xml:space="preserve">The semesterly social event for Masters and Ph.D. students, along with professors, is a highly anticipated gathering that serves as a platform for fostering social connections and keeping the academic community abreast of the latest developments in projects, research, and departmental affairs. This event plays a crucial role in building a sense of camaraderie among the academic community, providing an opportunity for individuals to come together in a more relaxed and informal setting. </w:t>
      </w:r>
    </w:p>
    <w:p w14:paraId="0AF11239" w14:textId="77777777" w:rsidR="006F0FB5" w:rsidRDefault="006F0FB5" w:rsidP="006F0FB5">
      <w:pPr>
        <w:pStyle w:val="Body"/>
        <w:rPr>
          <w:rFonts w:ascii="Arial" w:eastAsia="Arial" w:hAnsi="Arial" w:cs="Arial"/>
          <w:sz w:val="22"/>
          <w:szCs w:val="22"/>
          <w:u w:color="808080"/>
        </w:rPr>
      </w:pPr>
    </w:p>
    <w:p w14:paraId="5D54B9B8" w14:textId="77777777" w:rsidR="006F0FB5" w:rsidRDefault="006F0FB5" w:rsidP="006F0FB5">
      <w:pPr>
        <w:pStyle w:val="Body"/>
        <w:rPr>
          <w:rFonts w:ascii="Arial" w:eastAsia="Arial" w:hAnsi="Arial" w:cs="Arial"/>
          <w:sz w:val="22"/>
          <w:szCs w:val="22"/>
          <w:u w:color="808080"/>
        </w:rPr>
      </w:pPr>
      <w:r>
        <w:rPr>
          <w:rFonts w:ascii="Arial" w:hAnsi="Arial"/>
          <w:b/>
          <w:bCs/>
          <w:sz w:val="22"/>
          <w:szCs w:val="22"/>
          <w:u w:color="808080"/>
        </w:rPr>
        <w:t>Active Members</w:t>
      </w:r>
      <w:r>
        <w:rPr>
          <w:rFonts w:ascii="Arial" w:hAnsi="Arial"/>
          <w:sz w:val="22"/>
          <w:szCs w:val="22"/>
          <w:u w:color="808080"/>
        </w:rPr>
        <w:t xml:space="preserve">: 200 </w:t>
      </w:r>
    </w:p>
    <w:p w14:paraId="1665BDB5" w14:textId="77777777" w:rsidR="006F0FB5" w:rsidRDefault="006F0FB5" w:rsidP="006F0FB5">
      <w:pPr>
        <w:pStyle w:val="Body"/>
        <w:rPr>
          <w:rFonts w:ascii="Arial" w:eastAsia="Arial" w:hAnsi="Arial" w:cs="Arial"/>
          <w:sz w:val="22"/>
          <w:szCs w:val="22"/>
          <w:u w:color="808080"/>
        </w:rPr>
      </w:pPr>
    </w:p>
    <w:p w14:paraId="582B97E1" w14:textId="77777777" w:rsidR="006F0FB5" w:rsidRDefault="006F0FB5" w:rsidP="006F0FB5">
      <w:pPr>
        <w:pStyle w:val="Body"/>
        <w:rPr>
          <w:rFonts w:ascii="Arial" w:eastAsia="Arial" w:hAnsi="Arial" w:cs="Arial"/>
          <w:sz w:val="22"/>
          <w:szCs w:val="22"/>
          <w:u w:color="808080"/>
        </w:rPr>
      </w:pPr>
      <w:r>
        <w:rPr>
          <w:rFonts w:ascii="Arial" w:hAnsi="Arial"/>
          <w:b/>
          <w:bCs/>
          <w:sz w:val="22"/>
          <w:szCs w:val="22"/>
          <w:u w:color="808080"/>
        </w:rPr>
        <w:t>Estimated Attendance</w:t>
      </w:r>
      <w:r>
        <w:rPr>
          <w:rFonts w:ascii="Arial" w:hAnsi="Arial"/>
          <w:sz w:val="22"/>
          <w:szCs w:val="22"/>
          <w:u w:color="808080"/>
        </w:rPr>
        <w:t xml:space="preserve">: 40 </w:t>
      </w:r>
    </w:p>
    <w:p w14:paraId="1B6E6563" w14:textId="77777777" w:rsidR="006F0FB5" w:rsidRDefault="006F0FB5" w:rsidP="006F0FB5">
      <w:pPr>
        <w:pStyle w:val="Body"/>
        <w:rPr>
          <w:rFonts w:ascii="Arial" w:eastAsia="Arial" w:hAnsi="Arial" w:cs="Arial"/>
          <w:sz w:val="22"/>
          <w:szCs w:val="22"/>
          <w:u w:color="808080"/>
        </w:rPr>
      </w:pPr>
    </w:p>
    <w:p w14:paraId="753447DA" w14:textId="77777777" w:rsidR="006F0FB5" w:rsidRDefault="006F0FB5" w:rsidP="006F0FB5">
      <w:pPr>
        <w:pStyle w:val="Body"/>
        <w:rPr>
          <w:rFonts w:ascii="Arial" w:eastAsia="Arial" w:hAnsi="Arial" w:cs="Arial"/>
          <w:sz w:val="22"/>
          <w:szCs w:val="22"/>
          <w:u w:color="808080"/>
        </w:rPr>
      </w:pPr>
      <w:r>
        <w:rPr>
          <w:rFonts w:ascii="Arial" w:hAnsi="Arial"/>
          <w:b/>
          <w:bCs/>
          <w:sz w:val="22"/>
          <w:szCs w:val="22"/>
          <w:u w:color="808080"/>
        </w:rPr>
        <w:t>Advertising Strategy</w:t>
      </w:r>
      <w:r>
        <w:rPr>
          <w:rFonts w:ascii="Arial" w:hAnsi="Arial"/>
          <w:sz w:val="22"/>
          <w:szCs w:val="22"/>
          <w:u w:color="808080"/>
        </w:rPr>
        <w:t xml:space="preserve">: </w:t>
      </w:r>
      <w:proofErr w:type="spellStart"/>
      <w:r>
        <w:rPr>
          <w:rFonts w:ascii="Arial" w:hAnsi="Arial"/>
          <w:sz w:val="22"/>
          <w:szCs w:val="22"/>
          <w:u w:color="808080"/>
        </w:rPr>
        <w:t>Nole</w:t>
      </w:r>
      <w:proofErr w:type="spellEnd"/>
      <w:r>
        <w:rPr>
          <w:rFonts w:ascii="Arial" w:hAnsi="Arial"/>
          <w:sz w:val="22"/>
          <w:szCs w:val="22"/>
          <w:u w:color="808080"/>
        </w:rPr>
        <w:t xml:space="preserve"> Central; </w:t>
      </w:r>
      <w:proofErr w:type="gramStart"/>
      <w:r>
        <w:rPr>
          <w:rFonts w:ascii="Arial" w:hAnsi="Arial"/>
          <w:sz w:val="22"/>
          <w:szCs w:val="22"/>
          <w:u w:color="808080"/>
        </w:rPr>
        <w:t>Social Media</w:t>
      </w:r>
      <w:proofErr w:type="gramEnd"/>
      <w:r>
        <w:rPr>
          <w:rFonts w:ascii="Arial" w:hAnsi="Arial"/>
          <w:sz w:val="22"/>
          <w:szCs w:val="22"/>
          <w:u w:color="808080"/>
        </w:rPr>
        <w:t xml:space="preserve">; and Email </w:t>
      </w:r>
      <w:proofErr w:type="spellStart"/>
      <w:r>
        <w:rPr>
          <w:rFonts w:ascii="Arial" w:hAnsi="Arial"/>
          <w:sz w:val="22"/>
          <w:szCs w:val="22"/>
          <w:u w:color="808080"/>
        </w:rPr>
        <w:t>Listserve</w:t>
      </w:r>
      <w:proofErr w:type="spellEnd"/>
    </w:p>
    <w:p w14:paraId="71B55B92" w14:textId="77777777" w:rsidR="006F0FB5" w:rsidRDefault="006F0FB5" w:rsidP="006F0FB5">
      <w:pPr>
        <w:pStyle w:val="Body"/>
        <w:rPr>
          <w:rFonts w:ascii="Arial" w:eastAsia="Arial" w:hAnsi="Arial" w:cs="Arial"/>
          <w:sz w:val="22"/>
          <w:szCs w:val="22"/>
        </w:rPr>
      </w:pPr>
    </w:p>
    <w:p w14:paraId="5586E719" w14:textId="77777777" w:rsidR="006F0FB5" w:rsidRDefault="006F0FB5" w:rsidP="006F0FB5">
      <w:pPr>
        <w:pStyle w:val="Body"/>
        <w:rPr>
          <w:rFonts w:ascii="Arial" w:eastAsia="Arial" w:hAnsi="Arial" w:cs="Arial"/>
          <w:sz w:val="22"/>
          <w:szCs w:val="22"/>
        </w:rPr>
      </w:pPr>
    </w:p>
    <w:p w14:paraId="335C9C0D" w14:textId="77777777" w:rsidR="006F0FB5" w:rsidRDefault="006F0FB5" w:rsidP="006F0FB5">
      <w:pPr>
        <w:pStyle w:val="Body"/>
        <w:rPr>
          <w:rFonts w:ascii="Arial" w:eastAsia="Arial" w:hAnsi="Arial" w:cs="Arial"/>
          <w:b/>
          <w:bCs/>
          <w:sz w:val="22"/>
          <w:szCs w:val="22"/>
        </w:rPr>
      </w:pPr>
      <w:r>
        <w:rPr>
          <w:rFonts w:ascii="Arial" w:hAnsi="Arial"/>
          <w:b/>
          <w:bCs/>
          <w:sz w:val="22"/>
          <w:szCs w:val="22"/>
        </w:rPr>
        <w:t>Itemized Expenditures:</w:t>
      </w:r>
    </w:p>
    <w:p w14:paraId="02DB5CC4" w14:textId="77777777" w:rsidR="006F0FB5" w:rsidRDefault="006F0FB5" w:rsidP="006F0FB5">
      <w:pPr>
        <w:pStyle w:val="Body"/>
        <w:rPr>
          <w:rFonts w:ascii="Arial" w:eastAsia="Arial" w:hAnsi="Arial" w:cs="Arial"/>
          <w:sz w:val="22"/>
          <w:szCs w:val="22"/>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705"/>
        <w:gridCol w:w="5850"/>
        <w:gridCol w:w="1795"/>
      </w:tblGrid>
      <w:tr w:rsidR="006F0FB5" w14:paraId="055E06AA" w14:textId="77777777" w:rsidTr="000B3533">
        <w:trPr>
          <w:trHeight w:val="243"/>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828DF7" w14:textId="77777777" w:rsidR="006F0FB5" w:rsidRDefault="006F0FB5" w:rsidP="000B3533">
            <w:pPr>
              <w:pStyle w:val="Body"/>
              <w:jc w:val="center"/>
            </w:pPr>
            <w:r>
              <w:rPr>
                <w:rFonts w:ascii="Arial" w:hAnsi="Arial"/>
                <w:b/>
                <w:bCs/>
                <w:sz w:val="22"/>
                <w:szCs w:val="22"/>
              </w:rPr>
              <w:t>Quantity</w:t>
            </w: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D1082" w14:textId="77777777" w:rsidR="006F0FB5" w:rsidRDefault="006F0FB5" w:rsidP="000B3533">
            <w:pPr>
              <w:pStyle w:val="Body"/>
              <w:jc w:val="center"/>
            </w:pPr>
            <w:r>
              <w:rPr>
                <w:rFonts w:ascii="Arial" w:hAnsi="Arial"/>
                <w:b/>
                <w:bCs/>
                <w:sz w:val="22"/>
                <w:szCs w:val="22"/>
              </w:rPr>
              <w:t>Description</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BEF231" w14:textId="77777777" w:rsidR="006F0FB5" w:rsidRDefault="006F0FB5" w:rsidP="000B3533">
            <w:pPr>
              <w:pStyle w:val="Body"/>
              <w:jc w:val="center"/>
            </w:pPr>
            <w:r>
              <w:rPr>
                <w:rFonts w:ascii="Arial" w:hAnsi="Arial"/>
                <w:b/>
                <w:bCs/>
                <w:sz w:val="22"/>
                <w:szCs w:val="22"/>
              </w:rPr>
              <w:t>Unit Price</w:t>
            </w:r>
          </w:p>
        </w:tc>
      </w:tr>
      <w:tr w:rsidR="006F0FB5" w14:paraId="45DC6346" w14:textId="77777777" w:rsidTr="000B3533">
        <w:trPr>
          <w:trHeight w:val="282"/>
        </w:trPr>
        <w:tc>
          <w:tcPr>
            <w:tcW w:w="17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325877" w14:textId="77777777" w:rsidR="006F0FB5" w:rsidRDefault="006F0FB5" w:rsidP="000B3533"/>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788341" w14:textId="77777777" w:rsidR="006F0FB5" w:rsidRDefault="006F0FB5" w:rsidP="000B3533">
            <w:pPr>
              <w:pStyle w:val="Body"/>
              <w:jc w:val="center"/>
            </w:pPr>
            <w:r>
              <w:rPr>
                <w:rFonts w:ascii="Arial" w:hAnsi="Arial"/>
                <w:sz w:val="22"/>
                <w:szCs w:val="22"/>
                <w:u w:color="808080"/>
              </w:rPr>
              <w:t>Food: Olive Garden (</w:t>
            </w:r>
            <w:r>
              <w:rPr>
                <w:rFonts w:ascii="Arial" w:hAnsi="Arial"/>
                <w:i/>
                <w:iCs/>
                <w:sz w:val="22"/>
                <w:szCs w:val="22"/>
                <w:u w:color="808080"/>
              </w:rPr>
              <w:t>see attached receipt</w:t>
            </w:r>
            <w:r>
              <w:rPr>
                <w:rFonts w:ascii="Arial" w:hAnsi="Arial"/>
                <w:sz w:val="22"/>
                <w:szCs w:val="22"/>
                <w:u w:color="808080"/>
              </w:rPr>
              <w:t>)</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502D08" w14:textId="77777777" w:rsidR="006F0FB5" w:rsidRDefault="006F0FB5" w:rsidP="000B3533">
            <w:pPr>
              <w:pStyle w:val="Body"/>
              <w:jc w:val="center"/>
            </w:pPr>
            <w:r>
              <w:rPr>
                <w:rFonts w:ascii="Arial" w:hAnsi="Arial"/>
                <w:u w:color="808080"/>
              </w:rPr>
              <w:t>$376</w:t>
            </w:r>
          </w:p>
        </w:tc>
      </w:tr>
    </w:tbl>
    <w:p w14:paraId="32D94654" w14:textId="77777777" w:rsidR="006F0FB5" w:rsidRDefault="006F0FB5" w:rsidP="006F0FB5">
      <w:pPr>
        <w:pStyle w:val="Body"/>
        <w:widowControl w:val="0"/>
        <w:rPr>
          <w:rFonts w:ascii="Arial" w:eastAsia="Arial" w:hAnsi="Arial" w:cs="Arial"/>
          <w:sz w:val="22"/>
          <w:szCs w:val="22"/>
        </w:rPr>
      </w:pPr>
    </w:p>
    <w:p w14:paraId="546BCC72" w14:textId="77777777" w:rsidR="006F0FB5" w:rsidRDefault="006F0FB5" w:rsidP="006F0FB5">
      <w:pPr>
        <w:pStyle w:val="Body"/>
        <w:rPr>
          <w:rFonts w:ascii="Arial" w:eastAsia="Arial" w:hAnsi="Arial" w:cs="Arial"/>
          <w:u w:color="808080"/>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Total:</w:t>
      </w:r>
      <w:r>
        <w:rPr>
          <w:rFonts w:ascii="Arial" w:hAnsi="Arial"/>
          <w:sz w:val="22"/>
          <w:szCs w:val="22"/>
        </w:rPr>
        <w:t xml:space="preserve"> </w:t>
      </w:r>
      <w:r>
        <w:rPr>
          <w:rFonts w:ascii="Arial" w:hAnsi="Arial"/>
          <w:u w:color="808080"/>
        </w:rPr>
        <w:t>$376</w:t>
      </w:r>
    </w:p>
    <w:p w14:paraId="468F19A4" w14:textId="77777777" w:rsidR="006F0FB5" w:rsidRDefault="006F0FB5" w:rsidP="006F0FB5">
      <w:pPr>
        <w:pStyle w:val="Body"/>
        <w:rPr>
          <w:rFonts w:ascii="Arial" w:eastAsia="Arial" w:hAnsi="Arial" w:cs="Arial"/>
          <w:u w:color="808080"/>
        </w:rPr>
      </w:pPr>
    </w:p>
    <w:p w14:paraId="7AD77574" w14:textId="77777777" w:rsidR="006F0FB5" w:rsidRDefault="006F0FB5" w:rsidP="006F0FB5">
      <w:pPr>
        <w:pStyle w:val="Body"/>
      </w:pPr>
      <w:r>
        <w:rPr>
          <w:rFonts w:ascii="Arial" w:eastAsia="Arial" w:hAnsi="Arial" w:cs="Arial"/>
          <w:u w:color="808080"/>
        </w:rPr>
        <w:br/>
      </w:r>
      <w:r>
        <w:rPr>
          <w:rFonts w:ascii="Arial" w:eastAsia="Arial" w:hAnsi="Arial" w:cs="Arial"/>
          <w:u w:color="808080"/>
        </w:rPr>
        <w:br w:type="page"/>
      </w:r>
    </w:p>
    <w:p w14:paraId="2BE99A62" w14:textId="6C9B5765" w:rsidR="00FC3254" w:rsidRPr="006F0FB5" w:rsidRDefault="006F0FB5" w:rsidP="006F0FB5">
      <w:pPr>
        <w:pStyle w:val="Body"/>
      </w:pPr>
      <w:r>
        <w:rPr>
          <w:noProof/>
        </w:rPr>
        <w:lastRenderedPageBreak/>
        <w:drawing>
          <wp:anchor distT="152400" distB="152400" distL="152400" distR="152400" simplePos="0" relativeHeight="251671552" behindDoc="0" locked="0" layoutInCell="1" allowOverlap="1" wp14:anchorId="439262E0" wp14:editId="61E80C7B">
            <wp:simplePos x="0" y="0"/>
            <wp:positionH relativeFrom="page">
              <wp:posOffset>1128129</wp:posOffset>
            </wp:positionH>
            <wp:positionV relativeFrom="page">
              <wp:posOffset>1186737</wp:posOffset>
            </wp:positionV>
            <wp:extent cx="5729871" cy="810849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File.php.png"/>
                    <pic:cNvPicPr>
                      <a:picLocks noChangeAspect="1"/>
                    </pic:cNvPicPr>
                  </pic:nvPicPr>
                  <pic:blipFill>
                    <a:blip r:embed="rId21"/>
                    <a:stretch>
                      <a:fillRect/>
                    </a:stretch>
                  </pic:blipFill>
                  <pic:spPr>
                    <a:xfrm>
                      <a:off x="0" y="0"/>
                      <a:ext cx="5729871" cy="8108490"/>
                    </a:xfrm>
                    <a:prstGeom prst="rect">
                      <a:avLst/>
                    </a:prstGeom>
                    <a:ln w="12700" cap="flat">
                      <a:noFill/>
                      <a:miter lim="400000"/>
                    </a:ln>
                    <a:effectLst/>
                  </pic:spPr>
                </pic:pic>
              </a:graphicData>
            </a:graphic>
          </wp:anchor>
        </w:drawing>
      </w:r>
      <w:r w:rsidR="00FC3254">
        <w:rPr>
          <w:rFonts w:ascii="Arial" w:eastAsia="Times New Roman" w:hAnsi="Arial" w:cs="Arial"/>
          <w:color w:val="000000" w:themeColor="text1"/>
        </w:rPr>
        <w:br w:type="page"/>
      </w:r>
    </w:p>
    <w:p w14:paraId="6B11A9A2" w14:textId="41E0333E" w:rsidR="002C406C" w:rsidRDefault="002C406C" w:rsidP="002C406C">
      <w:pPr>
        <w:spacing w:after="0" w:line="240" w:lineRule="auto"/>
        <w:jc w:val="center"/>
        <w:rPr>
          <w:rFonts w:ascii="Arial" w:eastAsia="Arial" w:hAnsi="Arial" w:cs="Arial"/>
          <w:b/>
          <w:sz w:val="40"/>
          <w:szCs w:val="40"/>
        </w:rPr>
      </w:pPr>
      <w:r w:rsidRPr="00601B8A">
        <w:rPr>
          <w:rFonts w:ascii="Arial" w:hAnsi="Arial" w:cs="Arial"/>
          <w:b/>
          <w:noProof/>
          <w:color w:val="000000" w:themeColor="text1"/>
          <w:sz w:val="24"/>
          <w:szCs w:val="24"/>
        </w:rPr>
        <w:lastRenderedPageBreak/>
        <mc:AlternateContent>
          <mc:Choice Requires="wpg">
            <w:drawing>
              <wp:anchor distT="0" distB="0" distL="114300" distR="114300" simplePos="0" relativeHeight="251675648" behindDoc="0" locked="0" layoutInCell="1" allowOverlap="1" wp14:anchorId="511A9ED9" wp14:editId="39294F32">
                <wp:simplePos x="0" y="0"/>
                <wp:positionH relativeFrom="column">
                  <wp:posOffset>0</wp:posOffset>
                </wp:positionH>
                <wp:positionV relativeFrom="paragraph">
                  <wp:posOffset>-621949</wp:posOffset>
                </wp:positionV>
                <wp:extent cx="3706238" cy="699770"/>
                <wp:effectExtent l="0" t="0" r="0" b="0"/>
                <wp:wrapNone/>
                <wp:docPr id="1073559119" name="Group 1073559119"/>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861194803" name="Text Box 861194803"/>
                        <wps:cNvSpPr txBox="1"/>
                        <wps:spPr>
                          <a:xfrm>
                            <a:off x="680936" y="77821"/>
                            <a:ext cx="3025302" cy="583660"/>
                          </a:xfrm>
                          <a:prstGeom prst="rect">
                            <a:avLst/>
                          </a:prstGeom>
                          <a:noFill/>
                          <a:ln w="6350">
                            <a:noFill/>
                          </a:ln>
                        </wps:spPr>
                        <wps:txbx>
                          <w:txbxContent>
                            <w:p w14:paraId="50B30370" w14:textId="77777777" w:rsidR="002C406C" w:rsidRPr="00263F1C" w:rsidRDefault="002C406C" w:rsidP="002C406C">
                              <w:pPr>
                                <w:rPr>
                                  <w:rFonts w:ascii="Garamond" w:hAnsi="Garamond"/>
                                  <w:sz w:val="28"/>
                                </w:rPr>
                              </w:pPr>
                              <w:r w:rsidRPr="00263F1C">
                                <w:rPr>
                                  <w:rFonts w:ascii="Garamond" w:hAnsi="Garamond"/>
                                  <w:sz w:val="28"/>
                                </w:rPr>
                                <w:t>FLORIDA STATE UNIVERSITY</w:t>
                              </w:r>
                            </w:p>
                            <w:p w14:paraId="7E97B7F3" w14:textId="77777777" w:rsidR="002C406C" w:rsidRPr="00263F1C" w:rsidRDefault="002C406C" w:rsidP="002C406C">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3753253" name="Picture 51375325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511A9ED9" id="Group 1073559119" o:spid="_x0000_s1035" style="position:absolute;left:0;text-align:left;margin-left:0;margin-top:-48.95pt;width:291.85pt;height:55.1pt;z-index:25167564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">
                <v:shape id="Text Box 861194803"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" filled="f" stroked="f" strokeweight=".5pt">
                  <v:textbox>
                    <w:txbxContent>
                      <w:p w14:paraId="50B30370" w14:textId="77777777" w:rsidR="002C406C" w:rsidRPr="00263F1C" w:rsidRDefault="002C406C" w:rsidP="002C406C">
                        <w:pPr>
                          <w:rPr>
                            <w:rFonts w:ascii="Garamond" w:hAnsi="Garamond"/>
                            <w:sz w:val="28"/>
                          </w:rPr>
                        </w:pPr>
                        <w:r w:rsidRPr="00263F1C">
                          <w:rPr>
                            <w:rFonts w:ascii="Garamond" w:hAnsi="Garamond"/>
                            <w:sz w:val="28"/>
                          </w:rPr>
                          <w:t>FLORIDA STATE UNIVERSITY</w:t>
                        </w:r>
                      </w:p>
                      <w:p w14:paraId="7E97B7F3" w14:textId="77777777" w:rsidR="002C406C" w:rsidRPr="00263F1C" w:rsidRDefault="002C406C" w:rsidP="002C406C">
                        <w:pPr>
                          <w:rPr>
                            <w:rFonts w:ascii="Garamond" w:hAnsi="Garamond"/>
                          </w:rPr>
                        </w:pPr>
                        <w:r w:rsidRPr="00263F1C">
                          <w:rPr>
                            <w:rFonts w:ascii="Garamond" w:hAnsi="Garamond"/>
                          </w:rPr>
                          <w:t>CONGRESS OF GRADUATE STUDENTS</w:t>
                        </w:r>
                      </w:p>
                    </w:txbxContent>
                  </v:textbox>
                </v:shape>
                <v:shape id="Picture 513753253"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">
                  <v:imagedata r:id="rId9" o:title=""/>
                </v:shape>
              </v:group>
            </w:pict>
          </mc:Fallback>
        </mc:AlternateContent>
      </w:r>
    </w:p>
    <w:p w14:paraId="55EED470" w14:textId="2E39662D" w:rsidR="002C406C" w:rsidRPr="002C406C" w:rsidRDefault="002C406C" w:rsidP="002C406C">
      <w:pPr>
        <w:spacing w:after="0" w:line="240" w:lineRule="auto"/>
        <w:jc w:val="center"/>
        <w:rPr>
          <w:rFonts w:ascii="Arial" w:eastAsia="Arial" w:hAnsi="Arial" w:cs="Arial"/>
          <w:b/>
          <w:sz w:val="40"/>
          <w:szCs w:val="40"/>
        </w:rPr>
      </w:pPr>
      <w:r w:rsidRPr="002C406C">
        <w:rPr>
          <w:rFonts w:ascii="Arial" w:eastAsia="Arial" w:hAnsi="Arial" w:cs="Arial"/>
          <w:b/>
          <w:sz w:val="40"/>
          <w:szCs w:val="40"/>
        </w:rPr>
        <w:t>Allocation, Revision, or Transfer</w:t>
      </w:r>
    </w:p>
    <w:p w14:paraId="4658A6FA" w14:textId="77777777" w:rsidR="002C406C" w:rsidRPr="002C406C" w:rsidRDefault="002C406C" w:rsidP="002C406C">
      <w:pPr>
        <w:spacing w:after="0" w:line="240" w:lineRule="auto"/>
        <w:jc w:val="center"/>
        <w:rPr>
          <w:rFonts w:ascii="Arial" w:eastAsia="Arial" w:hAnsi="Arial" w:cs="Arial"/>
          <w:b/>
        </w:rPr>
      </w:pPr>
    </w:p>
    <w:p w14:paraId="520A99F0" w14:textId="77777777" w:rsidR="002C406C" w:rsidRPr="002C406C" w:rsidRDefault="002C406C" w:rsidP="002C406C">
      <w:pPr>
        <w:spacing w:after="0" w:line="240" w:lineRule="auto"/>
        <w:jc w:val="center"/>
        <w:rPr>
          <w:rFonts w:ascii="Arial" w:eastAsia="Arial" w:hAnsi="Arial" w:cs="Arial"/>
          <w:b/>
          <w:sz w:val="32"/>
          <w:szCs w:val="32"/>
        </w:rPr>
      </w:pPr>
      <w:r w:rsidRPr="002C406C">
        <w:rPr>
          <w:rFonts w:ascii="Arial" w:eastAsia="Arial" w:hAnsi="Arial" w:cs="Arial"/>
          <w:b/>
          <w:sz w:val="32"/>
          <w:szCs w:val="32"/>
        </w:rPr>
        <w:t>32nd Congress of Graduate Students</w:t>
      </w:r>
    </w:p>
    <w:p w14:paraId="7BC07336" w14:textId="77777777" w:rsidR="002C406C" w:rsidRPr="002C406C" w:rsidRDefault="002C406C" w:rsidP="002C406C">
      <w:pPr>
        <w:spacing w:after="0" w:line="240" w:lineRule="auto"/>
        <w:jc w:val="center"/>
        <w:rPr>
          <w:rFonts w:ascii="Arial" w:eastAsia="Arial" w:hAnsi="Arial" w:cs="Arial"/>
        </w:rPr>
      </w:pPr>
    </w:p>
    <w:p w14:paraId="2110D575" w14:textId="77777777" w:rsidR="002C406C" w:rsidRPr="002C406C" w:rsidRDefault="002C406C" w:rsidP="002C406C">
      <w:pPr>
        <w:spacing w:after="0" w:line="240" w:lineRule="auto"/>
        <w:jc w:val="center"/>
        <w:rPr>
          <w:rFonts w:ascii="Arial" w:eastAsia="Arial" w:hAnsi="Arial" w:cs="Arial"/>
        </w:rPr>
      </w:pPr>
    </w:p>
    <w:p w14:paraId="1DD9A047" w14:textId="52C36CFF" w:rsidR="002C406C" w:rsidRPr="002C406C" w:rsidRDefault="002C406C" w:rsidP="002C406C">
      <w:pPr>
        <w:spacing w:after="0" w:line="240" w:lineRule="auto"/>
        <w:jc w:val="center"/>
        <w:rPr>
          <w:rFonts w:ascii="Arial" w:eastAsia="Arial" w:hAnsi="Arial" w:cs="Arial"/>
        </w:rPr>
      </w:pPr>
      <w:r w:rsidRPr="002C406C">
        <w:rPr>
          <w:rFonts w:ascii="Arial" w:eastAsia="Arial" w:hAnsi="Arial" w:cs="Arial"/>
          <w:b/>
        </w:rPr>
        <w:t>Bill #:</w:t>
      </w:r>
      <w:r w:rsidRPr="002C406C">
        <w:rPr>
          <w:rFonts w:ascii="Arial" w:eastAsia="Arial" w:hAnsi="Arial" w:cs="Arial"/>
        </w:rPr>
        <w:t xml:space="preserve"> </w:t>
      </w:r>
      <w:r>
        <w:rPr>
          <w:rFonts w:ascii="Arial" w:eastAsia="Arial" w:hAnsi="Arial" w:cs="Arial"/>
        </w:rPr>
        <w:t>5</w:t>
      </w:r>
    </w:p>
    <w:p w14:paraId="40E6952A" w14:textId="77777777" w:rsidR="002C406C" w:rsidRPr="002C406C" w:rsidRDefault="002C406C" w:rsidP="002C406C">
      <w:pPr>
        <w:spacing w:after="0" w:line="240" w:lineRule="auto"/>
        <w:jc w:val="center"/>
        <w:rPr>
          <w:rFonts w:ascii="Arial" w:eastAsia="Arial" w:hAnsi="Arial" w:cs="Arial"/>
        </w:rPr>
      </w:pPr>
    </w:p>
    <w:p w14:paraId="68F55023" w14:textId="77777777" w:rsidR="002C406C" w:rsidRPr="002C406C" w:rsidRDefault="002C406C" w:rsidP="002C406C">
      <w:pPr>
        <w:spacing w:after="0" w:line="240" w:lineRule="auto"/>
        <w:jc w:val="center"/>
        <w:rPr>
          <w:rFonts w:ascii="Arial" w:eastAsia="Arial" w:hAnsi="Arial" w:cs="Arial"/>
        </w:rPr>
      </w:pPr>
      <w:r w:rsidRPr="002C406C">
        <w:rPr>
          <w:rFonts w:ascii="Arial" w:eastAsia="Arial" w:hAnsi="Arial" w:cs="Arial"/>
          <w:b/>
        </w:rPr>
        <w:t xml:space="preserve">Sponsored by: </w:t>
      </w:r>
      <w:r w:rsidRPr="002C406C">
        <w:rPr>
          <w:rFonts w:ascii="Calibri" w:eastAsia="Calibri" w:hAnsi="Calibri" w:cs="Calibri"/>
          <w:sz w:val="24"/>
          <w:szCs w:val="24"/>
        </w:rPr>
        <w:t>Rep. Siegel</w:t>
      </w:r>
    </w:p>
    <w:p w14:paraId="26102D6D" w14:textId="77777777" w:rsidR="002C406C" w:rsidRPr="002C406C" w:rsidRDefault="002C406C" w:rsidP="002C406C">
      <w:pPr>
        <w:spacing w:after="0" w:line="240" w:lineRule="auto"/>
        <w:jc w:val="center"/>
        <w:rPr>
          <w:rFonts w:ascii="Arial" w:eastAsia="Arial" w:hAnsi="Arial" w:cs="Arial"/>
          <w:b/>
        </w:rPr>
      </w:pPr>
    </w:p>
    <w:p w14:paraId="55AB78DA" w14:textId="77777777" w:rsidR="002C406C" w:rsidRPr="002C406C" w:rsidRDefault="002C406C" w:rsidP="002C406C">
      <w:pPr>
        <w:spacing w:after="0" w:line="240" w:lineRule="auto"/>
        <w:jc w:val="center"/>
        <w:rPr>
          <w:rFonts w:ascii="Arial" w:eastAsia="Arial" w:hAnsi="Arial" w:cs="Arial"/>
        </w:rPr>
      </w:pPr>
      <w:r w:rsidRPr="002C406C">
        <w:rPr>
          <w:rFonts w:ascii="Arial" w:eastAsia="Arial" w:hAnsi="Arial" w:cs="Arial"/>
          <w:b/>
        </w:rPr>
        <w:t>Date:</w:t>
      </w:r>
      <w:r w:rsidRPr="002C406C">
        <w:rPr>
          <w:rFonts w:ascii="Arial" w:eastAsia="Arial" w:hAnsi="Arial" w:cs="Arial"/>
        </w:rPr>
        <w:t xml:space="preserve"> </w:t>
      </w:r>
      <w:r w:rsidRPr="002C406C">
        <w:rPr>
          <w:rFonts w:ascii="Calibri" w:eastAsia="Calibri" w:hAnsi="Calibri" w:cs="Calibri"/>
          <w:sz w:val="24"/>
          <w:szCs w:val="24"/>
        </w:rPr>
        <w:t>1/22/2024</w:t>
      </w:r>
    </w:p>
    <w:p w14:paraId="2E481D43" w14:textId="77777777" w:rsidR="002C406C" w:rsidRPr="002C406C" w:rsidRDefault="002C406C" w:rsidP="002C406C">
      <w:pPr>
        <w:spacing w:after="0" w:line="240" w:lineRule="auto"/>
        <w:jc w:val="center"/>
        <w:rPr>
          <w:rFonts w:ascii="Arial" w:eastAsia="Arial" w:hAnsi="Arial" w:cs="Arial"/>
        </w:rPr>
      </w:pPr>
    </w:p>
    <w:p w14:paraId="1F97538E" w14:textId="77777777" w:rsidR="002C406C" w:rsidRPr="002C406C" w:rsidRDefault="002C406C" w:rsidP="002C406C">
      <w:pPr>
        <w:spacing w:after="0" w:line="240" w:lineRule="auto"/>
        <w:rPr>
          <w:rFonts w:ascii="Arial" w:eastAsia="Arial" w:hAnsi="Arial" w:cs="Arial"/>
        </w:rPr>
      </w:pPr>
    </w:p>
    <w:p w14:paraId="0B6D3B9E" w14:textId="77777777" w:rsidR="002C406C" w:rsidRPr="002C406C" w:rsidRDefault="002C406C" w:rsidP="002C406C">
      <w:pPr>
        <w:spacing w:after="0" w:line="240" w:lineRule="auto"/>
        <w:rPr>
          <w:rFonts w:ascii="Arial" w:eastAsia="Arial" w:hAnsi="Arial" w:cs="Arial"/>
          <w:bCs/>
        </w:rPr>
      </w:pPr>
      <w:r w:rsidRPr="002C406C">
        <w:rPr>
          <w:rFonts w:ascii="Arial" w:eastAsia="Arial" w:hAnsi="Arial" w:cs="Arial"/>
          <w:b/>
        </w:rPr>
        <w:t>Purpose and Description:</w:t>
      </w:r>
      <w:r w:rsidRPr="002C406C">
        <w:rPr>
          <w:rFonts w:ascii="Arial" w:eastAsia="Arial" w:hAnsi="Arial" w:cs="Arial"/>
          <w:bCs/>
        </w:rPr>
        <w:t xml:space="preserve"> Allocating LSC Funds for the Spring 2024 Semester</w:t>
      </w:r>
    </w:p>
    <w:p w14:paraId="7894C562" w14:textId="77777777" w:rsidR="002C406C" w:rsidRPr="002C406C" w:rsidRDefault="002C406C" w:rsidP="002C406C">
      <w:pPr>
        <w:spacing w:after="0" w:line="240" w:lineRule="auto"/>
        <w:rPr>
          <w:rFonts w:ascii="Arial" w:eastAsia="Arial" w:hAnsi="Arial" w:cs="Arial"/>
          <w:bCs/>
        </w:rPr>
      </w:pPr>
    </w:p>
    <w:p w14:paraId="7E652826" w14:textId="77777777" w:rsidR="002C406C" w:rsidRPr="002C406C" w:rsidRDefault="002C406C" w:rsidP="002C406C">
      <w:pPr>
        <w:spacing w:after="0" w:line="240" w:lineRule="auto"/>
        <w:rPr>
          <w:rFonts w:ascii="Arial" w:eastAsia="Arial" w:hAnsi="Arial" w:cs="Arial"/>
          <w:bCs/>
        </w:rPr>
      </w:pPr>
    </w:p>
    <w:p w14:paraId="09C23B36" w14:textId="77777777" w:rsidR="002C406C" w:rsidRPr="002C406C" w:rsidRDefault="002C406C" w:rsidP="002C406C">
      <w:pPr>
        <w:spacing w:after="0" w:line="240" w:lineRule="auto"/>
        <w:rPr>
          <w:rFonts w:ascii="Arial" w:eastAsia="Arial" w:hAnsi="Arial" w:cs="Arial"/>
          <w:bCs/>
        </w:rPr>
      </w:pPr>
      <w:r w:rsidRPr="002C406C">
        <w:rPr>
          <w:rFonts w:ascii="Arial" w:eastAsia="Arial" w:hAnsi="Arial" w:cs="Arial"/>
          <w:b/>
        </w:rPr>
        <w:t>Be it enacted by the Thirty-Second Congress of Graduate Students:</w:t>
      </w:r>
    </w:p>
    <w:p w14:paraId="7B662E67" w14:textId="77777777" w:rsidR="002C406C" w:rsidRPr="002C406C" w:rsidRDefault="002C406C" w:rsidP="002C406C">
      <w:pPr>
        <w:spacing w:after="0" w:line="240" w:lineRule="auto"/>
        <w:rPr>
          <w:rFonts w:ascii="Arial" w:eastAsia="Arial" w:hAnsi="Arial" w:cs="Arial"/>
          <w:bCs/>
        </w:rPr>
      </w:pPr>
    </w:p>
    <w:p w14:paraId="1A0F1091" w14:textId="77777777" w:rsidR="002C406C" w:rsidRPr="002C406C" w:rsidRDefault="002C406C" w:rsidP="002C406C">
      <w:pPr>
        <w:spacing w:after="0" w:line="240" w:lineRule="auto"/>
        <w:rPr>
          <w:rFonts w:ascii="Arial" w:eastAsia="Arial" w:hAnsi="Arial" w:cs="Arial"/>
          <w:b/>
        </w:rPr>
      </w:pPr>
    </w:p>
    <w:p w14:paraId="4EFB5AEC" w14:textId="77777777" w:rsidR="002C406C" w:rsidRPr="002C406C" w:rsidRDefault="002C406C" w:rsidP="002C406C">
      <w:pPr>
        <w:spacing w:after="0" w:line="240" w:lineRule="auto"/>
        <w:rPr>
          <w:rFonts w:ascii="Calibri" w:eastAsia="Calibri" w:hAnsi="Calibri" w:cs="Calibri"/>
          <w:bCs/>
          <w:sz w:val="24"/>
          <w:szCs w:val="24"/>
        </w:rPr>
      </w:pPr>
      <w:r w:rsidRPr="002C406C">
        <w:rPr>
          <w:rFonts w:ascii="Arial" w:eastAsia="Arial" w:hAnsi="Arial" w:cs="Arial"/>
          <w:b/>
        </w:rPr>
        <w:t>Section 1</w:t>
      </w:r>
      <w:r w:rsidRPr="002C406C">
        <w:rPr>
          <w:rFonts w:ascii="Arial" w:eastAsia="Arial" w:hAnsi="Arial" w:cs="Arial"/>
          <w:bCs/>
        </w:rPr>
        <w:t>: The Congress finds that the process by which the Law School Council can hear all budget requests for an entire semester and create a budget that takes into account all the needs of the College of Law is a positive step in ensuring fiscal transparency and accountability in a deeply important funding board.</w:t>
      </w:r>
    </w:p>
    <w:p w14:paraId="1BDBFE2E" w14:textId="77777777" w:rsidR="002C406C" w:rsidRPr="002C406C" w:rsidRDefault="002C406C" w:rsidP="002C406C">
      <w:pPr>
        <w:spacing w:after="0" w:line="240" w:lineRule="auto"/>
        <w:rPr>
          <w:rFonts w:ascii="Arial" w:eastAsia="Arial" w:hAnsi="Arial" w:cs="Arial"/>
          <w:b/>
        </w:rPr>
      </w:pPr>
    </w:p>
    <w:p w14:paraId="61B2FA82" w14:textId="77777777" w:rsidR="002C406C" w:rsidRPr="002C406C" w:rsidRDefault="002C406C" w:rsidP="002C406C">
      <w:pPr>
        <w:spacing w:after="0" w:line="240" w:lineRule="auto"/>
        <w:rPr>
          <w:rFonts w:ascii="Arial" w:eastAsia="Arial" w:hAnsi="Arial" w:cs="Arial"/>
          <w:b/>
        </w:rPr>
      </w:pPr>
    </w:p>
    <w:p w14:paraId="2A41383A" w14:textId="77777777" w:rsidR="002C406C" w:rsidRPr="002C406C" w:rsidRDefault="002C406C" w:rsidP="002C406C">
      <w:pPr>
        <w:spacing w:after="0" w:line="240" w:lineRule="auto"/>
        <w:rPr>
          <w:rFonts w:ascii="Arial" w:eastAsia="Arial" w:hAnsi="Arial" w:cs="Arial"/>
          <w:bCs/>
        </w:rPr>
      </w:pPr>
      <w:r w:rsidRPr="002C406C">
        <w:rPr>
          <w:rFonts w:ascii="Arial" w:eastAsia="Arial" w:hAnsi="Arial" w:cs="Arial"/>
          <w:b/>
        </w:rPr>
        <w:t>Section 2</w:t>
      </w:r>
      <w:r w:rsidRPr="002C406C">
        <w:rPr>
          <w:rFonts w:ascii="Arial" w:eastAsia="Arial" w:hAnsi="Arial" w:cs="Arial"/>
          <w:bCs/>
        </w:rPr>
        <w:t>: The Congress hereby approves the following allocations from the Law School Council for the Spring 2024 semester to the following organizations in the following categories:</w:t>
      </w:r>
    </w:p>
    <w:p w14:paraId="2316CB3C" w14:textId="77777777" w:rsidR="002C406C" w:rsidRPr="002C406C" w:rsidRDefault="002C406C" w:rsidP="002C406C">
      <w:pPr>
        <w:spacing w:after="0" w:line="240" w:lineRule="auto"/>
        <w:rPr>
          <w:rFonts w:ascii="Arial" w:eastAsia="Arial" w:hAnsi="Arial" w:cs="Arial"/>
          <w:bCs/>
        </w:rPr>
      </w:pPr>
    </w:p>
    <w:tbl>
      <w:tblPr>
        <w:tblW w:w="9458" w:type="dxa"/>
        <w:tblLook w:val="04A0" w:firstRow="1" w:lastRow="0" w:firstColumn="1" w:lastColumn="0" w:noHBand="0" w:noVBand="1"/>
      </w:tblPr>
      <w:tblGrid>
        <w:gridCol w:w="785"/>
        <w:gridCol w:w="777"/>
        <w:gridCol w:w="771"/>
        <w:gridCol w:w="772"/>
        <w:gridCol w:w="1123"/>
        <w:gridCol w:w="1204"/>
        <w:gridCol w:w="1418"/>
        <w:gridCol w:w="1190"/>
        <w:gridCol w:w="1418"/>
      </w:tblGrid>
      <w:tr w:rsidR="002C406C" w:rsidRPr="002C406C" w14:paraId="023F055F" w14:textId="77777777" w:rsidTr="002C406C">
        <w:trPr>
          <w:trHeight w:val="581"/>
        </w:trPr>
        <w:tc>
          <w:tcPr>
            <w:tcW w:w="9458" w:type="dxa"/>
            <w:gridSpan w:val="9"/>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7F7F2F" w14:textId="77777777" w:rsidR="002C406C" w:rsidRPr="002C406C" w:rsidRDefault="002C406C" w:rsidP="002C406C">
            <w:pPr>
              <w:spacing w:after="0" w:line="240" w:lineRule="auto"/>
              <w:jc w:val="center"/>
              <w:rPr>
                <w:rFonts w:ascii="Arial" w:eastAsia="Calibri" w:hAnsi="Arial" w:cs="Arial"/>
                <w:b/>
                <w:bCs/>
                <w:color w:val="000000"/>
                <w:sz w:val="24"/>
                <w:szCs w:val="24"/>
              </w:rPr>
            </w:pPr>
            <w:r w:rsidRPr="002C406C">
              <w:rPr>
                <w:rFonts w:ascii="Arial" w:eastAsia="Calibri" w:hAnsi="Arial" w:cs="Arial"/>
                <w:b/>
                <w:bCs/>
                <w:color w:val="000000"/>
                <w:sz w:val="24"/>
                <w:szCs w:val="24"/>
              </w:rPr>
              <w:t>LSC Budget Spring 2024</w:t>
            </w:r>
          </w:p>
        </w:tc>
      </w:tr>
      <w:tr w:rsidR="002C406C" w:rsidRPr="002C406C" w14:paraId="76657551" w14:textId="77777777" w:rsidTr="002C406C">
        <w:trPr>
          <w:trHeight w:val="581"/>
        </w:trPr>
        <w:tc>
          <w:tcPr>
            <w:tcW w:w="9458" w:type="dxa"/>
            <w:gridSpan w:val="9"/>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BDB214" w14:textId="77777777" w:rsidR="002C406C" w:rsidRPr="002C406C" w:rsidRDefault="002C406C" w:rsidP="002C406C">
            <w:pPr>
              <w:spacing w:after="0" w:line="240" w:lineRule="auto"/>
              <w:jc w:val="center"/>
              <w:rPr>
                <w:rFonts w:ascii="Arial" w:eastAsia="Calibri" w:hAnsi="Arial" w:cs="Arial"/>
                <w:b/>
                <w:bCs/>
                <w:color w:val="000000"/>
                <w:sz w:val="24"/>
                <w:szCs w:val="24"/>
              </w:rPr>
            </w:pPr>
            <w:r w:rsidRPr="002C406C">
              <w:rPr>
                <w:rFonts w:ascii="Arial" w:eastAsia="Calibri" w:hAnsi="Arial" w:cs="Arial"/>
                <w:b/>
                <w:bCs/>
                <w:color w:val="000000"/>
                <w:sz w:val="24"/>
                <w:szCs w:val="24"/>
              </w:rPr>
              <w:t>Allocation: $43,538.96</w:t>
            </w:r>
          </w:p>
        </w:tc>
      </w:tr>
      <w:tr w:rsidR="002C406C" w:rsidRPr="002C406C" w14:paraId="333DAC18"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52A348" w14:textId="77777777" w:rsidR="002C406C" w:rsidRPr="002C406C" w:rsidRDefault="002C406C" w:rsidP="002C406C">
            <w:pPr>
              <w:spacing w:after="0" w:line="240" w:lineRule="auto"/>
              <w:jc w:val="center"/>
              <w:rPr>
                <w:rFonts w:ascii="Arial" w:eastAsia="Calibri" w:hAnsi="Arial" w:cs="Arial"/>
                <w:b/>
                <w:bCs/>
                <w:color w:val="000000"/>
                <w:sz w:val="24"/>
                <w:szCs w:val="24"/>
              </w:rPr>
            </w:pPr>
            <w:r w:rsidRPr="002C406C">
              <w:rPr>
                <w:rFonts w:ascii="Arial" w:eastAsia="Calibri" w:hAnsi="Arial" w:cs="Arial"/>
                <w:b/>
                <w:bCs/>
                <w:color w:val="000000"/>
                <w:sz w:val="24"/>
                <w:szCs w:val="24"/>
              </w:rPr>
              <w:t>Organization</w:t>
            </w:r>
          </w:p>
        </w:tc>
        <w:tc>
          <w:tcPr>
            <w:tcW w:w="1152" w:type="dxa"/>
            <w:tcBorders>
              <w:top w:val="nil"/>
              <w:left w:val="nil"/>
              <w:bottom w:val="single" w:sz="4" w:space="0" w:color="000000"/>
              <w:right w:val="single" w:sz="4" w:space="0" w:color="000000"/>
            </w:tcBorders>
            <w:shd w:val="clear" w:color="auto" w:fill="auto"/>
            <w:vAlign w:val="center"/>
            <w:hideMark/>
          </w:tcPr>
          <w:p w14:paraId="564EC890" w14:textId="77777777" w:rsidR="002C406C" w:rsidRPr="002C406C" w:rsidRDefault="002C406C" w:rsidP="002C406C">
            <w:pPr>
              <w:spacing w:after="0" w:line="240" w:lineRule="auto"/>
              <w:jc w:val="center"/>
              <w:rPr>
                <w:rFonts w:ascii="Arial" w:eastAsia="Calibri" w:hAnsi="Arial" w:cs="Arial"/>
                <w:b/>
                <w:bCs/>
                <w:color w:val="000000"/>
                <w:sz w:val="24"/>
                <w:szCs w:val="24"/>
              </w:rPr>
            </w:pPr>
            <w:r w:rsidRPr="002C406C">
              <w:rPr>
                <w:rFonts w:ascii="Arial" w:eastAsia="Calibri" w:hAnsi="Arial" w:cs="Arial"/>
                <w:b/>
                <w:bCs/>
                <w:color w:val="000000"/>
                <w:sz w:val="24"/>
                <w:szCs w:val="24"/>
              </w:rPr>
              <w:t>Cont. Serv</w:t>
            </w:r>
          </w:p>
        </w:tc>
        <w:tc>
          <w:tcPr>
            <w:tcW w:w="1180" w:type="dxa"/>
            <w:tcBorders>
              <w:top w:val="nil"/>
              <w:left w:val="nil"/>
              <w:bottom w:val="single" w:sz="4" w:space="0" w:color="000000"/>
              <w:right w:val="single" w:sz="4" w:space="0" w:color="000000"/>
            </w:tcBorders>
            <w:shd w:val="clear" w:color="auto" w:fill="auto"/>
            <w:vAlign w:val="center"/>
            <w:hideMark/>
          </w:tcPr>
          <w:p w14:paraId="27711A20" w14:textId="77777777" w:rsidR="002C406C" w:rsidRPr="002C406C" w:rsidRDefault="002C406C" w:rsidP="002C406C">
            <w:pPr>
              <w:spacing w:after="0" w:line="240" w:lineRule="auto"/>
              <w:jc w:val="center"/>
              <w:rPr>
                <w:rFonts w:ascii="Arial" w:eastAsia="Calibri" w:hAnsi="Arial" w:cs="Arial"/>
                <w:b/>
                <w:bCs/>
                <w:color w:val="000000"/>
                <w:sz w:val="24"/>
                <w:szCs w:val="24"/>
              </w:rPr>
            </w:pPr>
            <w:r w:rsidRPr="002C406C">
              <w:rPr>
                <w:rFonts w:ascii="Arial" w:eastAsia="Calibri" w:hAnsi="Arial" w:cs="Arial"/>
                <w:b/>
                <w:bCs/>
                <w:color w:val="000000"/>
                <w:sz w:val="24"/>
                <w:szCs w:val="24"/>
              </w:rPr>
              <w:t>Expense</w:t>
            </w:r>
          </w:p>
        </w:tc>
        <w:tc>
          <w:tcPr>
            <w:tcW w:w="1358" w:type="dxa"/>
            <w:tcBorders>
              <w:top w:val="nil"/>
              <w:left w:val="nil"/>
              <w:bottom w:val="single" w:sz="4" w:space="0" w:color="000000"/>
              <w:right w:val="single" w:sz="4" w:space="0" w:color="000000"/>
            </w:tcBorders>
            <w:shd w:val="clear" w:color="auto" w:fill="auto"/>
            <w:vAlign w:val="center"/>
            <w:hideMark/>
          </w:tcPr>
          <w:p w14:paraId="390400FC" w14:textId="77777777" w:rsidR="002C406C" w:rsidRPr="002C406C" w:rsidRDefault="002C406C" w:rsidP="002C406C">
            <w:pPr>
              <w:spacing w:after="0" w:line="240" w:lineRule="auto"/>
              <w:jc w:val="center"/>
              <w:rPr>
                <w:rFonts w:ascii="Arial" w:eastAsia="Calibri" w:hAnsi="Arial" w:cs="Arial"/>
                <w:b/>
                <w:bCs/>
                <w:color w:val="000000"/>
                <w:sz w:val="24"/>
                <w:szCs w:val="24"/>
              </w:rPr>
            </w:pPr>
            <w:r w:rsidRPr="002C406C">
              <w:rPr>
                <w:rFonts w:ascii="Arial" w:eastAsia="Calibri" w:hAnsi="Arial" w:cs="Arial"/>
                <w:b/>
                <w:bCs/>
                <w:color w:val="000000"/>
                <w:sz w:val="24"/>
                <w:szCs w:val="24"/>
              </w:rPr>
              <w:t>Food</w:t>
            </w:r>
          </w:p>
        </w:tc>
        <w:tc>
          <w:tcPr>
            <w:tcW w:w="1179" w:type="dxa"/>
            <w:tcBorders>
              <w:top w:val="nil"/>
              <w:left w:val="nil"/>
              <w:bottom w:val="single" w:sz="4" w:space="0" w:color="000000"/>
              <w:right w:val="single" w:sz="4" w:space="0" w:color="000000"/>
            </w:tcBorders>
            <w:shd w:val="clear" w:color="auto" w:fill="auto"/>
            <w:vAlign w:val="center"/>
            <w:hideMark/>
          </w:tcPr>
          <w:p w14:paraId="69A6A8B3" w14:textId="77777777" w:rsidR="002C406C" w:rsidRPr="002C406C" w:rsidRDefault="002C406C" w:rsidP="002C406C">
            <w:pPr>
              <w:spacing w:after="0" w:line="240" w:lineRule="auto"/>
              <w:jc w:val="center"/>
              <w:rPr>
                <w:rFonts w:ascii="Arial" w:eastAsia="Calibri" w:hAnsi="Arial" w:cs="Arial"/>
                <w:b/>
                <w:bCs/>
                <w:color w:val="000000"/>
                <w:sz w:val="24"/>
                <w:szCs w:val="24"/>
              </w:rPr>
            </w:pPr>
            <w:r w:rsidRPr="002C406C">
              <w:rPr>
                <w:rFonts w:ascii="Arial" w:eastAsia="Calibri" w:hAnsi="Arial" w:cs="Arial"/>
                <w:b/>
                <w:bCs/>
                <w:color w:val="000000"/>
                <w:sz w:val="24"/>
                <w:szCs w:val="24"/>
              </w:rPr>
              <w:t>Clothing &amp; Awards</w:t>
            </w:r>
          </w:p>
        </w:tc>
        <w:tc>
          <w:tcPr>
            <w:tcW w:w="1364" w:type="dxa"/>
            <w:tcBorders>
              <w:top w:val="nil"/>
              <w:left w:val="nil"/>
              <w:bottom w:val="single" w:sz="4" w:space="0" w:color="000000"/>
              <w:right w:val="single" w:sz="4" w:space="0" w:color="000000"/>
            </w:tcBorders>
            <w:shd w:val="clear" w:color="auto" w:fill="auto"/>
            <w:vAlign w:val="center"/>
            <w:hideMark/>
          </w:tcPr>
          <w:p w14:paraId="39A2BD1C" w14:textId="77777777" w:rsidR="002C406C" w:rsidRPr="002C406C" w:rsidRDefault="002C406C" w:rsidP="002C406C">
            <w:pPr>
              <w:spacing w:after="0" w:line="240" w:lineRule="auto"/>
              <w:jc w:val="center"/>
              <w:rPr>
                <w:rFonts w:ascii="Arial" w:eastAsia="Calibri" w:hAnsi="Arial" w:cs="Arial"/>
                <w:b/>
                <w:bCs/>
                <w:color w:val="000000"/>
                <w:sz w:val="24"/>
                <w:szCs w:val="24"/>
              </w:rPr>
            </w:pPr>
            <w:r w:rsidRPr="002C406C">
              <w:rPr>
                <w:rFonts w:ascii="Arial" w:eastAsia="Calibri" w:hAnsi="Arial" w:cs="Arial"/>
                <w:b/>
                <w:bCs/>
                <w:color w:val="000000"/>
                <w:sz w:val="24"/>
                <w:szCs w:val="24"/>
              </w:rPr>
              <w:t>Total</w:t>
            </w:r>
          </w:p>
        </w:tc>
      </w:tr>
      <w:tr w:rsidR="002C406C" w:rsidRPr="002C406C" w14:paraId="314F9646" w14:textId="77777777" w:rsidTr="002C406C">
        <w:trPr>
          <w:trHeight w:val="581"/>
        </w:trPr>
        <w:tc>
          <w:tcPr>
            <w:tcW w:w="809" w:type="dxa"/>
            <w:tcBorders>
              <w:top w:val="nil"/>
              <w:left w:val="single" w:sz="4" w:space="0" w:color="000000"/>
              <w:bottom w:val="single" w:sz="4" w:space="0" w:color="000000"/>
              <w:right w:val="single" w:sz="4" w:space="0" w:color="000000"/>
            </w:tcBorders>
            <w:shd w:val="clear" w:color="auto" w:fill="000000"/>
            <w:vAlign w:val="center"/>
            <w:hideMark/>
          </w:tcPr>
          <w:p w14:paraId="5FFFF526"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806" w:type="dxa"/>
            <w:tcBorders>
              <w:top w:val="nil"/>
              <w:left w:val="nil"/>
              <w:bottom w:val="single" w:sz="4" w:space="0" w:color="000000"/>
              <w:right w:val="single" w:sz="4" w:space="0" w:color="000000"/>
            </w:tcBorders>
            <w:shd w:val="clear" w:color="auto" w:fill="000000"/>
            <w:vAlign w:val="center"/>
            <w:hideMark/>
          </w:tcPr>
          <w:p w14:paraId="796CAA3D"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803" w:type="dxa"/>
            <w:tcBorders>
              <w:top w:val="nil"/>
              <w:left w:val="nil"/>
              <w:bottom w:val="single" w:sz="4" w:space="0" w:color="000000"/>
              <w:right w:val="single" w:sz="4" w:space="0" w:color="000000"/>
            </w:tcBorders>
            <w:shd w:val="clear" w:color="auto" w:fill="000000"/>
            <w:vAlign w:val="center"/>
            <w:hideMark/>
          </w:tcPr>
          <w:p w14:paraId="58CBD487"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803" w:type="dxa"/>
            <w:tcBorders>
              <w:top w:val="nil"/>
              <w:left w:val="nil"/>
              <w:bottom w:val="single" w:sz="4" w:space="0" w:color="000000"/>
              <w:right w:val="single" w:sz="4" w:space="0" w:color="000000"/>
            </w:tcBorders>
            <w:shd w:val="clear" w:color="auto" w:fill="000000"/>
            <w:vAlign w:val="center"/>
            <w:hideMark/>
          </w:tcPr>
          <w:p w14:paraId="1EA52E50"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52" w:type="dxa"/>
            <w:tcBorders>
              <w:top w:val="nil"/>
              <w:left w:val="nil"/>
              <w:bottom w:val="single" w:sz="4" w:space="0" w:color="000000"/>
              <w:right w:val="single" w:sz="4" w:space="0" w:color="000000"/>
            </w:tcBorders>
            <w:shd w:val="clear" w:color="auto" w:fill="000000"/>
            <w:vAlign w:val="bottom"/>
            <w:hideMark/>
          </w:tcPr>
          <w:p w14:paraId="41EE82C9"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000000"/>
            <w:vAlign w:val="bottom"/>
            <w:hideMark/>
          </w:tcPr>
          <w:p w14:paraId="761C3D0C"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000000"/>
            <w:vAlign w:val="bottom"/>
            <w:hideMark/>
          </w:tcPr>
          <w:p w14:paraId="345EE202"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79" w:type="dxa"/>
            <w:tcBorders>
              <w:top w:val="nil"/>
              <w:left w:val="nil"/>
              <w:bottom w:val="single" w:sz="4" w:space="0" w:color="000000"/>
              <w:right w:val="single" w:sz="4" w:space="0" w:color="000000"/>
            </w:tcBorders>
            <w:shd w:val="clear" w:color="auto" w:fill="000000"/>
            <w:vAlign w:val="bottom"/>
            <w:hideMark/>
          </w:tcPr>
          <w:p w14:paraId="371128E4"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000000"/>
            <w:vAlign w:val="bottom"/>
            <w:hideMark/>
          </w:tcPr>
          <w:p w14:paraId="285A7537"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r>
      <w:tr w:rsidR="002C406C" w:rsidRPr="002C406C" w14:paraId="088B8D40"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44C65B" w14:textId="77777777" w:rsidR="002C406C" w:rsidRPr="002C406C" w:rsidRDefault="002C406C" w:rsidP="002C406C">
            <w:pPr>
              <w:spacing w:after="0" w:line="240" w:lineRule="auto"/>
              <w:rPr>
                <w:rFonts w:ascii="Arial" w:eastAsia="Calibri" w:hAnsi="Arial" w:cs="Arial"/>
                <w:b/>
                <w:bCs/>
                <w:color w:val="000000"/>
                <w:sz w:val="24"/>
                <w:szCs w:val="24"/>
              </w:rPr>
            </w:pPr>
            <w:r w:rsidRPr="002C406C">
              <w:rPr>
                <w:rFonts w:ascii="Arial" w:eastAsia="Calibri" w:hAnsi="Arial" w:cs="Arial"/>
                <w:b/>
                <w:bCs/>
                <w:color w:val="000000"/>
                <w:sz w:val="24"/>
                <w:szCs w:val="24"/>
              </w:rPr>
              <w:t>LSC Administration</w:t>
            </w:r>
          </w:p>
        </w:tc>
        <w:tc>
          <w:tcPr>
            <w:tcW w:w="1152" w:type="dxa"/>
            <w:tcBorders>
              <w:top w:val="nil"/>
              <w:left w:val="nil"/>
              <w:bottom w:val="single" w:sz="4" w:space="0" w:color="000000"/>
              <w:right w:val="single" w:sz="4" w:space="0" w:color="000000"/>
            </w:tcBorders>
            <w:shd w:val="clear" w:color="auto" w:fill="auto"/>
            <w:vAlign w:val="bottom"/>
            <w:hideMark/>
          </w:tcPr>
          <w:p w14:paraId="4A7A8379"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5912A0CE"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3AAFF599"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79" w:type="dxa"/>
            <w:tcBorders>
              <w:top w:val="nil"/>
              <w:left w:val="nil"/>
              <w:bottom w:val="single" w:sz="4" w:space="0" w:color="000000"/>
              <w:right w:val="single" w:sz="4" w:space="0" w:color="000000"/>
            </w:tcBorders>
            <w:shd w:val="clear" w:color="auto" w:fill="auto"/>
            <w:vAlign w:val="bottom"/>
            <w:hideMark/>
          </w:tcPr>
          <w:p w14:paraId="0B6DC49A"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0D1C0F81"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r>
      <w:tr w:rsidR="002C406C" w:rsidRPr="002C406C" w14:paraId="4693952A"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B68B5E"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LSC Expense</w:t>
            </w:r>
          </w:p>
        </w:tc>
        <w:tc>
          <w:tcPr>
            <w:tcW w:w="1152" w:type="dxa"/>
            <w:tcBorders>
              <w:top w:val="nil"/>
              <w:left w:val="nil"/>
              <w:bottom w:val="single" w:sz="4" w:space="0" w:color="000000"/>
              <w:right w:val="single" w:sz="4" w:space="0" w:color="000000"/>
            </w:tcBorders>
            <w:shd w:val="clear" w:color="auto" w:fill="auto"/>
            <w:vAlign w:val="bottom"/>
            <w:hideMark/>
          </w:tcPr>
          <w:p w14:paraId="320D7B0D"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4A367CC3"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500.00 </w:t>
            </w:r>
          </w:p>
        </w:tc>
        <w:tc>
          <w:tcPr>
            <w:tcW w:w="1358" w:type="dxa"/>
            <w:tcBorders>
              <w:top w:val="nil"/>
              <w:left w:val="nil"/>
              <w:bottom w:val="single" w:sz="4" w:space="0" w:color="000000"/>
              <w:right w:val="single" w:sz="4" w:space="0" w:color="000000"/>
            </w:tcBorders>
            <w:shd w:val="clear" w:color="auto" w:fill="auto"/>
            <w:vAlign w:val="bottom"/>
            <w:hideMark/>
          </w:tcPr>
          <w:p w14:paraId="275D12EB"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500.00 </w:t>
            </w:r>
          </w:p>
        </w:tc>
        <w:tc>
          <w:tcPr>
            <w:tcW w:w="1179" w:type="dxa"/>
            <w:tcBorders>
              <w:top w:val="nil"/>
              <w:left w:val="nil"/>
              <w:bottom w:val="single" w:sz="4" w:space="0" w:color="000000"/>
              <w:right w:val="single" w:sz="4" w:space="0" w:color="000000"/>
            </w:tcBorders>
            <w:shd w:val="clear" w:color="auto" w:fill="auto"/>
            <w:vAlign w:val="bottom"/>
            <w:hideMark/>
          </w:tcPr>
          <w:p w14:paraId="38AB7F30"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263B28A9"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1,000.00 </w:t>
            </w:r>
          </w:p>
        </w:tc>
      </w:tr>
      <w:tr w:rsidR="002C406C" w:rsidRPr="002C406C" w14:paraId="74CC33FA" w14:textId="77777777" w:rsidTr="002C406C">
        <w:trPr>
          <w:trHeight w:val="581"/>
        </w:trPr>
        <w:tc>
          <w:tcPr>
            <w:tcW w:w="3224" w:type="dxa"/>
            <w:gridSpan w:val="4"/>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26CE47D2"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LSC Unallocated</w:t>
            </w:r>
          </w:p>
        </w:tc>
        <w:tc>
          <w:tcPr>
            <w:tcW w:w="1152" w:type="dxa"/>
            <w:tcBorders>
              <w:top w:val="nil"/>
              <w:left w:val="nil"/>
              <w:bottom w:val="single" w:sz="8" w:space="0" w:color="000000"/>
              <w:right w:val="single" w:sz="4" w:space="0" w:color="000000"/>
            </w:tcBorders>
            <w:shd w:val="clear" w:color="auto" w:fill="auto"/>
            <w:vAlign w:val="bottom"/>
            <w:hideMark/>
          </w:tcPr>
          <w:p w14:paraId="52A61BC7"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8" w:space="0" w:color="000000"/>
              <w:right w:val="single" w:sz="4" w:space="0" w:color="000000"/>
            </w:tcBorders>
            <w:shd w:val="clear" w:color="auto" w:fill="auto"/>
            <w:vAlign w:val="bottom"/>
            <w:hideMark/>
          </w:tcPr>
          <w:p w14:paraId="49848EFD"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2,076.70</w:t>
            </w:r>
          </w:p>
        </w:tc>
        <w:tc>
          <w:tcPr>
            <w:tcW w:w="1358" w:type="dxa"/>
            <w:tcBorders>
              <w:top w:val="nil"/>
              <w:left w:val="nil"/>
              <w:bottom w:val="single" w:sz="8" w:space="0" w:color="000000"/>
              <w:right w:val="single" w:sz="4" w:space="0" w:color="000000"/>
            </w:tcBorders>
            <w:shd w:val="clear" w:color="auto" w:fill="auto"/>
            <w:vAlign w:val="bottom"/>
            <w:hideMark/>
          </w:tcPr>
          <w:p w14:paraId="7D6E56C0"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79" w:type="dxa"/>
            <w:tcBorders>
              <w:top w:val="nil"/>
              <w:left w:val="nil"/>
              <w:bottom w:val="single" w:sz="8" w:space="0" w:color="000000"/>
              <w:right w:val="single" w:sz="4" w:space="0" w:color="000000"/>
            </w:tcBorders>
            <w:shd w:val="clear" w:color="auto" w:fill="auto"/>
            <w:vAlign w:val="bottom"/>
            <w:hideMark/>
          </w:tcPr>
          <w:p w14:paraId="0D02F199"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8" w:space="0" w:color="000000"/>
              <w:right w:val="single" w:sz="4" w:space="0" w:color="000000"/>
            </w:tcBorders>
            <w:shd w:val="clear" w:color="auto" w:fill="auto"/>
            <w:vAlign w:val="bottom"/>
            <w:hideMark/>
          </w:tcPr>
          <w:p w14:paraId="44FB3926"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2,076.70</w:t>
            </w:r>
          </w:p>
        </w:tc>
      </w:tr>
      <w:tr w:rsidR="002C406C" w:rsidRPr="002C406C" w14:paraId="713180D7" w14:textId="77777777" w:rsidTr="002C406C">
        <w:trPr>
          <w:trHeight w:val="581"/>
        </w:trPr>
        <w:tc>
          <w:tcPr>
            <w:tcW w:w="3224" w:type="dxa"/>
            <w:gridSpan w:val="4"/>
            <w:tcBorders>
              <w:top w:val="nil"/>
              <w:left w:val="single" w:sz="4" w:space="0" w:color="000000"/>
              <w:bottom w:val="single" w:sz="4" w:space="0" w:color="000000"/>
              <w:right w:val="single" w:sz="4" w:space="0" w:color="000000"/>
            </w:tcBorders>
            <w:shd w:val="clear" w:color="auto" w:fill="auto"/>
            <w:vAlign w:val="center"/>
            <w:hideMark/>
          </w:tcPr>
          <w:p w14:paraId="58F30178" w14:textId="77777777" w:rsidR="002C406C" w:rsidRPr="002C406C" w:rsidRDefault="002C406C" w:rsidP="002C406C">
            <w:pPr>
              <w:spacing w:after="0" w:line="240" w:lineRule="auto"/>
              <w:jc w:val="right"/>
              <w:rPr>
                <w:rFonts w:ascii="Arial" w:eastAsia="Calibri" w:hAnsi="Arial" w:cs="Arial"/>
                <w:color w:val="000000"/>
                <w:sz w:val="24"/>
                <w:szCs w:val="24"/>
                <w:u w:val="single"/>
              </w:rPr>
            </w:pPr>
            <w:r w:rsidRPr="002C406C">
              <w:rPr>
                <w:rFonts w:ascii="Arial" w:eastAsia="Calibri" w:hAnsi="Arial" w:cs="Arial"/>
                <w:color w:val="000000"/>
                <w:sz w:val="24"/>
                <w:szCs w:val="24"/>
                <w:u w:val="single"/>
              </w:rPr>
              <w:t>LSC Administration Total</w:t>
            </w:r>
          </w:p>
        </w:tc>
        <w:tc>
          <w:tcPr>
            <w:tcW w:w="1152" w:type="dxa"/>
            <w:tcBorders>
              <w:top w:val="nil"/>
              <w:left w:val="nil"/>
              <w:bottom w:val="single" w:sz="4" w:space="0" w:color="000000"/>
              <w:right w:val="single" w:sz="4" w:space="0" w:color="000000"/>
            </w:tcBorders>
            <w:shd w:val="clear" w:color="auto" w:fill="auto"/>
            <w:vAlign w:val="bottom"/>
            <w:hideMark/>
          </w:tcPr>
          <w:p w14:paraId="7D8C37F9"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   </w:t>
            </w:r>
          </w:p>
        </w:tc>
        <w:tc>
          <w:tcPr>
            <w:tcW w:w="1180" w:type="dxa"/>
            <w:tcBorders>
              <w:top w:val="nil"/>
              <w:left w:val="nil"/>
              <w:bottom w:val="single" w:sz="4" w:space="0" w:color="000000"/>
              <w:right w:val="single" w:sz="4" w:space="0" w:color="000000"/>
            </w:tcBorders>
            <w:shd w:val="clear" w:color="auto" w:fill="auto"/>
            <w:vAlign w:val="bottom"/>
            <w:hideMark/>
          </w:tcPr>
          <w:p w14:paraId="074C546E" w14:textId="77777777" w:rsidR="002C406C" w:rsidRPr="002C406C" w:rsidRDefault="002C406C" w:rsidP="002C406C">
            <w:pPr>
              <w:spacing w:after="0" w:line="240" w:lineRule="auto"/>
              <w:rPr>
                <w:rFonts w:ascii="Arial" w:eastAsia="Calibri" w:hAnsi="Arial" w:cs="Arial"/>
                <w:color w:val="000000"/>
              </w:rPr>
            </w:pPr>
            <w:r w:rsidRPr="002C406C">
              <w:rPr>
                <w:rFonts w:ascii="Arial" w:eastAsia="Calibri" w:hAnsi="Arial" w:cs="Arial"/>
                <w:color w:val="000000"/>
                <w:sz w:val="24"/>
                <w:szCs w:val="24"/>
              </w:rPr>
              <w:t xml:space="preserve"> </w:t>
            </w:r>
            <w:r w:rsidRPr="002C406C">
              <w:rPr>
                <w:rFonts w:ascii="Arial" w:eastAsia="Calibri" w:hAnsi="Arial" w:cs="Arial"/>
                <w:color w:val="000000"/>
              </w:rPr>
              <w:t xml:space="preserve">$ 2,576.70 </w:t>
            </w:r>
          </w:p>
        </w:tc>
        <w:tc>
          <w:tcPr>
            <w:tcW w:w="1358" w:type="dxa"/>
            <w:tcBorders>
              <w:top w:val="nil"/>
              <w:left w:val="nil"/>
              <w:bottom w:val="single" w:sz="4" w:space="0" w:color="000000"/>
              <w:right w:val="single" w:sz="4" w:space="0" w:color="000000"/>
            </w:tcBorders>
            <w:shd w:val="clear" w:color="auto" w:fill="auto"/>
            <w:vAlign w:val="bottom"/>
            <w:hideMark/>
          </w:tcPr>
          <w:p w14:paraId="164FB4F0"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500.00 </w:t>
            </w:r>
          </w:p>
        </w:tc>
        <w:tc>
          <w:tcPr>
            <w:tcW w:w="1179" w:type="dxa"/>
            <w:tcBorders>
              <w:top w:val="nil"/>
              <w:left w:val="nil"/>
              <w:bottom w:val="single" w:sz="4" w:space="0" w:color="000000"/>
              <w:right w:val="single" w:sz="4" w:space="0" w:color="000000"/>
            </w:tcBorders>
            <w:shd w:val="clear" w:color="auto" w:fill="auto"/>
            <w:vAlign w:val="bottom"/>
            <w:hideMark/>
          </w:tcPr>
          <w:p w14:paraId="0ADD1EC7"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   </w:t>
            </w:r>
          </w:p>
        </w:tc>
        <w:tc>
          <w:tcPr>
            <w:tcW w:w="1364" w:type="dxa"/>
            <w:tcBorders>
              <w:top w:val="nil"/>
              <w:left w:val="nil"/>
              <w:bottom w:val="single" w:sz="4" w:space="0" w:color="000000"/>
              <w:right w:val="single" w:sz="4" w:space="0" w:color="000000"/>
            </w:tcBorders>
            <w:shd w:val="clear" w:color="auto" w:fill="auto"/>
            <w:vAlign w:val="bottom"/>
            <w:hideMark/>
          </w:tcPr>
          <w:p w14:paraId="5FF2659F"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3,076.70 </w:t>
            </w:r>
          </w:p>
        </w:tc>
      </w:tr>
      <w:tr w:rsidR="002C406C" w:rsidRPr="002C406C" w14:paraId="1D906ACE" w14:textId="77777777" w:rsidTr="002C406C">
        <w:trPr>
          <w:trHeight w:val="334"/>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1328B085"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lastRenderedPageBreak/>
              <w:t> </w:t>
            </w:r>
          </w:p>
        </w:tc>
        <w:tc>
          <w:tcPr>
            <w:tcW w:w="1152" w:type="dxa"/>
            <w:tcBorders>
              <w:top w:val="nil"/>
              <w:left w:val="nil"/>
              <w:bottom w:val="single" w:sz="4" w:space="0" w:color="000000"/>
              <w:right w:val="single" w:sz="4" w:space="0" w:color="000000"/>
            </w:tcBorders>
            <w:shd w:val="clear" w:color="auto" w:fill="000000"/>
            <w:vAlign w:val="bottom"/>
            <w:hideMark/>
          </w:tcPr>
          <w:p w14:paraId="1B088DE6"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000000"/>
            <w:vAlign w:val="bottom"/>
            <w:hideMark/>
          </w:tcPr>
          <w:p w14:paraId="32387125"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000000"/>
            <w:vAlign w:val="bottom"/>
            <w:hideMark/>
          </w:tcPr>
          <w:p w14:paraId="3A5961F2"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79" w:type="dxa"/>
            <w:tcBorders>
              <w:top w:val="nil"/>
              <w:left w:val="nil"/>
              <w:bottom w:val="single" w:sz="4" w:space="0" w:color="000000"/>
              <w:right w:val="single" w:sz="4" w:space="0" w:color="000000"/>
            </w:tcBorders>
            <w:shd w:val="clear" w:color="auto" w:fill="000000"/>
            <w:vAlign w:val="bottom"/>
            <w:hideMark/>
          </w:tcPr>
          <w:p w14:paraId="120F6206"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000000"/>
            <w:vAlign w:val="bottom"/>
            <w:hideMark/>
          </w:tcPr>
          <w:p w14:paraId="7330433D"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r>
      <w:tr w:rsidR="002C406C" w:rsidRPr="002C406C" w14:paraId="19FD3757"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E2D30" w14:textId="77777777" w:rsidR="002C406C" w:rsidRPr="002C406C" w:rsidRDefault="002C406C" w:rsidP="002C406C">
            <w:pPr>
              <w:spacing w:after="0" w:line="240" w:lineRule="auto"/>
              <w:rPr>
                <w:rFonts w:ascii="Arial" w:eastAsia="Calibri" w:hAnsi="Arial" w:cs="Arial"/>
                <w:b/>
                <w:bCs/>
                <w:color w:val="000000"/>
                <w:sz w:val="24"/>
                <w:szCs w:val="24"/>
              </w:rPr>
            </w:pPr>
            <w:r w:rsidRPr="002C406C">
              <w:rPr>
                <w:rFonts w:ascii="Arial" w:eastAsia="Calibri" w:hAnsi="Arial" w:cs="Arial"/>
                <w:b/>
                <w:bCs/>
                <w:color w:val="000000"/>
                <w:sz w:val="24"/>
                <w:szCs w:val="24"/>
              </w:rPr>
              <w:t>LSC Student Organizations</w:t>
            </w:r>
          </w:p>
        </w:tc>
        <w:tc>
          <w:tcPr>
            <w:tcW w:w="1152" w:type="dxa"/>
            <w:tcBorders>
              <w:top w:val="nil"/>
              <w:left w:val="nil"/>
              <w:bottom w:val="single" w:sz="4" w:space="0" w:color="000000"/>
              <w:right w:val="single" w:sz="4" w:space="0" w:color="000000"/>
            </w:tcBorders>
            <w:shd w:val="clear" w:color="auto" w:fill="auto"/>
            <w:vAlign w:val="bottom"/>
            <w:hideMark/>
          </w:tcPr>
          <w:p w14:paraId="5FF867CC"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57B2E363"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04CA247C"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79" w:type="dxa"/>
            <w:tcBorders>
              <w:top w:val="nil"/>
              <w:left w:val="nil"/>
              <w:bottom w:val="single" w:sz="4" w:space="0" w:color="000000"/>
              <w:right w:val="single" w:sz="4" w:space="0" w:color="000000"/>
            </w:tcBorders>
            <w:shd w:val="clear" w:color="auto" w:fill="auto"/>
            <w:vAlign w:val="bottom"/>
            <w:hideMark/>
          </w:tcPr>
          <w:p w14:paraId="59E66284"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765E4801"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r>
      <w:tr w:rsidR="002C406C" w:rsidRPr="002C406C" w14:paraId="3E92982A"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40CA84"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Asian Pacific American Law Student Association (APALSA)</w:t>
            </w:r>
          </w:p>
        </w:tc>
        <w:tc>
          <w:tcPr>
            <w:tcW w:w="1152" w:type="dxa"/>
            <w:tcBorders>
              <w:top w:val="nil"/>
              <w:left w:val="nil"/>
              <w:bottom w:val="single" w:sz="4" w:space="0" w:color="000000"/>
              <w:right w:val="single" w:sz="4" w:space="0" w:color="000000"/>
            </w:tcBorders>
            <w:shd w:val="clear" w:color="auto" w:fill="auto"/>
            <w:vAlign w:val="bottom"/>
            <w:hideMark/>
          </w:tcPr>
          <w:p w14:paraId="2AA5EF7D"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3AE15777"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71E54DE3"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799.00 </w:t>
            </w:r>
          </w:p>
        </w:tc>
        <w:tc>
          <w:tcPr>
            <w:tcW w:w="1179" w:type="dxa"/>
            <w:tcBorders>
              <w:top w:val="nil"/>
              <w:left w:val="nil"/>
              <w:bottom w:val="single" w:sz="4" w:space="0" w:color="000000"/>
              <w:right w:val="single" w:sz="4" w:space="0" w:color="000000"/>
            </w:tcBorders>
            <w:shd w:val="clear" w:color="auto" w:fill="auto"/>
            <w:vAlign w:val="bottom"/>
            <w:hideMark/>
          </w:tcPr>
          <w:p w14:paraId="04E9FF9F"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20001782"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799.00 </w:t>
            </w:r>
          </w:p>
        </w:tc>
      </w:tr>
      <w:tr w:rsidR="002C406C" w:rsidRPr="002C406C" w14:paraId="79456354"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E4571B"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Association for Criminal Justice</w:t>
            </w:r>
          </w:p>
        </w:tc>
        <w:tc>
          <w:tcPr>
            <w:tcW w:w="1152" w:type="dxa"/>
            <w:tcBorders>
              <w:top w:val="nil"/>
              <w:left w:val="nil"/>
              <w:bottom w:val="single" w:sz="4" w:space="0" w:color="000000"/>
              <w:right w:val="single" w:sz="4" w:space="0" w:color="000000"/>
            </w:tcBorders>
            <w:shd w:val="clear" w:color="auto" w:fill="auto"/>
            <w:vAlign w:val="bottom"/>
            <w:hideMark/>
          </w:tcPr>
          <w:p w14:paraId="0AEE641A"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7683033F"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1B2084DF"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3,328.00 </w:t>
            </w:r>
          </w:p>
        </w:tc>
        <w:tc>
          <w:tcPr>
            <w:tcW w:w="1179" w:type="dxa"/>
            <w:tcBorders>
              <w:top w:val="nil"/>
              <w:left w:val="nil"/>
              <w:bottom w:val="single" w:sz="4" w:space="0" w:color="000000"/>
              <w:right w:val="single" w:sz="4" w:space="0" w:color="000000"/>
            </w:tcBorders>
            <w:shd w:val="clear" w:color="auto" w:fill="auto"/>
            <w:vAlign w:val="bottom"/>
            <w:hideMark/>
          </w:tcPr>
          <w:p w14:paraId="49961197"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1D2D98A3"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3,328.00 </w:t>
            </w:r>
          </w:p>
        </w:tc>
      </w:tr>
      <w:tr w:rsidR="002C406C" w:rsidRPr="002C406C" w14:paraId="0DD1D561"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007D9B"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Business Law Society</w:t>
            </w:r>
          </w:p>
        </w:tc>
        <w:tc>
          <w:tcPr>
            <w:tcW w:w="1152" w:type="dxa"/>
            <w:tcBorders>
              <w:top w:val="nil"/>
              <w:left w:val="nil"/>
              <w:bottom w:val="single" w:sz="4" w:space="0" w:color="000000"/>
              <w:right w:val="single" w:sz="4" w:space="0" w:color="000000"/>
            </w:tcBorders>
            <w:shd w:val="clear" w:color="auto" w:fill="auto"/>
            <w:vAlign w:val="bottom"/>
            <w:hideMark/>
          </w:tcPr>
          <w:p w14:paraId="0BDF9953"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1C09BBED"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3C7B4478"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796.00 </w:t>
            </w:r>
          </w:p>
        </w:tc>
        <w:tc>
          <w:tcPr>
            <w:tcW w:w="1179" w:type="dxa"/>
            <w:tcBorders>
              <w:top w:val="nil"/>
              <w:left w:val="nil"/>
              <w:bottom w:val="single" w:sz="4" w:space="0" w:color="000000"/>
              <w:right w:val="single" w:sz="4" w:space="0" w:color="000000"/>
            </w:tcBorders>
            <w:shd w:val="clear" w:color="auto" w:fill="auto"/>
            <w:vAlign w:val="bottom"/>
            <w:hideMark/>
          </w:tcPr>
          <w:p w14:paraId="5FFE9379"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446C67AB"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796.00 </w:t>
            </w:r>
          </w:p>
        </w:tc>
      </w:tr>
      <w:tr w:rsidR="002C406C" w:rsidRPr="002C406C" w14:paraId="26135F95"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F39DF0"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Cuban American Bar Association (CABA)</w:t>
            </w:r>
          </w:p>
        </w:tc>
        <w:tc>
          <w:tcPr>
            <w:tcW w:w="1152" w:type="dxa"/>
            <w:tcBorders>
              <w:top w:val="nil"/>
              <w:left w:val="nil"/>
              <w:bottom w:val="single" w:sz="4" w:space="0" w:color="000000"/>
              <w:right w:val="single" w:sz="4" w:space="0" w:color="000000"/>
            </w:tcBorders>
            <w:shd w:val="clear" w:color="auto" w:fill="auto"/>
            <w:vAlign w:val="bottom"/>
            <w:hideMark/>
          </w:tcPr>
          <w:p w14:paraId="2DFEE6C4"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26E7BA3B"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22E038C9"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1,896.00 </w:t>
            </w:r>
          </w:p>
        </w:tc>
        <w:tc>
          <w:tcPr>
            <w:tcW w:w="1179" w:type="dxa"/>
            <w:tcBorders>
              <w:top w:val="nil"/>
              <w:left w:val="nil"/>
              <w:bottom w:val="single" w:sz="4" w:space="0" w:color="000000"/>
              <w:right w:val="single" w:sz="4" w:space="0" w:color="000000"/>
            </w:tcBorders>
            <w:shd w:val="clear" w:color="auto" w:fill="auto"/>
            <w:vAlign w:val="bottom"/>
            <w:hideMark/>
          </w:tcPr>
          <w:p w14:paraId="0EEF3836"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0A4C2425"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1,896.00 </w:t>
            </w:r>
          </w:p>
        </w:tc>
      </w:tr>
      <w:tr w:rsidR="002C406C" w:rsidRPr="002C406C" w14:paraId="15F5A7B1"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469D30"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Entertainment, Arts, and Sports Law Society (EASL)</w:t>
            </w:r>
          </w:p>
        </w:tc>
        <w:tc>
          <w:tcPr>
            <w:tcW w:w="1152" w:type="dxa"/>
            <w:tcBorders>
              <w:top w:val="nil"/>
              <w:left w:val="nil"/>
              <w:bottom w:val="single" w:sz="4" w:space="0" w:color="000000"/>
              <w:right w:val="single" w:sz="4" w:space="0" w:color="000000"/>
            </w:tcBorders>
            <w:shd w:val="clear" w:color="auto" w:fill="auto"/>
            <w:vAlign w:val="bottom"/>
            <w:hideMark/>
          </w:tcPr>
          <w:p w14:paraId="40090DE8"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36676475"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500.00 </w:t>
            </w:r>
          </w:p>
        </w:tc>
        <w:tc>
          <w:tcPr>
            <w:tcW w:w="1358" w:type="dxa"/>
            <w:tcBorders>
              <w:top w:val="nil"/>
              <w:left w:val="nil"/>
              <w:bottom w:val="single" w:sz="4" w:space="0" w:color="000000"/>
              <w:right w:val="single" w:sz="4" w:space="0" w:color="000000"/>
            </w:tcBorders>
            <w:shd w:val="clear" w:color="auto" w:fill="auto"/>
            <w:vAlign w:val="bottom"/>
            <w:hideMark/>
          </w:tcPr>
          <w:p w14:paraId="3785BAEA"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796.00 </w:t>
            </w:r>
          </w:p>
        </w:tc>
        <w:tc>
          <w:tcPr>
            <w:tcW w:w="1179" w:type="dxa"/>
            <w:tcBorders>
              <w:top w:val="nil"/>
              <w:left w:val="nil"/>
              <w:bottom w:val="single" w:sz="4" w:space="0" w:color="000000"/>
              <w:right w:val="single" w:sz="4" w:space="0" w:color="000000"/>
            </w:tcBorders>
            <w:shd w:val="clear" w:color="auto" w:fill="auto"/>
            <w:vAlign w:val="bottom"/>
            <w:hideMark/>
          </w:tcPr>
          <w:p w14:paraId="206077C1"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2FDEEB4D"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1,296.00 </w:t>
            </w:r>
          </w:p>
        </w:tc>
      </w:tr>
      <w:tr w:rsidR="002C406C" w:rsidRPr="002C406C" w14:paraId="06EBDC9B"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2EE60E"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Environmental Law Society</w:t>
            </w:r>
          </w:p>
        </w:tc>
        <w:tc>
          <w:tcPr>
            <w:tcW w:w="1152" w:type="dxa"/>
            <w:tcBorders>
              <w:top w:val="nil"/>
              <w:left w:val="nil"/>
              <w:bottom w:val="single" w:sz="4" w:space="0" w:color="000000"/>
              <w:right w:val="single" w:sz="4" w:space="0" w:color="000000"/>
            </w:tcBorders>
            <w:shd w:val="clear" w:color="auto" w:fill="auto"/>
            <w:vAlign w:val="bottom"/>
            <w:hideMark/>
          </w:tcPr>
          <w:p w14:paraId="7E3C55C3"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32.10 </w:t>
            </w:r>
          </w:p>
        </w:tc>
        <w:tc>
          <w:tcPr>
            <w:tcW w:w="1180" w:type="dxa"/>
            <w:tcBorders>
              <w:top w:val="nil"/>
              <w:left w:val="nil"/>
              <w:bottom w:val="single" w:sz="4" w:space="0" w:color="000000"/>
              <w:right w:val="single" w:sz="4" w:space="0" w:color="000000"/>
            </w:tcBorders>
            <w:shd w:val="clear" w:color="auto" w:fill="auto"/>
            <w:vAlign w:val="bottom"/>
            <w:hideMark/>
          </w:tcPr>
          <w:p w14:paraId="6BB32042"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51E97F15"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846.00 </w:t>
            </w:r>
          </w:p>
        </w:tc>
        <w:tc>
          <w:tcPr>
            <w:tcW w:w="1179" w:type="dxa"/>
            <w:tcBorders>
              <w:top w:val="nil"/>
              <w:left w:val="nil"/>
              <w:bottom w:val="single" w:sz="4" w:space="0" w:color="000000"/>
              <w:right w:val="single" w:sz="4" w:space="0" w:color="000000"/>
            </w:tcBorders>
            <w:shd w:val="clear" w:color="auto" w:fill="auto"/>
            <w:vAlign w:val="bottom"/>
            <w:hideMark/>
          </w:tcPr>
          <w:p w14:paraId="05BD3341"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46640A4C"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878.10 </w:t>
            </w:r>
          </w:p>
        </w:tc>
      </w:tr>
      <w:tr w:rsidR="002C406C" w:rsidRPr="002C406C" w14:paraId="6A39BEC4"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7AD55E"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Federal Bar Association at FSU</w:t>
            </w:r>
          </w:p>
        </w:tc>
        <w:tc>
          <w:tcPr>
            <w:tcW w:w="1152" w:type="dxa"/>
            <w:tcBorders>
              <w:top w:val="nil"/>
              <w:left w:val="nil"/>
              <w:bottom w:val="single" w:sz="4" w:space="0" w:color="000000"/>
              <w:right w:val="single" w:sz="4" w:space="0" w:color="000000"/>
            </w:tcBorders>
            <w:shd w:val="clear" w:color="auto" w:fill="auto"/>
            <w:vAlign w:val="bottom"/>
            <w:hideMark/>
          </w:tcPr>
          <w:p w14:paraId="00582D53"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51CF8924"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21CD0891"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1,280.00 </w:t>
            </w:r>
          </w:p>
        </w:tc>
        <w:tc>
          <w:tcPr>
            <w:tcW w:w="1179" w:type="dxa"/>
            <w:tcBorders>
              <w:top w:val="nil"/>
              <w:left w:val="nil"/>
              <w:bottom w:val="single" w:sz="4" w:space="0" w:color="000000"/>
              <w:right w:val="single" w:sz="4" w:space="0" w:color="000000"/>
            </w:tcBorders>
            <w:shd w:val="clear" w:color="auto" w:fill="auto"/>
            <w:vAlign w:val="bottom"/>
            <w:hideMark/>
          </w:tcPr>
          <w:p w14:paraId="51CE6669"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763BABC6"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1,280.00 </w:t>
            </w:r>
          </w:p>
        </w:tc>
      </w:tr>
      <w:tr w:rsidR="002C406C" w:rsidRPr="002C406C" w14:paraId="7E6C6CA7"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585E83"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FSU Business Review</w:t>
            </w:r>
          </w:p>
        </w:tc>
        <w:tc>
          <w:tcPr>
            <w:tcW w:w="1152" w:type="dxa"/>
            <w:tcBorders>
              <w:top w:val="nil"/>
              <w:left w:val="nil"/>
              <w:bottom w:val="single" w:sz="4" w:space="0" w:color="000000"/>
              <w:right w:val="single" w:sz="4" w:space="0" w:color="000000"/>
            </w:tcBorders>
            <w:shd w:val="clear" w:color="auto" w:fill="auto"/>
            <w:vAlign w:val="bottom"/>
            <w:hideMark/>
          </w:tcPr>
          <w:p w14:paraId="0D2EA45B"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5163E597"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006BA3FB"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2,830.00 </w:t>
            </w:r>
          </w:p>
        </w:tc>
        <w:tc>
          <w:tcPr>
            <w:tcW w:w="1179" w:type="dxa"/>
            <w:tcBorders>
              <w:top w:val="nil"/>
              <w:left w:val="nil"/>
              <w:bottom w:val="single" w:sz="4" w:space="0" w:color="000000"/>
              <w:right w:val="single" w:sz="4" w:space="0" w:color="000000"/>
            </w:tcBorders>
            <w:shd w:val="clear" w:color="auto" w:fill="auto"/>
            <w:vAlign w:val="bottom"/>
            <w:hideMark/>
          </w:tcPr>
          <w:p w14:paraId="3C7E8AA8"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5D9A2AE5"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2,830.00 </w:t>
            </w:r>
          </w:p>
        </w:tc>
      </w:tr>
      <w:tr w:rsidR="002C406C" w:rsidRPr="002C406C" w14:paraId="4B92795A"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913E3A"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Hispanic Law Students Association (HLSA)</w:t>
            </w:r>
          </w:p>
        </w:tc>
        <w:tc>
          <w:tcPr>
            <w:tcW w:w="1152" w:type="dxa"/>
            <w:tcBorders>
              <w:top w:val="nil"/>
              <w:left w:val="nil"/>
              <w:bottom w:val="single" w:sz="4" w:space="0" w:color="000000"/>
              <w:right w:val="single" w:sz="4" w:space="0" w:color="000000"/>
            </w:tcBorders>
            <w:shd w:val="clear" w:color="auto" w:fill="auto"/>
            <w:vAlign w:val="bottom"/>
            <w:hideMark/>
          </w:tcPr>
          <w:p w14:paraId="7F0CFEC6"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3096EB9D"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287.00 </w:t>
            </w:r>
          </w:p>
        </w:tc>
        <w:tc>
          <w:tcPr>
            <w:tcW w:w="1358" w:type="dxa"/>
            <w:tcBorders>
              <w:top w:val="nil"/>
              <w:left w:val="nil"/>
              <w:bottom w:val="single" w:sz="4" w:space="0" w:color="000000"/>
              <w:right w:val="single" w:sz="4" w:space="0" w:color="000000"/>
            </w:tcBorders>
            <w:shd w:val="clear" w:color="auto" w:fill="auto"/>
            <w:vAlign w:val="bottom"/>
            <w:hideMark/>
          </w:tcPr>
          <w:p w14:paraId="28D9BF47"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1,948.33</w:t>
            </w:r>
          </w:p>
        </w:tc>
        <w:tc>
          <w:tcPr>
            <w:tcW w:w="1179" w:type="dxa"/>
            <w:tcBorders>
              <w:top w:val="nil"/>
              <w:left w:val="nil"/>
              <w:bottom w:val="single" w:sz="4" w:space="0" w:color="000000"/>
              <w:right w:val="single" w:sz="4" w:space="0" w:color="000000"/>
            </w:tcBorders>
            <w:shd w:val="clear" w:color="auto" w:fill="auto"/>
            <w:vAlign w:val="bottom"/>
            <w:hideMark/>
          </w:tcPr>
          <w:p w14:paraId="448BC715"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800.00 </w:t>
            </w:r>
          </w:p>
        </w:tc>
        <w:tc>
          <w:tcPr>
            <w:tcW w:w="1364" w:type="dxa"/>
            <w:tcBorders>
              <w:top w:val="nil"/>
              <w:left w:val="nil"/>
              <w:bottom w:val="single" w:sz="4" w:space="0" w:color="000000"/>
              <w:right w:val="single" w:sz="4" w:space="0" w:color="000000"/>
            </w:tcBorders>
            <w:shd w:val="clear" w:color="auto" w:fill="auto"/>
            <w:vAlign w:val="bottom"/>
            <w:hideMark/>
          </w:tcPr>
          <w:p w14:paraId="416144A0"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3,035.33 </w:t>
            </w:r>
          </w:p>
        </w:tc>
      </w:tr>
      <w:tr w:rsidR="002C406C" w:rsidRPr="002C406C" w14:paraId="2279D5D0"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6599F"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International Law Students Association (ILSA)</w:t>
            </w:r>
          </w:p>
        </w:tc>
        <w:tc>
          <w:tcPr>
            <w:tcW w:w="1152" w:type="dxa"/>
            <w:tcBorders>
              <w:top w:val="nil"/>
              <w:left w:val="nil"/>
              <w:bottom w:val="single" w:sz="4" w:space="0" w:color="000000"/>
              <w:right w:val="single" w:sz="4" w:space="0" w:color="000000"/>
            </w:tcBorders>
            <w:shd w:val="clear" w:color="auto" w:fill="auto"/>
            <w:vAlign w:val="bottom"/>
            <w:hideMark/>
          </w:tcPr>
          <w:p w14:paraId="1EE90021"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6BB6C3E2"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5D85A365"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1,000.00 </w:t>
            </w:r>
          </w:p>
        </w:tc>
        <w:tc>
          <w:tcPr>
            <w:tcW w:w="1179" w:type="dxa"/>
            <w:tcBorders>
              <w:top w:val="nil"/>
              <w:left w:val="nil"/>
              <w:bottom w:val="single" w:sz="4" w:space="0" w:color="000000"/>
              <w:right w:val="single" w:sz="4" w:space="0" w:color="000000"/>
            </w:tcBorders>
            <w:shd w:val="clear" w:color="auto" w:fill="auto"/>
            <w:vAlign w:val="bottom"/>
            <w:hideMark/>
          </w:tcPr>
          <w:p w14:paraId="6ADA41EA"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300.00 </w:t>
            </w:r>
          </w:p>
        </w:tc>
        <w:tc>
          <w:tcPr>
            <w:tcW w:w="1364" w:type="dxa"/>
            <w:tcBorders>
              <w:top w:val="nil"/>
              <w:left w:val="nil"/>
              <w:bottom w:val="single" w:sz="4" w:space="0" w:color="000000"/>
              <w:right w:val="single" w:sz="4" w:space="0" w:color="000000"/>
            </w:tcBorders>
            <w:shd w:val="clear" w:color="auto" w:fill="auto"/>
            <w:vAlign w:val="bottom"/>
            <w:hideMark/>
          </w:tcPr>
          <w:p w14:paraId="521FA13F"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1,300.00 </w:t>
            </w:r>
          </w:p>
        </w:tc>
      </w:tr>
      <w:tr w:rsidR="002C406C" w:rsidRPr="002C406C" w14:paraId="0912F336"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C63EE"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Law Students Practicing Wellness</w:t>
            </w:r>
          </w:p>
        </w:tc>
        <w:tc>
          <w:tcPr>
            <w:tcW w:w="1152" w:type="dxa"/>
            <w:tcBorders>
              <w:top w:val="nil"/>
              <w:left w:val="nil"/>
              <w:bottom w:val="single" w:sz="4" w:space="0" w:color="000000"/>
              <w:right w:val="single" w:sz="4" w:space="0" w:color="000000"/>
            </w:tcBorders>
            <w:shd w:val="clear" w:color="auto" w:fill="auto"/>
            <w:vAlign w:val="bottom"/>
            <w:hideMark/>
          </w:tcPr>
          <w:p w14:paraId="7162735B"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68F0585A"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730.83 </w:t>
            </w:r>
          </w:p>
        </w:tc>
        <w:tc>
          <w:tcPr>
            <w:tcW w:w="1358" w:type="dxa"/>
            <w:tcBorders>
              <w:top w:val="nil"/>
              <w:left w:val="nil"/>
              <w:bottom w:val="single" w:sz="4" w:space="0" w:color="000000"/>
              <w:right w:val="single" w:sz="4" w:space="0" w:color="000000"/>
            </w:tcBorders>
            <w:shd w:val="clear" w:color="auto" w:fill="auto"/>
            <w:vAlign w:val="bottom"/>
            <w:hideMark/>
          </w:tcPr>
          <w:p w14:paraId="677A5CEB"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1,330.00 </w:t>
            </w:r>
          </w:p>
        </w:tc>
        <w:tc>
          <w:tcPr>
            <w:tcW w:w="1179" w:type="dxa"/>
            <w:tcBorders>
              <w:top w:val="nil"/>
              <w:left w:val="nil"/>
              <w:bottom w:val="single" w:sz="4" w:space="0" w:color="000000"/>
              <w:right w:val="single" w:sz="4" w:space="0" w:color="000000"/>
            </w:tcBorders>
            <w:shd w:val="clear" w:color="auto" w:fill="auto"/>
            <w:vAlign w:val="bottom"/>
            <w:hideMark/>
          </w:tcPr>
          <w:p w14:paraId="5C4B969C"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5ADDC672"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2,060.83 </w:t>
            </w:r>
          </w:p>
        </w:tc>
      </w:tr>
      <w:tr w:rsidR="002C406C" w:rsidRPr="002C406C" w14:paraId="4EC7074D"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91265" w14:textId="77777777" w:rsidR="002C406C" w:rsidRPr="002C406C" w:rsidRDefault="002C406C" w:rsidP="002C406C">
            <w:pPr>
              <w:spacing w:after="0" w:line="240" w:lineRule="auto"/>
              <w:jc w:val="right"/>
              <w:rPr>
                <w:rFonts w:ascii="Arial" w:eastAsia="Calibri" w:hAnsi="Arial" w:cs="Arial"/>
                <w:color w:val="000000"/>
                <w:sz w:val="24"/>
                <w:szCs w:val="24"/>
              </w:rPr>
            </w:pPr>
            <w:proofErr w:type="spellStart"/>
            <w:r w:rsidRPr="002C406C">
              <w:rPr>
                <w:rFonts w:ascii="Arial" w:eastAsia="Calibri" w:hAnsi="Arial" w:cs="Arial"/>
                <w:color w:val="000000"/>
                <w:sz w:val="24"/>
                <w:szCs w:val="24"/>
              </w:rPr>
              <w:t>OUTLaw</w:t>
            </w:r>
            <w:proofErr w:type="spellEnd"/>
          </w:p>
        </w:tc>
        <w:tc>
          <w:tcPr>
            <w:tcW w:w="1152" w:type="dxa"/>
            <w:tcBorders>
              <w:top w:val="nil"/>
              <w:left w:val="nil"/>
              <w:bottom w:val="single" w:sz="4" w:space="0" w:color="000000"/>
              <w:right w:val="single" w:sz="4" w:space="0" w:color="000000"/>
            </w:tcBorders>
            <w:shd w:val="clear" w:color="auto" w:fill="auto"/>
            <w:vAlign w:val="bottom"/>
            <w:hideMark/>
          </w:tcPr>
          <w:p w14:paraId="721373DF"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6F512147"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167696F5"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956.00 </w:t>
            </w:r>
          </w:p>
        </w:tc>
        <w:tc>
          <w:tcPr>
            <w:tcW w:w="1179" w:type="dxa"/>
            <w:tcBorders>
              <w:top w:val="nil"/>
              <w:left w:val="nil"/>
              <w:bottom w:val="single" w:sz="4" w:space="0" w:color="000000"/>
              <w:right w:val="single" w:sz="4" w:space="0" w:color="000000"/>
            </w:tcBorders>
            <w:shd w:val="clear" w:color="auto" w:fill="auto"/>
            <w:vAlign w:val="bottom"/>
            <w:hideMark/>
          </w:tcPr>
          <w:p w14:paraId="5E89F9B6"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6E3DAA9C"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956.00 </w:t>
            </w:r>
          </w:p>
        </w:tc>
      </w:tr>
      <w:tr w:rsidR="002C406C" w:rsidRPr="002C406C" w14:paraId="2895563C"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6FECB7"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Phi Alpha Delta</w:t>
            </w:r>
          </w:p>
        </w:tc>
        <w:tc>
          <w:tcPr>
            <w:tcW w:w="1152" w:type="dxa"/>
            <w:tcBorders>
              <w:top w:val="nil"/>
              <w:left w:val="nil"/>
              <w:bottom w:val="single" w:sz="4" w:space="0" w:color="000000"/>
              <w:right w:val="single" w:sz="4" w:space="0" w:color="000000"/>
            </w:tcBorders>
            <w:shd w:val="clear" w:color="auto" w:fill="auto"/>
            <w:vAlign w:val="bottom"/>
            <w:hideMark/>
          </w:tcPr>
          <w:p w14:paraId="14D8F6DC"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6283093F"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58069FFC"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696.00 </w:t>
            </w:r>
          </w:p>
        </w:tc>
        <w:tc>
          <w:tcPr>
            <w:tcW w:w="1179" w:type="dxa"/>
            <w:tcBorders>
              <w:top w:val="nil"/>
              <w:left w:val="nil"/>
              <w:bottom w:val="single" w:sz="4" w:space="0" w:color="000000"/>
              <w:right w:val="single" w:sz="4" w:space="0" w:color="000000"/>
            </w:tcBorders>
            <w:shd w:val="clear" w:color="auto" w:fill="auto"/>
            <w:vAlign w:val="bottom"/>
            <w:hideMark/>
          </w:tcPr>
          <w:p w14:paraId="1134682E"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228D7A30"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696.00 </w:t>
            </w:r>
          </w:p>
        </w:tc>
      </w:tr>
      <w:tr w:rsidR="002C406C" w:rsidRPr="002C406C" w14:paraId="3F50DEF0"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1A0AA0"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Public Interest Law Students Association (PILSA)</w:t>
            </w:r>
          </w:p>
        </w:tc>
        <w:tc>
          <w:tcPr>
            <w:tcW w:w="1152" w:type="dxa"/>
            <w:tcBorders>
              <w:top w:val="nil"/>
              <w:left w:val="nil"/>
              <w:bottom w:val="single" w:sz="4" w:space="0" w:color="000000"/>
              <w:right w:val="single" w:sz="4" w:space="0" w:color="000000"/>
            </w:tcBorders>
            <w:shd w:val="clear" w:color="auto" w:fill="auto"/>
            <w:vAlign w:val="bottom"/>
            <w:hideMark/>
          </w:tcPr>
          <w:p w14:paraId="761652E5"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517712ED"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601DF220"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2,246.00 </w:t>
            </w:r>
          </w:p>
        </w:tc>
        <w:tc>
          <w:tcPr>
            <w:tcW w:w="1179" w:type="dxa"/>
            <w:tcBorders>
              <w:top w:val="nil"/>
              <w:left w:val="nil"/>
              <w:bottom w:val="single" w:sz="4" w:space="0" w:color="000000"/>
              <w:right w:val="single" w:sz="4" w:space="0" w:color="000000"/>
            </w:tcBorders>
            <w:shd w:val="clear" w:color="auto" w:fill="auto"/>
            <w:vAlign w:val="bottom"/>
            <w:hideMark/>
          </w:tcPr>
          <w:p w14:paraId="77DEA245"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33041971"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2,246.00 </w:t>
            </w:r>
          </w:p>
        </w:tc>
      </w:tr>
      <w:tr w:rsidR="002C406C" w:rsidRPr="002C406C" w14:paraId="129EFE40"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8583B1"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Real Property, Probate, &amp; Trust Law Society at FSU (RPPTL)</w:t>
            </w:r>
          </w:p>
        </w:tc>
        <w:tc>
          <w:tcPr>
            <w:tcW w:w="1152" w:type="dxa"/>
            <w:tcBorders>
              <w:top w:val="nil"/>
              <w:left w:val="nil"/>
              <w:bottom w:val="single" w:sz="4" w:space="0" w:color="000000"/>
              <w:right w:val="single" w:sz="4" w:space="0" w:color="000000"/>
            </w:tcBorders>
            <w:shd w:val="clear" w:color="auto" w:fill="auto"/>
            <w:vAlign w:val="bottom"/>
            <w:hideMark/>
          </w:tcPr>
          <w:p w14:paraId="4919E35C"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013413E5"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$ 1,000.00 </w:t>
            </w:r>
          </w:p>
        </w:tc>
        <w:tc>
          <w:tcPr>
            <w:tcW w:w="1358" w:type="dxa"/>
            <w:tcBorders>
              <w:top w:val="nil"/>
              <w:left w:val="nil"/>
              <w:bottom w:val="single" w:sz="4" w:space="0" w:color="000000"/>
              <w:right w:val="single" w:sz="4" w:space="0" w:color="000000"/>
            </w:tcBorders>
            <w:shd w:val="clear" w:color="auto" w:fill="auto"/>
            <w:vAlign w:val="bottom"/>
            <w:hideMark/>
          </w:tcPr>
          <w:p w14:paraId="45EBF901"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830.00 </w:t>
            </w:r>
          </w:p>
        </w:tc>
        <w:tc>
          <w:tcPr>
            <w:tcW w:w="1179" w:type="dxa"/>
            <w:tcBorders>
              <w:top w:val="nil"/>
              <w:left w:val="nil"/>
              <w:bottom w:val="single" w:sz="4" w:space="0" w:color="000000"/>
              <w:right w:val="single" w:sz="4" w:space="0" w:color="000000"/>
            </w:tcBorders>
            <w:shd w:val="clear" w:color="auto" w:fill="auto"/>
            <w:vAlign w:val="bottom"/>
            <w:hideMark/>
          </w:tcPr>
          <w:p w14:paraId="08BC79C7"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41988123"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1,830.00 </w:t>
            </w:r>
          </w:p>
        </w:tc>
      </w:tr>
      <w:tr w:rsidR="002C406C" w:rsidRPr="002C406C" w14:paraId="7D7C5680"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8C8B41"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Law Review</w:t>
            </w:r>
          </w:p>
        </w:tc>
        <w:tc>
          <w:tcPr>
            <w:tcW w:w="1152" w:type="dxa"/>
            <w:tcBorders>
              <w:top w:val="nil"/>
              <w:left w:val="nil"/>
              <w:bottom w:val="single" w:sz="4" w:space="0" w:color="000000"/>
              <w:right w:val="single" w:sz="4" w:space="0" w:color="000000"/>
            </w:tcBorders>
            <w:shd w:val="clear" w:color="auto" w:fill="auto"/>
            <w:vAlign w:val="bottom"/>
            <w:hideMark/>
          </w:tcPr>
          <w:p w14:paraId="42C72AAF"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6DBD4EF8"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128B604E"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1,100.00 </w:t>
            </w:r>
          </w:p>
        </w:tc>
        <w:tc>
          <w:tcPr>
            <w:tcW w:w="1179" w:type="dxa"/>
            <w:tcBorders>
              <w:top w:val="nil"/>
              <w:left w:val="nil"/>
              <w:bottom w:val="single" w:sz="4" w:space="0" w:color="000000"/>
              <w:right w:val="single" w:sz="4" w:space="0" w:color="000000"/>
            </w:tcBorders>
            <w:shd w:val="clear" w:color="auto" w:fill="auto"/>
            <w:vAlign w:val="bottom"/>
            <w:hideMark/>
          </w:tcPr>
          <w:p w14:paraId="07FA4C82"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2855C53C"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1,100.00 </w:t>
            </w:r>
          </w:p>
        </w:tc>
      </w:tr>
      <w:tr w:rsidR="002C406C" w:rsidRPr="002C406C" w14:paraId="011D9877"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0F662F"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Journal of Land Use</w:t>
            </w:r>
          </w:p>
        </w:tc>
        <w:tc>
          <w:tcPr>
            <w:tcW w:w="1152" w:type="dxa"/>
            <w:tcBorders>
              <w:top w:val="nil"/>
              <w:left w:val="nil"/>
              <w:bottom w:val="single" w:sz="4" w:space="0" w:color="000000"/>
              <w:right w:val="single" w:sz="4" w:space="0" w:color="000000"/>
            </w:tcBorders>
            <w:shd w:val="clear" w:color="auto" w:fill="auto"/>
            <w:vAlign w:val="bottom"/>
            <w:hideMark/>
          </w:tcPr>
          <w:p w14:paraId="37CFF251"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3F8FCDB7"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0AD3B97B"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985.00 </w:t>
            </w:r>
          </w:p>
        </w:tc>
        <w:tc>
          <w:tcPr>
            <w:tcW w:w="1179" w:type="dxa"/>
            <w:tcBorders>
              <w:top w:val="nil"/>
              <w:left w:val="nil"/>
              <w:bottom w:val="single" w:sz="4" w:space="0" w:color="000000"/>
              <w:right w:val="single" w:sz="4" w:space="0" w:color="000000"/>
            </w:tcBorders>
            <w:shd w:val="clear" w:color="auto" w:fill="auto"/>
            <w:vAlign w:val="bottom"/>
            <w:hideMark/>
          </w:tcPr>
          <w:p w14:paraId="777F488C"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690F0AC8"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985.00 </w:t>
            </w:r>
          </w:p>
        </w:tc>
      </w:tr>
      <w:tr w:rsidR="002C406C" w:rsidRPr="002C406C" w14:paraId="5252DF5E"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6EBFBB"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Student Bar Association (SBA)</w:t>
            </w:r>
          </w:p>
        </w:tc>
        <w:tc>
          <w:tcPr>
            <w:tcW w:w="1152" w:type="dxa"/>
            <w:tcBorders>
              <w:top w:val="nil"/>
              <w:left w:val="nil"/>
              <w:bottom w:val="single" w:sz="4" w:space="0" w:color="000000"/>
              <w:right w:val="single" w:sz="4" w:space="0" w:color="000000"/>
            </w:tcBorders>
            <w:shd w:val="clear" w:color="auto" w:fill="auto"/>
            <w:vAlign w:val="bottom"/>
            <w:hideMark/>
          </w:tcPr>
          <w:p w14:paraId="1EBE531C"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068726E0"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09EB20B7"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2,980.00 </w:t>
            </w:r>
          </w:p>
        </w:tc>
        <w:tc>
          <w:tcPr>
            <w:tcW w:w="1179" w:type="dxa"/>
            <w:tcBorders>
              <w:top w:val="nil"/>
              <w:left w:val="nil"/>
              <w:bottom w:val="single" w:sz="4" w:space="0" w:color="000000"/>
              <w:right w:val="single" w:sz="4" w:space="0" w:color="000000"/>
            </w:tcBorders>
            <w:shd w:val="clear" w:color="auto" w:fill="auto"/>
            <w:vAlign w:val="bottom"/>
            <w:hideMark/>
          </w:tcPr>
          <w:p w14:paraId="1C52CEF2"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2FD9D1D0"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2,980.00 </w:t>
            </w:r>
          </w:p>
        </w:tc>
      </w:tr>
      <w:tr w:rsidR="002C406C" w:rsidRPr="002C406C" w14:paraId="6C7E4662" w14:textId="77777777" w:rsidTr="002C406C">
        <w:trPr>
          <w:trHeight w:val="581"/>
        </w:trPr>
        <w:tc>
          <w:tcPr>
            <w:tcW w:w="3224" w:type="dxa"/>
            <w:gridSpan w:val="4"/>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50500BF0"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lastRenderedPageBreak/>
              <w:t>Women's Law Symposium (WLS)</w:t>
            </w:r>
          </w:p>
        </w:tc>
        <w:tc>
          <w:tcPr>
            <w:tcW w:w="1152" w:type="dxa"/>
            <w:tcBorders>
              <w:top w:val="nil"/>
              <w:left w:val="nil"/>
              <w:bottom w:val="single" w:sz="8" w:space="0" w:color="000000"/>
              <w:right w:val="single" w:sz="4" w:space="0" w:color="000000"/>
            </w:tcBorders>
            <w:shd w:val="clear" w:color="auto" w:fill="auto"/>
            <w:vAlign w:val="bottom"/>
            <w:hideMark/>
          </w:tcPr>
          <w:p w14:paraId="29E6DA85"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8" w:space="0" w:color="000000"/>
              <w:right w:val="single" w:sz="4" w:space="0" w:color="000000"/>
            </w:tcBorders>
            <w:shd w:val="clear" w:color="auto" w:fill="auto"/>
            <w:vAlign w:val="bottom"/>
            <w:hideMark/>
          </w:tcPr>
          <w:p w14:paraId="1859DC1D"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8" w:space="0" w:color="000000"/>
              <w:right w:val="single" w:sz="4" w:space="0" w:color="000000"/>
            </w:tcBorders>
            <w:shd w:val="clear" w:color="auto" w:fill="auto"/>
            <w:vAlign w:val="bottom"/>
            <w:hideMark/>
          </w:tcPr>
          <w:p w14:paraId="4A5DF610"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4,830.00 </w:t>
            </w:r>
          </w:p>
        </w:tc>
        <w:tc>
          <w:tcPr>
            <w:tcW w:w="1179" w:type="dxa"/>
            <w:tcBorders>
              <w:top w:val="nil"/>
              <w:left w:val="nil"/>
              <w:bottom w:val="single" w:sz="8" w:space="0" w:color="000000"/>
              <w:right w:val="single" w:sz="4" w:space="0" w:color="000000"/>
            </w:tcBorders>
            <w:shd w:val="clear" w:color="auto" w:fill="auto"/>
            <w:vAlign w:val="bottom"/>
            <w:hideMark/>
          </w:tcPr>
          <w:p w14:paraId="11B5A021"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8" w:space="0" w:color="000000"/>
              <w:right w:val="single" w:sz="4" w:space="0" w:color="000000"/>
            </w:tcBorders>
            <w:shd w:val="clear" w:color="auto" w:fill="auto"/>
            <w:vAlign w:val="bottom"/>
            <w:hideMark/>
          </w:tcPr>
          <w:p w14:paraId="7FCCBD12"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4,830.00 </w:t>
            </w:r>
          </w:p>
        </w:tc>
      </w:tr>
      <w:tr w:rsidR="002C406C" w:rsidRPr="002C406C" w14:paraId="39B99620" w14:textId="77777777" w:rsidTr="002C406C">
        <w:trPr>
          <w:trHeight w:val="581"/>
        </w:trPr>
        <w:tc>
          <w:tcPr>
            <w:tcW w:w="3224" w:type="dxa"/>
            <w:gridSpan w:val="4"/>
            <w:tcBorders>
              <w:top w:val="nil"/>
              <w:left w:val="single" w:sz="4" w:space="0" w:color="000000"/>
              <w:bottom w:val="single" w:sz="4" w:space="0" w:color="000000"/>
              <w:right w:val="single" w:sz="4" w:space="0" w:color="000000"/>
            </w:tcBorders>
            <w:shd w:val="clear" w:color="auto" w:fill="auto"/>
            <w:vAlign w:val="center"/>
            <w:hideMark/>
          </w:tcPr>
          <w:p w14:paraId="435F1EB4" w14:textId="77777777" w:rsidR="002C406C" w:rsidRPr="002C406C" w:rsidRDefault="002C406C" w:rsidP="002C406C">
            <w:pPr>
              <w:spacing w:after="0" w:line="240" w:lineRule="auto"/>
              <w:jc w:val="right"/>
              <w:rPr>
                <w:rFonts w:ascii="Arial" w:eastAsia="Calibri" w:hAnsi="Arial" w:cs="Arial"/>
                <w:color w:val="000000"/>
                <w:sz w:val="24"/>
                <w:szCs w:val="24"/>
                <w:u w:val="single"/>
              </w:rPr>
            </w:pPr>
            <w:r w:rsidRPr="002C406C">
              <w:rPr>
                <w:rFonts w:ascii="Arial" w:eastAsia="Calibri" w:hAnsi="Arial" w:cs="Arial"/>
                <w:color w:val="000000"/>
                <w:sz w:val="24"/>
                <w:szCs w:val="24"/>
                <w:u w:val="single"/>
              </w:rPr>
              <w:t>LSC Student Organizations Total</w:t>
            </w:r>
          </w:p>
        </w:tc>
        <w:tc>
          <w:tcPr>
            <w:tcW w:w="1152" w:type="dxa"/>
            <w:tcBorders>
              <w:top w:val="nil"/>
              <w:left w:val="nil"/>
              <w:bottom w:val="single" w:sz="4" w:space="0" w:color="000000"/>
              <w:right w:val="single" w:sz="4" w:space="0" w:color="000000"/>
            </w:tcBorders>
            <w:shd w:val="clear" w:color="auto" w:fill="auto"/>
            <w:vAlign w:val="bottom"/>
            <w:hideMark/>
          </w:tcPr>
          <w:p w14:paraId="3329B808"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32.10 </w:t>
            </w:r>
          </w:p>
        </w:tc>
        <w:tc>
          <w:tcPr>
            <w:tcW w:w="1180" w:type="dxa"/>
            <w:tcBorders>
              <w:top w:val="nil"/>
              <w:left w:val="nil"/>
              <w:bottom w:val="single" w:sz="4" w:space="0" w:color="000000"/>
              <w:right w:val="single" w:sz="4" w:space="0" w:color="000000"/>
            </w:tcBorders>
            <w:shd w:val="clear" w:color="auto" w:fill="auto"/>
            <w:vAlign w:val="bottom"/>
            <w:hideMark/>
          </w:tcPr>
          <w:p w14:paraId="6285E02C"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$ 2,517.83 </w:t>
            </w:r>
          </w:p>
        </w:tc>
        <w:tc>
          <w:tcPr>
            <w:tcW w:w="1358" w:type="dxa"/>
            <w:tcBorders>
              <w:top w:val="nil"/>
              <w:left w:val="nil"/>
              <w:bottom w:val="single" w:sz="4" w:space="0" w:color="000000"/>
              <w:right w:val="single" w:sz="4" w:space="0" w:color="000000"/>
            </w:tcBorders>
            <w:shd w:val="clear" w:color="auto" w:fill="auto"/>
            <w:vAlign w:val="bottom"/>
            <w:hideMark/>
          </w:tcPr>
          <w:p w14:paraId="44F5ECF3"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$32,354.00 </w:t>
            </w:r>
          </w:p>
        </w:tc>
        <w:tc>
          <w:tcPr>
            <w:tcW w:w="1179" w:type="dxa"/>
            <w:tcBorders>
              <w:top w:val="nil"/>
              <w:left w:val="nil"/>
              <w:bottom w:val="single" w:sz="4" w:space="0" w:color="000000"/>
              <w:right w:val="single" w:sz="4" w:space="0" w:color="000000"/>
            </w:tcBorders>
            <w:shd w:val="clear" w:color="auto" w:fill="auto"/>
            <w:vAlign w:val="bottom"/>
            <w:hideMark/>
          </w:tcPr>
          <w:p w14:paraId="298FEE83"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$ 1,100.00 </w:t>
            </w:r>
          </w:p>
        </w:tc>
        <w:tc>
          <w:tcPr>
            <w:tcW w:w="1364" w:type="dxa"/>
            <w:tcBorders>
              <w:top w:val="nil"/>
              <w:left w:val="nil"/>
              <w:bottom w:val="single" w:sz="4" w:space="0" w:color="000000"/>
              <w:right w:val="single" w:sz="4" w:space="0" w:color="000000"/>
            </w:tcBorders>
            <w:shd w:val="clear" w:color="auto" w:fill="auto"/>
            <w:vAlign w:val="bottom"/>
            <w:hideMark/>
          </w:tcPr>
          <w:p w14:paraId="11BDCEF7"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$36,003.93 </w:t>
            </w:r>
          </w:p>
        </w:tc>
      </w:tr>
      <w:tr w:rsidR="002C406C" w:rsidRPr="002C406C" w14:paraId="54857F9A" w14:textId="77777777" w:rsidTr="002C406C">
        <w:trPr>
          <w:trHeight w:val="320"/>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1FC10C8A"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52" w:type="dxa"/>
            <w:tcBorders>
              <w:top w:val="nil"/>
              <w:left w:val="nil"/>
              <w:bottom w:val="single" w:sz="4" w:space="0" w:color="000000"/>
              <w:right w:val="single" w:sz="4" w:space="0" w:color="000000"/>
            </w:tcBorders>
            <w:shd w:val="clear" w:color="auto" w:fill="000000"/>
            <w:vAlign w:val="bottom"/>
            <w:hideMark/>
          </w:tcPr>
          <w:p w14:paraId="4C0AC57A"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000000"/>
            <w:vAlign w:val="bottom"/>
            <w:hideMark/>
          </w:tcPr>
          <w:p w14:paraId="5446ADC3"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000000"/>
            <w:vAlign w:val="bottom"/>
            <w:hideMark/>
          </w:tcPr>
          <w:p w14:paraId="368506E1"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79" w:type="dxa"/>
            <w:tcBorders>
              <w:top w:val="nil"/>
              <w:left w:val="nil"/>
              <w:bottom w:val="single" w:sz="4" w:space="0" w:color="000000"/>
              <w:right w:val="single" w:sz="4" w:space="0" w:color="000000"/>
            </w:tcBorders>
            <w:shd w:val="clear" w:color="auto" w:fill="000000"/>
            <w:vAlign w:val="bottom"/>
            <w:hideMark/>
          </w:tcPr>
          <w:p w14:paraId="2865B4F0"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000000"/>
            <w:vAlign w:val="bottom"/>
            <w:hideMark/>
          </w:tcPr>
          <w:p w14:paraId="60DB34CD"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r>
      <w:tr w:rsidR="002C406C" w:rsidRPr="002C406C" w14:paraId="4C031440"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7D1CB3" w14:textId="77777777" w:rsidR="002C406C" w:rsidRPr="002C406C" w:rsidRDefault="002C406C" w:rsidP="002C406C">
            <w:pPr>
              <w:spacing w:after="0" w:line="240" w:lineRule="auto"/>
              <w:rPr>
                <w:rFonts w:ascii="Arial" w:eastAsia="Calibri" w:hAnsi="Arial" w:cs="Arial"/>
                <w:b/>
                <w:bCs/>
                <w:color w:val="000000"/>
                <w:sz w:val="24"/>
                <w:szCs w:val="24"/>
              </w:rPr>
            </w:pPr>
            <w:r w:rsidRPr="002C406C">
              <w:rPr>
                <w:rFonts w:ascii="Arial" w:eastAsia="Calibri" w:hAnsi="Arial" w:cs="Arial"/>
                <w:b/>
                <w:bCs/>
                <w:color w:val="000000"/>
                <w:sz w:val="24"/>
                <w:szCs w:val="24"/>
              </w:rPr>
              <w:t>LSC Competition Teams</w:t>
            </w:r>
          </w:p>
        </w:tc>
        <w:tc>
          <w:tcPr>
            <w:tcW w:w="1152" w:type="dxa"/>
            <w:tcBorders>
              <w:top w:val="nil"/>
              <w:left w:val="nil"/>
              <w:bottom w:val="single" w:sz="4" w:space="0" w:color="000000"/>
              <w:right w:val="single" w:sz="4" w:space="0" w:color="000000"/>
            </w:tcBorders>
            <w:shd w:val="clear" w:color="auto" w:fill="auto"/>
            <w:vAlign w:val="bottom"/>
            <w:hideMark/>
          </w:tcPr>
          <w:p w14:paraId="7AC2CC20"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1E1DE44F"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7BCC67C3"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79" w:type="dxa"/>
            <w:tcBorders>
              <w:top w:val="nil"/>
              <w:left w:val="nil"/>
              <w:bottom w:val="single" w:sz="4" w:space="0" w:color="000000"/>
              <w:right w:val="single" w:sz="4" w:space="0" w:color="000000"/>
            </w:tcBorders>
            <w:shd w:val="clear" w:color="auto" w:fill="auto"/>
            <w:vAlign w:val="bottom"/>
            <w:hideMark/>
          </w:tcPr>
          <w:p w14:paraId="6BB5A577"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3299A95D"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r>
      <w:tr w:rsidR="002C406C" w:rsidRPr="002C406C" w14:paraId="4C0E5B57"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2CAF52"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Moot Court</w:t>
            </w:r>
          </w:p>
        </w:tc>
        <w:tc>
          <w:tcPr>
            <w:tcW w:w="1152" w:type="dxa"/>
            <w:tcBorders>
              <w:top w:val="nil"/>
              <w:left w:val="nil"/>
              <w:bottom w:val="single" w:sz="4" w:space="0" w:color="000000"/>
              <w:right w:val="single" w:sz="4" w:space="0" w:color="000000"/>
            </w:tcBorders>
            <w:shd w:val="clear" w:color="auto" w:fill="auto"/>
            <w:vAlign w:val="bottom"/>
            <w:hideMark/>
          </w:tcPr>
          <w:p w14:paraId="264EAEFD"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339BDD5A"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7D879D6F"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1,910.00 </w:t>
            </w:r>
          </w:p>
        </w:tc>
        <w:tc>
          <w:tcPr>
            <w:tcW w:w="1179" w:type="dxa"/>
            <w:tcBorders>
              <w:top w:val="nil"/>
              <w:left w:val="nil"/>
              <w:bottom w:val="single" w:sz="4" w:space="0" w:color="000000"/>
              <w:right w:val="single" w:sz="4" w:space="0" w:color="000000"/>
            </w:tcBorders>
            <w:shd w:val="clear" w:color="auto" w:fill="auto"/>
            <w:vAlign w:val="bottom"/>
            <w:hideMark/>
          </w:tcPr>
          <w:p w14:paraId="56AFA010"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auto"/>
            <w:vAlign w:val="bottom"/>
            <w:hideMark/>
          </w:tcPr>
          <w:p w14:paraId="2A9C5FA7"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1,910.00 </w:t>
            </w:r>
          </w:p>
        </w:tc>
      </w:tr>
      <w:tr w:rsidR="002C406C" w:rsidRPr="002C406C" w14:paraId="0D3C1DBA"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D2F1FE" w14:textId="77777777" w:rsidR="002C406C" w:rsidRPr="002C406C" w:rsidRDefault="002C406C" w:rsidP="002C406C">
            <w:pPr>
              <w:spacing w:after="0" w:line="240" w:lineRule="auto"/>
              <w:jc w:val="right"/>
              <w:rPr>
                <w:rFonts w:ascii="Arial" w:eastAsia="Calibri" w:hAnsi="Arial" w:cs="Arial"/>
                <w:color w:val="000000"/>
                <w:sz w:val="24"/>
                <w:szCs w:val="24"/>
              </w:rPr>
            </w:pPr>
            <w:r w:rsidRPr="002C406C">
              <w:rPr>
                <w:rFonts w:ascii="Arial" w:eastAsia="Calibri" w:hAnsi="Arial" w:cs="Arial"/>
                <w:color w:val="000000"/>
                <w:sz w:val="24"/>
                <w:szCs w:val="24"/>
              </w:rPr>
              <w:t>Trial Team</w:t>
            </w:r>
          </w:p>
        </w:tc>
        <w:tc>
          <w:tcPr>
            <w:tcW w:w="1152" w:type="dxa"/>
            <w:tcBorders>
              <w:top w:val="nil"/>
              <w:left w:val="nil"/>
              <w:bottom w:val="single" w:sz="4" w:space="0" w:color="000000"/>
              <w:right w:val="single" w:sz="4" w:space="0" w:color="000000"/>
            </w:tcBorders>
            <w:shd w:val="clear" w:color="auto" w:fill="auto"/>
            <w:vAlign w:val="bottom"/>
            <w:hideMark/>
          </w:tcPr>
          <w:p w14:paraId="009A91DE"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auto"/>
            <w:vAlign w:val="bottom"/>
            <w:hideMark/>
          </w:tcPr>
          <w:p w14:paraId="44DA970A"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auto"/>
            <w:vAlign w:val="bottom"/>
            <w:hideMark/>
          </w:tcPr>
          <w:p w14:paraId="10E1269D"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2,830.00 </w:t>
            </w:r>
          </w:p>
        </w:tc>
        <w:tc>
          <w:tcPr>
            <w:tcW w:w="1179" w:type="dxa"/>
            <w:tcBorders>
              <w:top w:val="nil"/>
              <w:left w:val="nil"/>
              <w:bottom w:val="single" w:sz="4" w:space="0" w:color="000000"/>
              <w:right w:val="single" w:sz="4" w:space="0" w:color="000000"/>
            </w:tcBorders>
            <w:shd w:val="clear" w:color="auto" w:fill="auto"/>
            <w:vAlign w:val="bottom"/>
            <w:hideMark/>
          </w:tcPr>
          <w:p w14:paraId="28931B05"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600.00 </w:t>
            </w:r>
          </w:p>
        </w:tc>
        <w:tc>
          <w:tcPr>
            <w:tcW w:w="1364" w:type="dxa"/>
            <w:tcBorders>
              <w:top w:val="nil"/>
              <w:left w:val="nil"/>
              <w:bottom w:val="single" w:sz="4" w:space="0" w:color="000000"/>
              <w:right w:val="single" w:sz="4" w:space="0" w:color="000000"/>
            </w:tcBorders>
            <w:shd w:val="clear" w:color="auto" w:fill="auto"/>
            <w:vAlign w:val="bottom"/>
            <w:hideMark/>
          </w:tcPr>
          <w:p w14:paraId="2E805B52"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3,430.00 </w:t>
            </w:r>
          </w:p>
        </w:tc>
      </w:tr>
      <w:tr w:rsidR="002C406C" w:rsidRPr="002C406C" w14:paraId="4EEA8E11"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4D203E" w14:textId="77777777" w:rsidR="002C406C" w:rsidRPr="002C406C" w:rsidRDefault="002C406C" w:rsidP="002C406C">
            <w:pPr>
              <w:spacing w:after="0" w:line="240" w:lineRule="auto"/>
              <w:jc w:val="right"/>
              <w:rPr>
                <w:rFonts w:ascii="Arial" w:eastAsia="Calibri" w:hAnsi="Arial" w:cs="Arial"/>
                <w:color w:val="000000"/>
                <w:sz w:val="24"/>
                <w:szCs w:val="24"/>
                <w:u w:val="single"/>
              </w:rPr>
            </w:pPr>
            <w:r w:rsidRPr="002C406C">
              <w:rPr>
                <w:rFonts w:ascii="Arial" w:eastAsia="Calibri" w:hAnsi="Arial" w:cs="Arial"/>
                <w:color w:val="000000"/>
                <w:sz w:val="24"/>
                <w:szCs w:val="24"/>
                <w:u w:val="single"/>
              </w:rPr>
              <w:t>LSC Competition Teams Total</w:t>
            </w:r>
          </w:p>
        </w:tc>
        <w:tc>
          <w:tcPr>
            <w:tcW w:w="1152" w:type="dxa"/>
            <w:tcBorders>
              <w:top w:val="nil"/>
              <w:left w:val="nil"/>
              <w:bottom w:val="single" w:sz="4" w:space="0" w:color="000000"/>
              <w:right w:val="single" w:sz="4" w:space="0" w:color="000000"/>
            </w:tcBorders>
            <w:shd w:val="clear" w:color="auto" w:fill="auto"/>
            <w:vAlign w:val="bottom"/>
            <w:hideMark/>
          </w:tcPr>
          <w:p w14:paraId="67DAC2C9"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   </w:t>
            </w:r>
          </w:p>
        </w:tc>
        <w:tc>
          <w:tcPr>
            <w:tcW w:w="1180" w:type="dxa"/>
            <w:tcBorders>
              <w:top w:val="nil"/>
              <w:left w:val="nil"/>
              <w:bottom w:val="single" w:sz="4" w:space="0" w:color="000000"/>
              <w:right w:val="single" w:sz="4" w:space="0" w:color="000000"/>
            </w:tcBorders>
            <w:shd w:val="clear" w:color="auto" w:fill="auto"/>
            <w:vAlign w:val="bottom"/>
            <w:hideMark/>
          </w:tcPr>
          <w:p w14:paraId="4E6F982C"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   </w:t>
            </w:r>
          </w:p>
        </w:tc>
        <w:tc>
          <w:tcPr>
            <w:tcW w:w="1358" w:type="dxa"/>
            <w:tcBorders>
              <w:top w:val="nil"/>
              <w:left w:val="nil"/>
              <w:bottom w:val="single" w:sz="4" w:space="0" w:color="000000"/>
              <w:right w:val="single" w:sz="4" w:space="0" w:color="000000"/>
            </w:tcBorders>
            <w:shd w:val="clear" w:color="auto" w:fill="auto"/>
            <w:vAlign w:val="bottom"/>
            <w:hideMark/>
          </w:tcPr>
          <w:p w14:paraId="2A2DB331"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4,740.00 </w:t>
            </w:r>
          </w:p>
        </w:tc>
        <w:tc>
          <w:tcPr>
            <w:tcW w:w="1179" w:type="dxa"/>
            <w:tcBorders>
              <w:top w:val="nil"/>
              <w:left w:val="nil"/>
              <w:bottom w:val="single" w:sz="4" w:space="0" w:color="000000"/>
              <w:right w:val="single" w:sz="4" w:space="0" w:color="000000"/>
            </w:tcBorders>
            <w:shd w:val="clear" w:color="auto" w:fill="auto"/>
            <w:vAlign w:val="bottom"/>
            <w:hideMark/>
          </w:tcPr>
          <w:p w14:paraId="36402529"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600.00 </w:t>
            </w:r>
          </w:p>
        </w:tc>
        <w:tc>
          <w:tcPr>
            <w:tcW w:w="1364" w:type="dxa"/>
            <w:tcBorders>
              <w:top w:val="nil"/>
              <w:left w:val="nil"/>
              <w:bottom w:val="single" w:sz="4" w:space="0" w:color="000000"/>
              <w:right w:val="single" w:sz="4" w:space="0" w:color="000000"/>
            </w:tcBorders>
            <w:shd w:val="clear" w:color="auto" w:fill="auto"/>
            <w:vAlign w:val="bottom"/>
            <w:hideMark/>
          </w:tcPr>
          <w:p w14:paraId="55DE5EE0"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5,340.00 </w:t>
            </w:r>
          </w:p>
        </w:tc>
      </w:tr>
      <w:tr w:rsidR="002C406C" w:rsidRPr="002C406C" w14:paraId="0137C558" w14:textId="77777777" w:rsidTr="002C406C">
        <w:trPr>
          <w:trHeight w:val="581"/>
        </w:trPr>
        <w:tc>
          <w:tcPr>
            <w:tcW w:w="809" w:type="dxa"/>
            <w:tcBorders>
              <w:top w:val="nil"/>
              <w:left w:val="single" w:sz="4" w:space="0" w:color="000000"/>
              <w:bottom w:val="single" w:sz="4" w:space="0" w:color="000000"/>
              <w:right w:val="nil"/>
            </w:tcBorders>
            <w:shd w:val="clear" w:color="auto" w:fill="000000"/>
            <w:vAlign w:val="center"/>
            <w:hideMark/>
          </w:tcPr>
          <w:p w14:paraId="17590216" w14:textId="77777777" w:rsidR="002C406C" w:rsidRPr="002C406C" w:rsidRDefault="002C406C" w:rsidP="002C406C">
            <w:pPr>
              <w:spacing w:after="0" w:line="240" w:lineRule="auto"/>
              <w:jc w:val="right"/>
              <w:rPr>
                <w:rFonts w:ascii="Arial" w:eastAsia="Calibri" w:hAnsi="Arial" w:cs="Arial"/>
                <w:color w:val="000000"/>
                <w:sz w:val="24"/>
                <w:szCs w:val="24"/>
                <w:u w:val="single"/>
              </w:rPr>
            </w:pPr>
            <w:r w:rsidRPr="002C406C">
              <w:rPr>
                <w:rFonts w:ascii="Arial" w:eastAsia="Calibri" w:hAnsi="Arial" w:cs="Arial"/>
                <w:color w:val="000000"/>
                <w:sz w:val="24"/>
                <w:szCs w:val="24"/>
                <w:u w:val="single"/>
              </w:rPr>
              <w:t> </w:t>
            </w:r>
          </w:p>
        </w:tc>
        <w:tc>
          <w:tcPr>
            <w:tcW w:w="806" w:type="dxa"/>
            <w:tcBorders>
              <w:top w:val="nil"/>
              <w:left w:val="nil"/>
              <w:bottom w:val="single" w:sz="4" w:space="0" w:color="000000"/>
              <w:right w:val="nil"/>
            </w:tcBorders>
            <w:shd w:val="clear" w:color="auto" w:fill="000000"/>
            <w:vAlign w:val="center"/>
            <w:hideMark/>
          </w:tcPr>
          <w:p w14:paraId="4CB1CCA6" w14:textId="77777777" w:rsidR="002C406C" w:rsidRPr="002C406C" w:rsidRDefault="002C406C" w:rsidP="002C406C">
            <w:pPr>
              <w:spacing w:after="0" w:line="240" w:lineRule="auto"/>
              <w:jc w:val="right"/>
              <w:rPr>
                <w:rFonts w:ascii="Arial" w:eastAsia="Calibri" w:hAnsi="Arial" w:cs="Arial"/>
                <w:color w:val="000000"/>
                <w:sz w:val="24"/>
                <w:szCs w:val="24"/>
                <w:u w:val="single"/>
              </w:rPr>
            </w:pPr>
            <w:r w:rsidRPr="002C406C">
              <w:rPr>
                <w:rFonts w:ascii="Arial" w:eastAsia="Calibri" w:hAnsi="Arial" w:cs="Arial"/>
                <w:color w:val="000000"/>
                <w:sz w:val="24"/>
                <w:szCs w:val="24"/>
                <w:u w:val="single"/>
              </w:rPr>
              <w:t> </w:t>
            </w:r>
          </w:p>
        </w:tc>
        <w:tc>
          <w:tcPr>
            <w:tcW w:w="803" w:type="dxa"/>
            <w:tcBorders>
              <w:top w:val="nil"/>
              <w:left w:val="nil"/>
              <w:bottom w:val="single" w:sz="4" w:space="0" w:color="000000"/>
              <w:right w:val="nil"/>
            </w:tcBorders>
            <w:shd w:val="clear" w:color="auto" w:fill="000000"/>
            <w:vAlign w:val="center"/>
            <w:hideMark/>
          </w:tcPr>
          <w:p w14:paraId="5C04E128" w14:textId="77777777" w:rsidR="002C406C" w:rsidRPr="002C406C" w:rsidRDefault="002C406C" w:rsidP="002C406C">
            <w:pPr>
              <w:spacing w:after="0" w:line="240" w:lineRule="auto"/>
              <w:jc w:val="right"/>
              <w:rPr>
                <w:rFonts w:ascii="Arial" w:eastAsia="Calibri" w:hAnsi="Arial" w:cs="Arial"/>
                <w:color w:val="000000"/>
                <w:sz w:val="24"/>
                <w:szCs w:val="24"/>
                <w:u w:val="single"/>
              </w:rPr>
            </w:pPr>
            <w:r w:rsidRPr="002C406C">
              <w:rPr>
                <w:rFonts w:ascii="Arial" w:eastAsia="Calibri" w:hAnsi="Arial" w:cs="Arial"/>
                <w:color w:val="000000"/>
                <w:sz w:val="24"/>
                <w:szCs w:val="24"/>
                <w:u w:val="single"/>
              </w:rPr>
              <w:t> </w:t>
            </w:r>
          </w:p>
        </w:tc>
        <w:tc>
          <w:tcPr>
            <w:tcW w:w="803" w:type="dxa"/>
            <w:tcBorders>
              <w:top w:val="nil"/>
              <w:left w:val="nil"/>
              <w:bottom w:val="single" w:sz="4" w:space="0" w:color="000000"/>
              <w:right w:val="single" w:sz="4" w:space="0" w:color="000000"/>
            </w:tcBorders>
            <w:shd w:val="clear" w:color="auto" w:fill="000000"/>
            <w:vAlign w:val="center"/>
            <w:hideMark/>
          </w:tcPr>
          <w:p w14:paraId="423EA81A" w14:textId="77777777" w:rsidR="002C406C" w:rsidRPr="002C406C" w:rsidRDefault="002C406C" w:rsidP="002C406C">
            <w:pPr>
              <w:spacing w:after="0" w:line="240" w:lineRule="auto"/>
              <w:jc w:val="right"/>
              <w:rPr>
                <w:rFonts w:ascii="Arial" w:eastAsia="Calibri" w:hAnsi="Arial" w:cs="Arial"/>
                <w:color w:val="000000"/>
                <w:sz w:val="24"/>
                <w:szCs w:val="24"/>
                <w:u w:val="single"/>
              </w:rPr>
            </w:pPr>
            <w:r w:rsidRPr="002C406C">
              <w:rPr>
                <w:rFonts w:ascii="Arial" w:eastAsia="Calibri" w:hAnsi="Arial" w:cs="Arial"/>
                <w:color w:val="000000"/>
                <w:sz w:val="24"/>
                <w:szCs w:val="24"/>
                <w:u w:val="single"/>
              </w:rPr>
              <w:t> </w:t>
            </w:r>
          </w:p>
        </w:tc>
        <w:tc>
          <w:tcPr>
            <w:tcW w:w="1152" w:type="dxa"/>
            <w:tcBorders>
              <w:top w:val="nil"/>
              <w:left w:val="nil"/>
              <w:bottom w:val="single" w:sz="4" w:space="0" w:color="000000"/>
              <w:right w:val="single" w:sz="4" w:space="0" w:color="000000"/>
            </w:tcBorders>
            <w:shd w:val="clear" w:color="auto" w:fill="000000"/>
            <w:vAlign w:val="bottom"/>
            <w:hideMark/>
          </w:tcPr>
          <w:p w14:paraId="78C3CED9"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80" w:type="dxa"/>
            <w:tcBorders>
              <w:top w:val="nil"/>
              <w:left w:val="nil"/>
              <w:bottom w:val="single" w:sz="4" w:space="0" w:color="000000"/>
              <w:right w:val="single" w:sz="4" w:space="0" w:color="000000"/>
            </w:tcBorders>
            <w:shd w:val="clear" w:color="auto" w:fill="000000"/>
            <w:vAlign w:val="bottom"/>
            <w:hideMark/>
          </w:tcPr>
          <w:p w14:paraId="0AE36022"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58" w:type="dxa"/>
            <w:tcBorders>
              <w:top w:val="nil"/>
              <w:left w:val="nil"/>
              <w:bottom w:val="single" w:sz="4" w:space="0" w:color="000000"/>
              <w:right w:val="single" w:sz="4" w:space="0" w:color="000000"/>
            </w:tcBorders>
            <w:shd w:val="clear" w:color="auto" w:fill="000000"/>
            <w:vAlign w:val="bottom"/>
            <w:hideMark/>
          </w:tcPr>
          <w:p w14:paraId="4FEBB139"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179" w:type="dxa"/>
            <w:tcBorders>
              <w:top w:val="nil"/>
              <w:left w:val="nil"/>
              <w:bottom w:val="single" w:sz="4" w:space="0" w:color="000000"/>
              <w:right w:val="single" w:sz="4" w:space="0" w:color="000000"/>
            </w:tcBorders>
            <w:shd w:val="clear" w:color="auto" w:fill="000000"/>
            <w:vAlign w:val="bottom"/>
            <w:hideMark/>
          </w:tcPr>
          <w:p w14:paraId="1FFAAC61"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c>
          <w:tcPr>
            <w:tcW w:w="1364" w:type="dxa"/>
            <w:tcBorders>
              <w:top w:val="nil"/>
              <w:left w:val="nil"/>
              <w:bottom w:val="single" w:sz="4" w:space="0" w:color="000000"/>
              <w:right w:val="single" w:sz="4" w:space="0" w:color="000000"/>
            </w:tcBorders>
            <w:shd w:val="clear" w:color="auto" w:fill="000000"/>
            <w:vAlign w:val="bottom"/>
            <w:hideMark/>
          </w:tcPr>
          <w:p w14:paraId="6EB3C274"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w:t>
            </w:r>
          </w:p>
        </w:tc>
      </w:tr>
      <w:tr w:rsidR="002C406C" w:rsidRPr="002C406C" w14:paraId="66D8C0B0" w14:textId="77777777" w:rsidTr="002C406C">
        <w:trPr>
          <w:trHeight w:val="581"/>
        </w:trPr>
        <w:tc>
          <w:tcPr>
            <w:tcW w:w="3224"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9A7558" w14:textId="77777777" w:rsidR="002C406C" w:rsidRPr="002C406C" w:rsidRDefault="002C406C" w:rsidP="002C406C">
            <w:pPr>
              <w:spacing w:after="0" w:line="240" w:lineRule="auto"/>
              <w:rPr>
                <w:rFonts w:ascii="Arial" w:eastAsia="Calibri" w:hAnsi="Arial" w:cs="Arial"/>
                <w:b/>
                <w:bCs/>
                <w:color w:val="000000"/>
                <w:sz w:val="24"/>
                <w:szCs w:val="24"/>
              </w:rPr>
            </w:pPr>
            <w:r w:rsidRPr="002C406C">
              <w:rPr>
                <w:rFonts w:ascii="Arial" w:eastAsia="Calibri" w:hAnsi="Arial" w:cs="Arial"/>
                <w:b/>
                <w:bCs/>
                <w:color w:val="000000"/>
                <w:sz w:val="24"/>
                <w:szCs w:val="24"/>
              </w:rPr>
              <w:t>Total</w:t>
            </w:r>
          </w:p>
        </w:tc>
        <w:tc>
          <w:tcPr>
            <w:tcW w:w="1152" w:type="dxa"/>
            <w:tcBorders>
              <w:top w:val="nil"/>
              <w:left w:val="nil"/>
              <w:bottom w:val="single" w:sz="4" w:space="0" w:color="000000"/>
              <w:right w:val="single" w:sz="4" w:space="0" w:color="000000"/>
            </w:tcBorders>
            <w:shd w:val="clear" w:color="auto" w:fill="auto"/>
            <w:vAlign w:val="bottom"/>
            <w:hideMark/>
          </w:tcPr>
          <w:p w14:paraId="67948988"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32.10 </w:t>
            </w:r>
          </w:p>
        </w:tc>
        <w:tc>
          <w:tcPr>
            <w:tcW w:w="1180" w:type="dxa"/>
            <w:tcBorders>
              <w:top w:val="nil"/>
              <w:left w:val="nil"/>
              <w:bottom w:val="single" w:sz="4" w:space="0" w:color="000000"/>
              <w:right w:val="single" w:sz="4" w:space="0" w:color="000000"/>
            </w:tcBorders>
            <w:shd w:val="clear" w:color="auto" w:fill="auto"/>
            <w:vAlign w:val="bottom"/>
            <w:hideMark/>
          </w:tcPr>
          <w:p w14:paraId="486D2689"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$ 5,521.90 </w:t>
            </w:r>
          </w:p>
        </w:tc>
        <w:tc>
          <w:tcPr>
            <w:tcW w:w="1358" w:type="dxa"/>
            <w:tcBorders>
              <w:top w:val="nil"/>
              <w:left w:val="nil"/>
              <w:bottom w:val="single" w:sz="4" w:space="0" w:color="000000"/>
              <w:right w:val="single" w:sz="4" w:space="0" w:color="000000"/>
            </w:tcBorders>
            <w:shd w:val="clear" w:color="auto" w:fill="auto"/>
            <w:vAlign w:val="bottom"/>
            <w:hideMark/>
          </w:tcPr>
          <w:p w14:paraId="1E6C207A"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$37,594.00 </w:t>
            </w:r>
          </w:p>
        </w:tc>
        <w:tc>
          <w:tcPr>
            <w:tcW w:w="1179" w:type="dxa"/>
            <w:tcBorders>
              <w:top w:val="nil"/>
              <w:left w:val="nil"/>
              <w:bottom w:val="single" w:sz="4" w:space="0" w:color="000000"/>
              <w:right w:val="single" w:sz="4" w:space="0" w:color="000000"/>
            </w:tcBorders>
            <w:shd w:val="clear" w:color="auto" w:fill="auto"/>
            <w:vAlign w:val="bottom"/>
            <w:hideMark/>
          </w:tcPr>
          <w:p w14:paraId="35269F78"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$ 1,700.00 </w:t>
            </w:r>
          </w:p>
        </w:tc>
        <w:tc>
          <w:tcPr>
            <w:tcW w:w="1364" w:type="dxa"/>
            <w:tcBorders>
              <w:top w:val="nil"/>
              <w:left w:val="nil"/>
              <w:bottom w:val="single" w:sz="4" w:space="0" w:color="000000"/>
              <w:right w:val="single" w:sz="4" w:space="0" w:color="000000"/>
            </w:tcBorders>
            <w:shd w:val="clear" w:color="auto" w:fill="auto"/>
            <w:vAlign w:val="bottom"/>
            <w:hideMark/>
          </w:tcPr>
          <w:p w14:paraId="25C08C72" w14:textId="77777777" w:rsidR="002C406C" w:rsidRPr="002C406C" w:rsidRDefault="002C406C" w:rsidP="002C406C">
            <w:pPr>
              <w:spacing w:after="0" w:line="240" w:lineRule="auto"/>
              <w:rPr>
                <w:rFonts w:ascii="Arial" w:eastAsia="Calibri" w:hAnsi="Arial" w:cs="Arial"/>
                <w:color w:val="000000"/>
                <w:sz w:val="24"/>
                <w:szCs w:val="24"/>
              </w:rPr>
            </w:pPr>
            <w:r w:rsidRPr="002C406C">
              <w:rPr>
                <w:rFonts w:ascii="Arial" w:eastAsia="Calibri" w:hAnsi="Arial" w:cs="Arial"/>
                <w:color w:val="000000"/>
                <w:sz w:val="24"/>
                <w:szCs w:val="24"/>
              </w:rPr>
              <w:t xml:space="preserve"> $43,538.96 </w:t>
            </w:r>
          </w:p>
        </w:tc>
      </w:tr>
    </w:tbl>
    <w:p w14:paraId="24650086" w14:textId="77777777" w:rsidR="002C406C" w:rsidRPr="002C406C" w:rsidRDefault="002C406C" w:rsidP="002C406C">
      <w:pPr>
        <w:spacing w:after="0" w:line="240" w:lineRule="auto"/>
        <w:rPr>
          <w:rFonts w:ascii="Calibri" w:eastAsia="Calibri" w:hAnsi="Calibri" w:cs="Calibri"/>
          <w:bCs/>
          <w:sz w:val="24"/>
          <w:szCs w:val="24"/>
        </w:rPr>
      </w:pPr>
    </w:p>
    <w:p w14:paraId="6103960F" w14:textId="77777777" w:rsidR="00FC3254" w:rsidRDefault="00FC3254" w:rsidP="00405266">
      <w:pPr>
        <w:spacing w:after="0" w:line="240" w:lineRule="auto"/>
        <w:rPr>
          <w:rFonts w:ascii="Arial" w:eastAsia="Times New Roman" w:hAnsi="Arial" w:cs="Arial"/>
          <w:color w:val="000000" w:themeColor="text1"/>
          <w:sz w:val="24"/>
          <w:szCs w:val="24"/>
        </w:rPr>
      </w:pPr>
    </w:p>
    <w:p w14:paraId="2FF44F63" w14:textId="4A96541E" w:rsidR="002C406C" w:rsidRDefault="002C406C">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type="page"/>
      </w:r>
    </w:p>
    <w:p w14:paraId="0425E3DC" w14:textId="77777777" w:rsidR="002C406C" w:rsidRDefault="002C406C" w:rsidP="00405266">
      <w:pPr>
        <w:spacing w:after="0" w:line="240" w:lineRule="auto"/>
        <w:rPr>
          <w:rFonts w:ascii="Arial" w:eastAsia="Times New Roman" w:hAnsi="Arial" w:cs="Arial"/>
          <w:color w:val="000000" w:themeColor="text1"/>
          <w:sz w:val="24"/>
          <w:szCs w:val="24"/>
        </w:rPr>
      </w:pPr>
    </w:p>
    <w:p w14:paraId="7108CEFF" w14:textId="1F058871" w:rsidR="004F7454" w:rsidRDefault="004F7454" w:rsidP="004F7454">
      <w:pPr>
        <w:spacing w:after="0" w:line="240" w:lineRule="auto"/>
        <w:jc w:val="center"/>
        <w:rPr>
          <w:rFonts w:ascii="Arial" w:eastAsia="Arial" w:hAnsi="Arial" w:cs="Arial"/>
          <w:b/>
          <w:sz w:val="40"/>
          <w:szCs w:val="40"/>
        </w:rPr>
      </w:pPr>
      <w:r w:rsidRPr="00601B8A">
        <w:rPr>
          <w:rFonts w:ascii="Arial" w:hAnsi="Arial" w:cs="Arial"/>
          <w:b/>
          <w:noProof/>
          <w:color w:val="000000" w:themeColor="text1"/>
          <w:sz w:val="24"/>
          <w:szCs w:val="24"/>
        </w:rPr>
        <mc:AlternateContent>
          <mc:Choice Requires="wpg">
            <w:drawing>
              <wp:anchor distT="0" distB="0" distL="114300" distR="114300" simplePos="0" relativeHeight="251664384" behindDoc="0" locked="0" layoutInCell="1" allowOverlap="1" wp14:anchorId="435FE318" wp14:editId="10B3D96D">
                <wp:simplePos x="0" y="0"/>
                <wp:positionH relativeFrom="column">
                  <wp:posOffset>0</wp:posOffset>
                </wp:positionH>
                <wp:positionV relativeFrom="paragraph">
                  <wp:posOffset>-558800</wp:posOffset>
                </wp:positionV>
                <wp:extent cx="3706238" cy="699770"/>
                <wp:effectExtent l="0" t="0" r="0" b="0"/>
                <wp:wrapNone/>
                <wp:docPr id="1761770618" name="Group 1761770618"/>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743939478" name="Text Box 743939478"/>
                        <wps:cNvSpPr txBox="1"/>
                        <wps:spPr>
                          <a:xfrm>
                            <a:off x="680936" y="77821"/>
                            <a:ext cx="3025302" cy="583660"/>
                          </a:xfrm>
                          <a:prstGeom prst="rect">
                            <a:avLst/>
                          </a:prstGeom>
                          <a:noFill/>
                          <a:ln w="6350">
                            <a:noFill/>
                          </a:ln>
                        </wps:spPr>
                        <wps:txbx>
                          <w:txbxContent>
                            <w:p w14:paraId="66FC4B74" w14:textId="77777777" w:rsidR="004F7454" w:rsidRPr="00263F1C" w:rsidRDefault="004F7454" w:rsidP="004F7454">
                              <w:pPr>
                                <w:rPr>
                                  <w:rFonts w:ascii="Garamond" w:hAnsi="Garamond"/>
                                  <w:sz w:val="28"/>
                                </w:rPr>
                              </w:pPr>
                              <w:r w:rsidRPr="00263F1C">
                                <w:rPr>
                                  <w:rFonts w:ascii="Garamond" w:hAnsi="Garamond"/>
                                  <w:sz w:val="28"/>
                                </w:rPr>
                                <w:t>FLORIDA STATE UNIVERSITY</w:t>
                              </w:r>
                            </w:p>
                            <w:p w14:paraId="77E795CD" w14:textId="77777777" w:rsidR="004F7454" w:rsidRPr="00263F1C" w:rsidRDefault="004F7454" w:rsidP="004F7454">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7228254" name="Picture 116722825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435FE318" id="Group 1761770618" o:spid="_x0000_s1038" style="position:absolute;left:0;text-align:left;margin-left:0;margin-top:-44pt;width:291.85pt;height:55.1pt;z-index:251664384"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">
                <v:shape id="Text Box 743939478" o:spid="_x0000_s1039"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" filled="f" stroked="f" strokeweight=".5pt">
                  <v:textbox>
                    <w:txbxContent>
                      <w:p w14:paraId="66FC4B74" w14:textId="77777777" w:rsidR="004F7454" w:rsidRPr="00263F1C" w:rsidRDefault="004F7454" w:rsidP="004F7454">
                        <w:pPr>
                          <w:rPr>
                            <w:rFonts w:ascii="Garamond" w:hAnsi="Garamond"/>
                            <w:sz w:val="28"/>
                          </w:rPr>
                        </w:pPr>
                        <w:r w:rsidRPr="00263F1C">
                          <w:rPr>
                            <w:rFonts w:ascii="Garamond" w:hAnsi="Garamond"/>
                            <w:sz w:val="28"/>
                          </w:rPr>
                          <w:t>FLORIDA STATE UNIVERSITY</w:t>
                        </w:r>
                      </w:p>
                      <w:p w14:paraId="77E795CD" w14:textId="77777777" w:rsidR="004F7454" w:rsidRPr="00263F1C" w:rsidRDefault="004F7454" w:rsidP="004F7454">
                        <w:pPr>
                          <w:rPr>
                            <w:rFonts w:ascii="Garamond" w:hAnsi="Garamond"/>
                          </w:rPr>
                        </w:pPr>
                        <w:r w:rsidRPr="00263F1C">
                          <w:rPr>
                            <w:rFonts w:ascii="Garamond" w:hAnsi="Garamond"/>
                          </w:rPr>
                          <w:t>CONGRESS OF GRADUATE STUDENTS</w:t>
                        </w:r>
                      </w:p>
                    </w:txbxContent>
                  </v:textbox>
                </v:shape>
                <v:shape id="Picture 1167228254" o:spid="_x0000_s1040"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">
                  <v:imagedata r:id="rId9" o:title=""/>
                </v:shape>
              </v:group>
            </w:pict>
          </mc:Fallback>
        </mc:AlternateContent>
      </w:r>
    </w:p>
    <w:p w14:paraId="58CADEFB" w14:textId="67D98664" w:rsidR="004F7454" w:rsidRPr="004F7454" w:rsidRDefault="004F7454" w:rsidP="004F7454">
      <w:pPr>
        <w:spacing w:after="0" w:line="240" w:lineRule="auto"/>
        <w:jc w:val="center"/>
        <w:rPr>
          <w:rFonts w:ascii="Arial" w:eastAsia="Arial" w:hAnsi="Arial" w:cs="Arial"/>
          <w:b/>
          <w:sz w:val="40"/>
          <w:szCs w:val="40"/>
        </w:rPr>
      </w:pPr>
      <w:r w:rsidRPr="004F7454">
        <w:rPr>
          <w:rFonts w:ascii="Arial" w:eastAsia="Arial" w:hAnsi="Arial" w:cs="Arial"/>
          <w:b/>
          <w:sz w:val="40"/>
          <w:szCs w:val="40"/>
        </w:rPr>
        <w:t>Allocation, Revision, or Transfer</w:t>
      </w:r>
    </w:p>
    <w:p w14:paraId="79D92A6E" w14:textId="77777777" w:rsidR="004F7454" w:rsidRPr="004F7454" w:rsidRDefault="004F7454" w:rsidP="004F7454">
      <w:pPr>
        <w:spacing w:after="0" w:line="240" w:lineRule="auto"/>
        <w:jc w:val="center"/>
        <w:rPr>
          <w:rFonts w:ascii="Arial" w:eastAsia="Arial" w:hAnsi="Arial" w:cs="Arial"/>
          <w:b/>
        </w:rPr>
      </w:pPr>
    </w:p>
    <w:p w14:paraId="1B3DC9B4" w14:textId="77777777" w:rsidR="004F7454" w:rsidRPr="004F7454" w:rsidRDefault="004F7454" w:rsidP="004F7454">
      <w:pPr>
        <w:spacing w:after="0" w:line="240" w:lineRule="auto"/>
        <w:jc w:val="center"/>
        <w:rPr>
          <w:rFonts w:ascii="Arial" w:eastAsia="Arial" w:hAnsi="Arial" w:cs="Arial"/>
          <w:b/>
          <w:sz w:val="32"/>
          <w:szCs w:val="32"/>
        </w:rPr>
      </w:pPr>
      <w:r w:rsidRPr="004F7454">
        <w:rPr>
          <w:rFonts w:ascii="Arial" w:eastAsia="Arial" w:hAnsi="Arial" w:cs="Arial"/>
          <w:b/>
          <w:sz w:val="32"/>
          <w:szCs w:val="32"/>
        </w:rPr>
        <w:t>32nd Congress of Graduate Students</w:t>
      </w:r>
    </w:p>
    <w:p w14:paraId="2C6FCF17" w14:textId="77777777" w:rsidR="004F7454" w:rsidRPr="004F7454" w:rsidRDefault="004F7454" w:rsidP="004F7454">
      <w:pPr>
        <w:spacing w:after="0" w:line="240" w:lineRule="auto"/>
        <w:jc w:val="center"/>
        <w:rPr>
          <w:rFonts w:ascii="Arial" w:eastAsia="Arial" w:hAnsi="Arial" w:cs="Arial"/>
        </w:rPr>
      </w:pPr>
    </w:p>
    <w:p w14:paraId="586870E2" w14:textId="77777777" w:rsidR="004F7454" w:rsidRPr="004F7454" w:rsidRDefault="004F7454" w:rsidP="004F7454">
      <w:pPr>
        <w:spacing w:after="0" w:line="240" w:lineRule="auto"/>
        <w:jc w:val="center"/>
        <w:rPr>
          <w:rFonts w:ascii="Arial" w:eastAsia="Arial" w:hAnsi="Arial" w:cs="Arial"/>
        </w:rPr>
      </w:pPr>
    </w:p>
    <w:p w14:paraId="39BF6B8A" w14:textId="0EB00BFC" w:rsidR="004F7454" w:rsidRPr="004F7454" w:rsidRDefault="004F7454" w:rsidP="004F7454">
      <w:pPr>
        <w:spacing w:after="0" w:line="240" w:lineRule="auto"/>
        <w:jc w:val="center"/>
        <w:rPr>
          <w:rFonts w:ascii="Arial" w:eastAsia="Arial" w:hAnsi="Arial" w:cs="Arial"/>
        </w:rPr>
      </w:pPr>
      <w:r w:rsidRPr="004F7454">
        <w:rPr>
          <w:rFonts w:ascii="Arial" w:eastAsia="Arial" w:hAnsi="Arial" w:cs="Arial"/>
          <w:b/>
        </w:rPr>
        <w:t>Bill #:</w:t>
      </w:r>
      <w:r w:rsidRPr="004F7454">
        <w:rPr>
          <w:rFonts w:ascii="Arial" w:eastAsia="Arial" w:hAnsi="Arial" w:cs="Arial"/>
        </w:rPr>
        <w:t xml:space="preserve"> </w:t>
      </w:r>
      <w:r w:rsidR="002C406C">
        <w:rPr>
          <w:rFonts w:ascii="Arial" w:eastAsia="Arial" w:hAnsi="Arial" w:cs="Arial"/>
        </w:rPr>
        <w:t>6</w:t>
      </w:r>
    </w:p>
    <w:p w14:paraId="7F8D5403" w14:textId="77777777" w:rsidR="004F7454" w:rsidRPr="004F7454" w:rsidRDefault="004F7454" w:rsidP="004F7454">
      <w:pPr>
        <w:spacing w:after="0" w:line="240" w:lineRule="auto"/>
        <w:jc w:val="center"/>
        <w:rPr>
          <w:rFonts w:ascii="Arial" w:eastAsia="Arial" w:hAnsi="Arial" w:cs="Arial"/>
        </w:rPr>
      </w:pPr>
    </w:p>
    <w:p w14:paraId="6BDCF0D9" w14:textId="77777777" w:rsidR="004F7454" w:rsidRPr="004F7454" w:rsidRDefault="004F7454" w:rsidP="004F7454">
      <w:pPr>
        <w:spacing w:after="0" w:line="240" w:lineRule="auto"/>
        <w:jc w:val="center"/>
        <w:rPr>
          <w:rFonts w:ascii="Arial" w:eastAsia="Arial" w:hAnsi="Arial" w:cs="Arial"/>
        </w:rPr>
      </w:pPr>
      <w:r w:rsidRPr="004F7454">
        <w:rPr>
          <w:rFonts w:ascii="Arial" w:eastAsia="Arial" w:hAnsi="Arial" w:cs="Arial"/>
          <w:b/>
        </w:rPr>
        <w:t xml:space="preserve">Sponsored by: </w:t>
      </w:r>
      <w:r w:rsidRPr="004F7454">
        <w:rPr>
          <w:rFonts w:ascii="Calibri" w:eastAsia="Calibri" w:hAnsi="Calibri" w:cs="Calibri"/>
          <w:sz w:val="24"/>
          <w:szCs w:val="24"/>
        </w:rPr>
        <w:t xml:space="preserve">Rep. </w:t>
      </w:r>
      <w:proofErr w:type="spellStart"/>
      <w:r w:rsidRPr="004F7454">
        <w:rPr>
          <w:rFonts w:ascii="Calibri" w:eastAsia="Calibri" w:hAnsi="Calibri" w:cs="Calibri"/>
          <w:sz w:val="24"/>
          <w:szCs w:val="24"/>
        </w:rPr>
        <w:t>Balak</w:t>
      </w:r>
      <w:proofErr w:type="spellEnd"/>
    </w:p>
    <w:p w14:paraId="1610951E" w14:textId="77777777" w:rsidR="004F7454" w:rsidRPr="004F7454" w:rsidRDefault="004F7454" w:rsidP="004F7454">
      <w:pPr>
        <w:spacing w:after="0" w:line="240" w:lineRule="auto"/>
        <w:jc w:val="center"/>
        <w:rPr>
          <w:rFonts w:ascii="Arial" w:eastAsia="Arial" w:hAnsi="Arial" w:cs="Arial"/>
          <w:b/>
        </w:rPr>
      </w:pPr>
    </w:p>
    <w:p w14:paraId="1535631D" w14:textId="77777777" w:rsidR="004F7454" w:rsidRPr="004F7454" w:rsidRDefault="004F7454" w:rsidP="004F7454">
      <w:pPr>
        <w:spacing w:after="0" w:line="240" w:lineRule="auto"/>
        <w:jc w:val="center"/>
        <w:rPr>
          <w:rFonts w:ascii="Arial" w:eastAsia="Arial" w:hAnsi="Arial" w:cs="Arial"/>
        </w:rPr>
      </w:pPr>
      <w:r w:rsidRPr="004F7454">
        <w:rPr>
          <w:rFonts w:ascii="Arial" w:eastAsia="Arial" w:hAnsi="Arial" w:cs="Arial"/>
          <w:b/>
        </w:rPr>
        <w:t>Date:</w:t>
      </w:r>
      <w:r w:rsidRPr="004F7454">
        <w:rPr>
          <w:rFonts w:ascii="Arial" w:eastAsia="Arial" w:hAnsi="Arial" w:cs="Arial"/>
        </w:rPr>
        <w:t xml:space="preserve"> </w:t>
      </w:r>
      <w:r w:rsidRPr="004F7454">
        <w:rPr>
          <w:rFonts w:ascii="Calibri" w:eastAsia="Calibri" w:hAnsi="Calibri" w:cs="Calibri"/>
          <w:sz w:val="24"/>
          <w:szCs w:val="24"/>
        </w:rPr>
        <w:t>1/22/2024</w:t>
      </w:r>
    </w:p>
    <w:p w14:paraId="3C280064" w14:textId="77777777" w:rsidR="004F7454" w:rsidRPr="004F7454" w:rsidRDefault="004F7454" w:rsidP="004F7454">
      <w:pPr>
        <w:spacing w:after="0" w:line="240" w:lineRule="auto"/>
        <w:jc w:val="center"/>
        <w:rPr>
          <w:rFonts w:ascii="Arial" w:eastAsia="Arial" w:hAnsi="Arial" w:cs="Arial"/>
        </w:rPr>
      </w:pPr>
    </w:p>
    <w:p w14:paraId="65A3C049" w14:textId="77777777" w:rsidR="004F7454" w:rsidRPr="004F7454" w:rsidRDefault="004F7454" w:rsidP="004F7454">
      <w:pPr>
        <w:spacing w:after="0" w:line="240" w:lineRule="auto"/>
        <w:rPr>
          <w:rFonts w:ascii="Arial" w:eastAsia="Arial" w:hAnsi="Arial" w:cs="Arial"/>
        </w:rPr>
      </w:pPr>
    </w:p>
    <w:p w14:paraId="5614A70E" w14:textId="77777777" w:rsidR="004F7454" w:rsidRPr="004F7454" w:rsidRDefault="004F7454" w:rsidP="004F7454">
      <w:pPr>
        <w:spacing w:after="0" w:line="240" w:lineRule="auto"/>
        <w:rPr>
          <w:rFonts w:ascii="Arial" w:eastAsia="Arial" w:hAnsi="Arial" w:cs="Arial"/>
          <w:bCs/>
        </w:rPr>
      </w:pPr>
      <w:r w:rsidRPr="004F7454">
        <w:rPr>
          <w:rFonts w:ascii="Arial" w:eastAsia="Arial" w:hAnsi="Arial" w:cs="Arial"/>
          <w:b/>
        </w:rPr>
        <w:t>Purpose and Description:</w:t>
      </w:r>
      <w:r w:rsidRPr="004F7454">
        <w:rPr>
          <w:rFonts w:ascii="Arial" w:eastAsia="Arial" w:hAnsi="Arial" w:cs="Arial"/>
          <w:bCs/>
        </w:rPr>
        <w:t xml:space="preserve"> Allocating MSC Funds for the Spring 2024 Semester</w:t>
      </w:r>
    </w:p>
    <w:p w14:paraId="7159AB8F" w14:textId="77777777" w:rsidR="004F7454" w:rsidRPr="004F7454" w:rsidRDefault="004F7454" w:rsidP="004F7454">
      <w:pPr>
        <w:spacing w:after="0" w:line="240" w:lineRule="auto"/>
        <w:rPr>
          <w:rFonts w:ascii="Arial" w:eastAsia="Arial" w:hAnsi="Arial" w:cs="Arial"/>
          <w:bCs/>
        </w:rPr>
      </w:pPr>
    </w:p>
    <w:p w14:paraId="1817873C" w14:textId="77777777" w:rsidR="004F7454" w:rsidRPr="004F7454" w:rsidRDefault="004F7454" w:rsidP="004F7454">
      <w:pPr>
        <w:spacing w:after="0" w:line="240" w:lineRule="auto"/>
        <w:rPr>
          <w:rFonts w:ascii="Arial" w:eastAsia="Arial" w:hAnsi="Arial" w:cs="Arial"/>
          <w:bCs/>
        </w:rPr>
      </w:pPr>
    </w:p>
    <w:p w14:paraId="5B81B558" w14:textId="77777777" w:rsidR="004F7454" w:rsidRPr="004F7454" w:rsidRDefault="004F7454" w:rsidP="004F7454">
      <w:pPr>
        <w:spacing w:after="0" w:line="240" w:lineRule="auto"/>
        <w:rPr>
          <w:rFonts w:ascii="Arial" w:eastAsia="Arial" w:hAnsi="Arial" w:cs="Arial"/>
          <w:bCs/>
        </w:rPr>
      </w:pPr>
      <w:r w:rsidRPr="004F7454">
        <w:rPr>
          <w:rFonts w:ascii="Arial" w:eastAsia="Arial" w:hAnsi="Arial" w:cs="Arial"/>
          <w:b/>
        </w:rPr>
        <w:t>Be it enacted by the Thirty-Second Congress of Graduate Students:</w:t>
      </w:r>
    </w:p>
    <w:p w14:paraId="1A16C664" w14:textId="77777777" w:rsidR="004F7454" w:rsidRPr="004F7454" w:rsidRDefault="004F7454" w:rsidP="004F7454">
      <w:pPr>
        <w:spacing w:after="0" w:line="240" w:lineRule="auto"/>
        <w:rPr>
          <w:rFonts w:ascii="Arial" w:eastAsia="Arial" w:hAnsi="Arial" w:cs="Arial"/>
          <w:bCs/>
        </w:rPr>
      </w:pPr>
    </w:p>
    <w:p w14:paraId="76C5A080" w14:textId="77777777" w:rsidR="004F7454" w:rsidRPr="004F7454" w:rsidRDefault="004F7454" w:rsidP="004F7454">
      <w:pPr>
        <w:spacing w:after="0" w:line="240" w:lineRule="auto"/>
        <w:rPr>
          <w:rFonts w:ascii="Arial" w:eastAsia="Arial" w:hAnsi="Arial" w:cs="Arial"/>
          <w:b/>
        </w:rPr>
      </w:pPr>
    </w:p>
    <w:p w14:paraId="16AB34DB" w14:textId="77777777" w:rsidR="004F7454" w:rsidRPr="004F7454" w:rsidRDefault="004F7454" w:rsidP="004F7454">
      <w:pPr>
        <w:spacing w:after="0" w:line="240" w:lineRule="auto"/>
        <w:rPr>
          <w:rFonts w:ascii="Calibri" w:eastAsia="Calibri" w:hAnsi="Calibri" w:cs="Calibri"/>
          <w:bCs/>
          <w:sz w:val="24"/>
          <w:szCs w:val="24"/>
        </w:rPr>
      </w:pPr>
      <w:r w:rsidRPr="004F7454">
        <w:rPr>
          <w:rFonts w:ascii="Arial" w:eastAsia="Arial" w:hAnsi="Arial" w:cs="Arial"/>
          <w:b/>
        </w:rPr>
        <w:t>Section 1</w:t>
      </w:r>
      <w:r w:rsidRPr="004F7454">
        <w:rPr>
          <w:rFonts w:ascii="Arial" w:eastAsia="Arial" w:hAnsi="Arial" w:cs="Arial"/>
          <w:bCs/>
        </w:rPr>
        <w:t>: The Congress finds that the process by which the Medical School Council can hear all budget requests for an entire semester and create a budget that takes all of the needs of the College of Medicine is a positive step in ensuring fiscal transparency and accountability in a deeply important funding board.</w:t>
      </w:r>
    </w:p>
    <w:p w14:paraId="41176DD4" w14:textId="77777777" w:rsidR="004F7454" w:rsidRPr="004F7454" w:rsidRDefault="004F7454" w:rsidP="004F7454">
      <w:pPr>
        <w:spacing w:after="0" w:line="240" w:lineRule="auto"/>
        <w:rPr>
          <w:rFonts w:ascii="Arial" w:eastAsia="Arial" w:hAnsi="Arial" w:cs="Arial"/>
          <w:b/>
        </w:rPr>
      </w:pPr>
    </w:p>
    <w:p w14:paraId="3ADD47AA" w14:textId="77777777" w:rsidR="004F7454" w:rsidRPr="004F7454" w:rsidRDefault="004F7454" w:rsidP="004F7454">
      <w:pPr>
        <w:spacing w:after="0" w:line="240" w:lineRule="auto"/>
        <w:rPr>
          <w:rFonts w:ascii="Arial" w:eastAsia="Arial" w:hAnsi="Arial" w:cs="Arial"/>
          <w:b/>
        </w:rPr>
      </w:pPr>
    </w:p>
    <w:p w14:paraId="561322F1" w14:textId="77777777" w:rsidR="004F7454" w:rsidRPr="004F7454" w:rsidRDefault="004F7454" w:rsidP="004F7454">
      <w:pPr>
        <w:spacing w:after="0" w:line="240" w:lineRule="auto"/>
        <w:rPr>
          <w:rFonts w:ascii="Arial" w:eastAsia="Arial" w:hAnsi="Arial" w:cs="Arial"/>
          <w:bCs/>
        </w:rPr>
      </w:pPr>
      <w:r w:rsidRPr="004F7454">
        <w:rPr>
          <w:rFonts w:ascii="Arial" w:eastAsia="Arial" w:hAnsi="Arial" w:cs="Arial"/>
          <w:b/>
        </w:rPr>
        <w:t>Section 2</w:t>
      </w:r>
      <w:r w:rsidRPr="004F7454">
        <w:rPr>
          <w:rFonts w:ascii="Arial" w:eastAsia="Arial" w:hAnsi="Arial" w:cs="Arial"/>
          <w:bCs/>
        </w:rPr>
        <w:t>: The Congress hereby approves the following allocations from the Medical School Council for the Spring 2024 semester to the following organizations in the following categories:</w:t>
      </w:r>
    </w:p>
    <w:p w14:paraId="37305DC1" w14:textId="77777777" w:rsidR="004F7454" w:rsidRPr="004F7454" w:rsidRDefault="004F7454" w:rsidP="004F7454">
      <w:pPr>
        <w:spacing w:after="0" w:line="240" w:lineRule="auto"/>
        <w:rPr>
          <w:rFonts w:ascii="Arial" w:eastAsia="Arial" w:hAnsi="Arial" w:cs="Arial"/>
          <w:bCs/>
        </w:rPr>
      </w:pPr>
    </w:p>
    <w:tbl>
      <w:tblPr>
        <w:tblW w:w="9872" w:type="dxa"/>
        <w:tblLook w:val="04A0" w:firstRow="1" w:lastRow="0" w:firstColumn="1" w:lastColumn="0" w:noHBand="0" w:noVBand="1"/>
      </w:tblPr>
      <w:tblGrid>
        <w:gridCol w:w="751"/>
        <w:gridCol w:w="751"/>
        <w:gridCol w:w="751"/>
        <w:gridCol w:w="645"/>
        <w:gridCol w:w="1394"/>
        <w:gridCol w:w="1290"/>
        <w:gridCol w:w="1515"/>
        <w:gridCol w:w="1290"/>
        <w:gridCol w:w="1485"/>
      </w:tblGrid>
      <w:tr w:rsidR="004F7454" w:rsidRPr="004F7454" w14:paraId="17D9885A" w14:textId="77777777" w:rsidTr="000B3533">
        <w:trPr>
          <w:trHeight w:val="312"/>
        </w:trPr>
        <w:tc>
          <w:tcPr>
            <w:tcW w:w="9872"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558985A9" w14:textId="77777777" w:rsidR="004F7454" w:rsidRPr="004F7454" w:rsidRDefault="004F7454" w:rsidP="004F7454">
            <w:pPr>
              <w:spacing w:after="0" w:line="240" w:lineRule="auto"/>
              <w:jc w:val="center"/>
              <w:rPr>
                <w:rFonts w:ascii="Arial" w:eastAsia="Times New Roman" w:hAnsi="Arial" w:cs="Arial"/>
                <w:b/>
                <w:bCs/>
                <w:color w:val="000000"/>
                <w:sz w:val="24"/>
                <w:szCs w:val="24"/>
              </w:rPr>
            </w:pPr>
            <w:r w:rsidRPr="004F7454">
              <w:rPr>
                <w:rFonts w:ascii="Arial" w:eastAsia="Times New Roman" w:hAnsi="Arial" w:cs="Arial"/>
                <w:b/>
                <w:bCs/>
                <w:color w:val="000000"/>
                <w:sz w:val="24"/>
                <w:szCs w:val="24"/>
              </w:rPr>
              <w:t>MSC Budget Spring 2024</w:t>
            </w:r>
          </w:p>
        </w:tc>
      </w:tr>
      <w:tr w:rsidR="004F7454" w:rsidRPr="004F7454" w14:paraId="23B0CD3A" w14:textId="77777777" w:rsidTr="000B3533">
        <w:trPr>
          <w:trHeight w:val="312"/>
        </w:trPr>
        <w:tc>
          <w:tcPr>
            <w:tcW w:w="9872"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0F50A403" w14:textId="77777777" w:rsidR="004F7454" w:rsidRPr="004F7454" w:rsidRDefault="004F7454" w:rsidP="004F7454">
            <w:pPr>
              <w:spacing w:after="0" w:line="240" w:lineRule="auto"/>
              <w:jc w:val="center"/>
              <w:rPr>
                <w:rFonts w:ascii="Arial" w:eastAsia="Times New Roman" w:hAnsi="Arial" w:cs="Arial"/>
                <w:b/>
                <w:bCs/>
                <w:color w:val="000000"/>
                <w:sz w:val="24"/>
                <w:szCs w:val="24"/>
              </w:rPr>
            </w:pPr>
            <w:r w:rsidRPr="004F7454">
              <w:rPr>
                <w:rFonts w:ascii="Arial" w:eastAsia="Times New Roman" w:hAnsi="Arial" w:cs="Arial"/>
                <w:b/>
                <w:bCs/>
                <w:color w:val="000000"/>
                <w:sz w:val="24"/>
                <w:szCs w:val="24"/>
              </w:rPr>
              <w:t>Allocation: $33,884.25</w:t>
            </w:r>
          </w:p>
        </w:tc>
      </w:tr>
      <w:tr w:rsidR="004F7454" w:rsidRPr="004F7454" w14:paraId="54C16C27" w14:textId="77777777" w:rsidTr="004F7454">
        <w:trPr>
          <w:trHeight w:val="936"/>
        </w:trPr>
        <w:tc>
          <w:tcPr>
            <w:tcW w:w="289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0BDDE25" w14:textId="77777777" w:rsidR="004F7454" w:rsidRPr="004F7454" w:rsidRDefault="004F7454" w:rsidP="004F7454">
            <w:pPr>
              <w:spacing w:after="0" w:line="240" w:lineRule="auto"/>
              <w:jc w:val="center"/>
              <w:rPr>
                <w:rFonts w:ascii="Arial" w:eastAsia="Times New Roman" w:hAnsi="Arial" w:cs="Arial"/>
                <w:b/>
                <w:bCs/>
                <w:color w:val="000000"/>
                <w:sz w:val="24"/>
                <w:szCs w:val="24"/>
              </w:rPr>
            </w:pPr>
            <w:r w:rsidRPr="004F7454">
              <w:rPr>
                <w:rFonts w:ascii="Arial" w:eastAsia="Times New Roman" w:hAnsi="Arial" w:cs="Arial"/>
                <w:b/>
                <w:bCs/>
                <w:color w:val="000000"/>
                <w:sz w:val="24"/>
                <w:szCs w:val="24"/>
              </w:rPr>
              <w:t>Organization</w:t>
            </w:r>
          </w:p>
        </w:tc>
        <w:tc>
          <w:tcPr>
            <w:tcW w:w="1394" w:type="dxa"/>
            <w:tcBorders>
              <w:top w:val="nil"/>
              <w:left w:val="nil"/>
              <w:bottom w:val="single" w:sz="4" w:space="0" w:color="auto"/>
              <w:right w:val="single" w:sz="4" w:space="0" w:color="auto"/>
            </w:tcBorders>
            <w:shd w:val="clear" w:color="auto" w:fill="auto"/>
            <w:vAlign w:val="center"/>
            <w:hideMark/>
          </w:tcPr>
          <w:p w14:paraId="1F001480" w14:textId="77777777" w:rsidR="004F7454" w:rsidRPr="004F7454" w:rsidRDefault="004F7454" w:rsidP="004F7454">
            <w:pPr>
              <w:spacing w:after="0" w:line="240" w:lineRule="auto"/>
              <w:jc w:val="center"/>
              <w:rPr>
                <w:rFonts w:ascii="Arial" w:eastAsia="Times New Roman" w:hAnsi="Arial" w:cs="Arial"/>
                <w:b/>
                <w:bCs/>
                <w:color w:val="000000"/>
                <w:sz w:val="24"/>
                <w:szCs w:val="24"/>
              </w:rPr>
            </w:pPr>
            <w:r w:rsidRPr="004F7454">
              <w:rPr>
                <w:rFonts w:ascii="Arial" w:eastAsia="Times New Roman" w:hAnsi="Arial" w:cs="Arial"/>
                <w:b/>
                <w:bCs/>
                <w:color w:val="000000"/>
                <w:sz w:val="24"/>
                <w:szCs w:val="24"/>
              </w:rPr>
              <w:t>Cont. Serv</w:t>
            </w:r>
          </w:p>
        </w:tc>
        <w:tc>
          <w:tcPr>
            <w:tcW w:w="1290" w:type="dxa"/>
            <w:tcBorders>
              <w:top w:val="nil"/>
              <w:left w:val="nil"/>
              <w:bottom w:val="single" w:sz="4" w:space="0" w:color="auto"/>
              <w:right w:val="single" w:sz="4" w:space="0" w:color="auto"/>
            </w:tcBorders>
            <w:shd w:val="clear" w:color="auto" w:fill="auto"/>
            <w:vAlign w:val="center"/>
            <w:hideMark/>
          </w:tcPr>
          <w:p w14:paraId="611F2AEB" w14:textId="77777777" w:rsidR="004F7454" w:rsidRPr="004F7454" w:rsidRDefault="004F7454" w:rsidP="004F7454">
            <w:pPr>
              <w:spacing w:after="0" w:line="240" w:lineRule="auto"/>
              <w:jc w:val="center"/>
              <w:rPr>
                <w:rFonts w:ascii="Arial" w:eastAsia="Times New Roman" w:hAnsi="Arial" w:cs="Arial"/>
                <w:b/>
                <w:bCs/>
                <w:color w:val="000000"/>
                <w:sz w:val="24"/>
                <w:szCs w:val="24"/>
              </w:rPr>
            </w:pPr>
            <w:r w:rsidRPr="004F7454">
              <w:rPr>
                <w:rFonts w:ascii="Arial" w:eastAsia="Times New Roman" w:hAnsi="Arial" w:cs="Arial"/>
                <w:b/>
                <w:bCs/>
                <w:color w:val="000000"/>
                <w:sz w:val="24"/>
                <w:szCs w:val="24"/>
              </w:rPr>
              <w:t>Expense</w:t>
            </w:r>
          </w:p>
        </w:tc>
        <w:tc>
          <w:tcPr>
            <w:tcW w:w="1515" w:type="dxa"/>
            <w:tcBorders>
              <w:top w:val="nil"/>
              <w:left w:val="nil"/>
              <w:bottom w:val="single" w:sz="4" w:space="0" w:color="auto"/>
              <w:right w:val="single" w:sz="4" w:space="0" w:color="auto"/>
            </w:tcBorders>
            <w:shd w:val="clear" w:color="auto" w:fill="auto"/>
            <w:vAlign w:val="center"/>
            <w:hideMark/>
          </w:tcPr>
          <w:p w14:paraId="03BE70F6" w14:textId="77777777" w:rsidR="004F7454" w:rsidRPr="004F7454" w:rsidRDefault="004F7454" w:rsidP="004F7454">
            <w:pPr>
              <w:spacing w:after="0" w:line="240" w:lineRule="auto"/>
              <w:jc w:val="center"/>
              <w:rPr>
                <w:rFonts w:ascii="Arial" w:eastAsia="Times New Roman" w:hAnsi="Arial" w:cs="Arial"/>
                <w:b/>
                <w:bCs/>
                <w:color w:val="000000"/>
                <w:sz w:val="24"/>
                <w:szCs w:val="24"/>
              </w:rPr>
            </w:pPr>
            <w:r w:rsidRPr="004F7454">
              <w:rPr>
                <w:rFonts w:ascii="Arial" w:eastAsia="Times New Roman" w:hAnsi="Arial" w:cs="Arial"/>
                <w:b/>
                <w:bCs/>
                <w:color w:val="000000"/>
                <w:sz w:val="24"/>
                <w:szCs w:val="24"/>
              </w:rPr>
              <w:t>Food</w:t>
            </w:r>
          </w:p>
        </w:tc>
        <w:tc>
          <w:tcPr>
            <w:tcW w:w="1290" w:type="dxa"/>
            <w:tcBorders>
              <w:top w:val="nil"/>
              <w:left w:val="nil"/>
              <w:bottom w:val="single" w:sz="4" w:space="0" w:color="auto"/>
              <w:right w:val="single" w:sz="4" w:space="0" w:color="auto"/>
            </w:tcBorders>
            <w:shd w:val="clear" w:color="auto" w:fill="auto"/>
            <w:vAlign w:val="center"/>
            <w:hideMark/>
          </w:tcPr>
          <w:p w14:paraId="3C003CF2" w14:textId="77777777" w:rsidR="004F7454" w:rsidRPr="004F7454" w:rsidRDefault="004F7454" w:rsidP="004F7454">
            <w:pPr>
              <w:spacing w:after="0" w:line="240" w:lineRule="auto"/>
              <w:jc w:val="center"/>
              <w:rPr>
                <w:rFonts w:ascii="Arial" w:eastAsia="Times New Roman" w:hAnsi="Arial" w:cs="Arial"/>
                <w:b/>
                <w:bCs/>
                <w:color w:val="000000"/>
                <w:sz w:val="24"/>
                <w:szCs w:val="24"/>
              </w:rPr>
            </w:pPr>
            <w:r w:rsidRPr="004F7454">
              <w:rPr>
                <w:rFonts w:ascii="Arial" w:eastAsia="Times New Roman" w:hAnsi="Arial" w:cs="Arial"/>
                <w:b/>
                <w:bCs/>
                <w:color w:val="000000"/>
                <w:sz w:val="24"/>
                <w:szCs w:val="24"/>
              </w:rPr>
              <w:t>Clothing &amp; Awards</w:t>
            </w:r>
          </w:p>
        </w:tc>
        <w:tc>
          <w:tcPr>
            <w:tcW w:w="1485" w:type="dxa"/>
            <w:tcBorders>
              <w:top w:val="nil"/>
              <w:left w:val="nil"/>
              <w:bottom w:val="single" w:sz="4" w:space="0" w:color="auto"/>
              <w:right w:val="single" w:sz="4" w:space="0" w:color="auto"/>
            </w:tcBorders>
            <w:shd w:val="clear" w:color="auto" w:fill="auto"/>
            <w:vAlign w:val="center"/>
            <w:hideMark/>
          </w:tcPr>
          <w:p w14:paraId="702EF6DD" w14:textId="77777777" w:rsidR="004F7454" w:rsidRPr="004F7454" w:rsidRDefault="004F7454" w:rsidP="004F7454">
            <w:pPr>
              <w:spacing w:after="0" w:line="240" w:lineRule="auto"/>
              <w:jc w:val="center"/>
              <w:rPr>
                <w:rFonts w:ascii="Arial" w:eastAsia="Times New Roman" w:hAnsi="Arial" w:cs="Arial"/>
                <w:b/>
                <w:bCs/>
                <w:color w:val="000000"/>
                <w:sz w:val="24"/>
                <w:szCs w:val="24"/>
              </w:rPr>
            </w:pPr>
            <w:r w:rsidRPr="004F7454">
              <w:rPr>
                <w:rFonts w:ascii="Arial" w:eastAsia="Times New Roman" w:hAnsi="Arial" w:cs="Arial"/>
                <w:b/>
                <w:bCs/>
                <w:color w:val="000000"/>
                <w:sz w:val="24"/>
                <w:szCs w:val="24"/>
              </w:rPr>
              <w:t>Total</w:t>
            </w:r>
          </w:p>
        </w:tc>
      </w:tr>
      <w:tr w:rsidR="004F7454" w:rsidRPr="004F7454" w14:paraId="50840251" w14:textId="77777777" w:rsidTr="004F7454">
        <w:trPr>
          <w:trHeight w:val="312"/>
        </w:trPr>
        <w:tc>
          <w:tcPr>
            <w:tcW w:w="751" w:type="dxa"/>
            <w:tcBorders>
              <w:top w:val="nil"/>
              <w:left w:val="single" w:sz="4" w:space="0" w:color="auto"/>
              <w:bottom w:val="single" w:sz="4" w:space="0" w:color="auto"/>
              <w:right w:val="single" w:sz="4" w:space="0" w:color="auto"/>
            </w:tcBorders>
            <w:shd w:val="clear" w:color="auto" w:fill="000000"/>
            <w:vAlign w:val="center"/>
            <w:hideMark/>
          </w:tcPr>
          <w:p w14:paraId="1B5EF55A"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751" w:type="dxa"/>
            <w:tcBorders>
              <w:top w:val="nil"/>
              <w:left w:val="nil"/>
              <w:bottom w:val="single" w:sz="4" w:space="0" w:color="auto"/>
              <w:right w:val="single" w:sz="4" w:space="0" w:color="auto"/>
            </w:tcBorders>
            <w:shd w:val="clear" w:color="auto" w:fill="000000"/>
            <w:vAlign w:val="center"/>
            <w:hideMark/>
          </w:tcPr>
          <w:p w14:paraId="24F747BA"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751" w:type="dxa"/>
            <w:tcBorders>
              <w:top w:val="nil"/>
              <w:left w:val="nil"/>
              <w:bottom w:val="single" w:sz="4" w:space="0" w:color="auto"/>
              <w:right w:val="single" w:sz="4" w:space="0" w:color="auto"/>
            </w:tcBorders>
            <w:shd w:val="clear" w:color="auto" w:fill="000000"/>
            <w:vAlign w:val="center"/>
            <w:hideMark/>
          </w:tcPr>
          <w:p w14:paraId="3D876FBB"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645" w:type="dxa"/>
            <w:tcBorders>
              <w:top w:val="nil"/>
              <w:left w:val="nil"/>
              <w:bottom w:val="single" w:sz="4" w:space="0" w:color="auto"/>
              <w:right w:val="single" w:sz="4" w:space="0" w:color="auto"/>
            </w:tcBorders>
            <w:shd w:val="clear" w:color="auto" w:fill="000000"/>
            <w:vAlign w:val="center"/>
            <w:hideMark/>
          </w:tcPr>
          <w:p w14:paraId="0FD62583"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394" w:type="dxa"/>
            <w:tcBorders>
              <w:top w:val="nil"/>
              <w:left w:val="nil"/>
              <w:bottom w:val="single" w:sz="4" w:space="0" w:color="auto"/>
              <w:right w:val="single" w:sz="4" w:space="0" w:color="auto"/>
            </w:tcBorders>
            <w:shd w:val="clear" w:color="auto" w:fill="000000"/>
            <w:vAlign w:val="bottom"/>
            <w:hideMark/>
          </w:tcPr>
          <w:p w14:paraId="2569DE7F"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000000"/>
            <w:vAlign w:val="bottom"/>
            <w:hideMark/>
          </w:tcPr>
          <w:p w14:paraId="698961AF"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000000"/>
            <w:vAlign w:val="bottom"/>
            <w:hideMark/>
          </w:tcPr>
          <w:p w14:paraId="56757594"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000000"/>
            <w:vAlign w:val="bottom"/>
            <w:hideMark/>
          </w:tcPr>
          <w:p w14:paraId="732C8408"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000000"/>
            <w:vAlign w:val="bottom"/>
            <w:hideMark/>
          </w:tcPr>
          <w:p w14:paraId="0DD21BDF"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r>
      <w:tr w:rsidR="004F7454" w:rsidRPr="004F7454" w14:paraId="7832DBA6" w14:textId="77777777" w:rsidTr="004F7454">
        <w:trPr>
          <w:trHeight w:val="312"/>
        </w:trPr>
        <w:tc>
          <w:tcPr>
            <w:tcW w:w="289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359C220" w14:textId="77777777" w:rsidR="004F7454" w:rsidRPr="004F7454" w:rsidRDefault="004F7454" w:rsidP="004F7454">
            <w:pPr>
              <w:spacing w:after="0" w:line="240" w:lineRule="auto"/>
              <w:rPr>
                <w:rFonts w:ascii="Arial" w:eastAsia="Times New Roman" w:hAnsi="Arial" w:cs="Arial"/>
                <w:b/>
                <w:bCs/>
                <w:color w:val="000000"/>
                <w:sz w:val="24"/>
                <w:szCs w:val="24"/>
              </w:rPr>
            </w:pPr>
            <w:r w:rsidRPr="004F7454">
              <w:rPr>
                <w:rFonts w:ascii="Arial" w:eastAsia="Times New Roman" w:hAnsi="Arial" w:cs="Arial"/>
                <w:b/>
                <w:bCs/>
                <w:color w:val="000000"/>
                <w:sz w:val="24"/>
                <w:szCs w:val="24"/>
              </w:rPr>
              <w:t>MSC Administration</w:t>
            </w:r>
          </w:p>
        </w:tc>
        <w:tc>
          <w:tcPr>
            <w:tcW w:w="1394" w:type="dxa"/>
            <w:tcBorders>
              <w:top w:val="nil"/>
              <w:left w:val="nil"/>
              <w:bottom w:val="single" w:sz="4" w:space="0" w:color="auto"/>
              <w:right w:val="single" w:sz="4" w:space="0" w:color="auto"/>
            </w:tcBorders>
            <w:shd w:val="clear" w:color="auto" w:fill="auto"/>
            <w:vAlign w:val="bottom"/>
            <w:hideMark/>
          </w:tcPr>
          <w:p w14:paraId="55794A9F"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29309F7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49633D33"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7F2FAF9B"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6370C498"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r>
      <w:tr w:rsidR="004F7454" w:rsidRPr="004F7454" w14:paraId="328B3FB0" w14:textId="77777777" w:rsidTr="004F7454">
        <w:trPr>
          <w:trHeight w:val="324"/>
        </w:trPr>
        <w:tc>
          <w:tcPr>
            <w:tcW w:w="2898" w:type="dxa"/>
            <w:gridSpan w:val="4"/>
            <w:tcBorders>
              <w:top w:val="single" w:sz="4" w:space="0" w:color="auto"/>
              <w:left w:val="single" w:sz="4" w:space="0" w:color="auto"/>
              <w:bottom w:val="single" w:sz="8" w:space="0" w:color="auto"/>
              <w:right w:val="single" w:sz="4" w:space="0" w:color="000000"/>
            </w:tcBorders>
            <w:shd w:val="clear" w:color="auto" w:fill="auto"/>
            <w:vAlign w:val="center"/>
            <w:hideMark/>
          </w:tcPr>
          <w:p w14:paraId="522166BD"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MSC Unallocated</w:t>
            </w:r>
          </w:p>
        </w:tc>
        <w:tc>
          <w:tcPr>
            <w:tcW w:w="1394" w:type="dxa"/>
            <w:tcBorders>
              <w:top w:val="nil"/>
              <w:left w:val="nil"/>
              <w:bottom w:val="single" w:sz="8" w:space="0" w:color="auto"/>
              <w:right w:val="single" w:sz="4" w:space="0" w:color="auto"/>
            </w:tcBorders>
            <w:shd w:val="clear" w:color="auto" w:fill="auto"/>
            <w:vAlign w:val="bottom"/>
            <w:hideMark/>
          </w:tcPr>
          <w:p w14:paraId="666F4F2D"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$0.00</w:t>
            </w:r>
          </w:p>
        </w:tc>
        <w:tc>
          <w:tcPr>
            <w:tcW w:w="1290" w:type="dxa"/>
            <w:tcBorders>
              <w:top w:val="nil"/>
              <w:left w:val="nil"/>
              <w:bottom w:val="single" w:sz="8" w:space="0" w:color="auto"/>
              <w:right w:val="single" w:sz="4" w:space="0" w:color="auto"/>
            </w:tcBorders>
            <w:shd w:val="clear" w:color="auto" w:fill="auto"/>
            <w:vAlign w:val="bottom"/>
            <w:hideMark/>
          </w:tcPr>
          <w:p w14:paraId="573D6E7A"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$4,633.25</w:t>
            </w:r>
          </w:p>
        </w:tc>
        <w:tc>
          <w:tcPr>
            <w:tcW w:w="1515" w:type="dxa"/>
            <w:tcBorders>
              <w:top w:val="nil"/>
              <w:left w:val="nil"/>
              <w:bottom w:val="single" w:sz="8" w:space="0" w:color="auto"/>
              <w:right w:val="single" w:sz="4" w:space="0" w:color="auto"/>
            </w:tcBorders>
            <w:shd w:val="clear" w:color="auto" w:fill="auto"/>
            <w:vAlign w:val="bottom"/>
            <w:hideMark/>
          </w:tcPr>
          <w:p w14:paraId="6AC42532"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$0.00</w:t>
            </w:r>
          </w:p>
        </w:tc>
        <w:tc>
          <w:tcPr>
            <w:tcW w:w="1290" w:type="dxa"/>
            <w:tcBorders>
              <w:top w:val="nil"/>
              <w:left w:val="nil"/>
              <w:bottom w:val="single" w:sz="8" w:space="0" w:color="auto"/>
              <w:right w:val="single" w:sz="4" w:space="0" w:color="auto"/>
            </w:tcBorders>
            <w:shd w:val="clear" w:color="auto" w:fill="auto"/>
            <w:vAlign w:val="bottom"/>
            <w:hideMark/>
          </w:tcPr>
          <w:p w14:paraId="01D3D811"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$0.00</w:t>
            </w:r>
          </w:p>
        </w:tc>
        <w:tc>
          <w:tcPr>
            <w:tcW w:w="1485" w:type="dxa"/>
            <w:tcBorders>
              <w:top w:val="nil"/>
              <w:left w:val="nil"/>
              <w:bottom w:val="single" w:sz="8" w:space="0" w:color="auto"/>
              <w:right w:val="single" w:sz="4" w:space="0" w:color="auto"/>
            </w:tcBorders>
            <w:shd w:val="clear" w:color="auto" w:fill="auto"/>
            <w:vAlign w:val="bottom"/>
            <w:hideMark/>
          </w:tcPr>
          <w:p w14:paraId="3714C30B"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$4,633.25</w:t>
            </w:r>
          </w:p>
        </w:tc>
      </w:tr>
      <w:tr w:rsidR="004F7454" w:rsidRPr="004F7454" w14:paraId="30210D24" w14:textId="77777777" w:rsidTr="004F7454">
        <w:trPr>
          <w:trHeight w:val="312"/>
        </w:trPr>
        <w:tc>
          <w:tcPr>
            <w:tcW w:w="2898" w:type="dxa"/>
            <w:gridSpan w:val="4"/>
            <w:tcBorders>
              <w:top w:val="single" w:sz="4" w:space="0" w:color="auto"/>
              <w:left w:val="single" w:sz="4" w:space="0" w:color="auto"/>
              <w:bottom w:val="single" w:sz="4" w:space="0" w:color="auto"/>
              <w:right w:val="single" w:sz="4" w:space="0" w:color="000000"/>
            </w:tcBorders>
            <w:shd w:val="clear" w:color="auto" w:fill="000000"/>
            <w:vAlign w:val="center"/>
            <w:hideMark/>
          </w:tcPr>
          <w:p w14:paraId="23170061"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394" w:type="dxa"/>
            <w:tcBorders>
              <w:top w:val="single" w:sz="4" w:space="0" w:color="auto"/>
              <w:left w:val="nil"/>
              <w:bottom w:val="single" w:sz="4" w:space="0" w:color="auto"/>
              <w:right w:val="single" w:sz="4" w:space="0" w:color="auto"/>
            </w:tcBorders>
            <w:shd w:val="clear" w:color="auto" w:fill="000000"/>
            <w:vAlign w:val="bottom"/>
            <w:hideMark/>
          </w:tcPr>
          <w:p w14:paraId="447660FB"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single" w:sz="4" w:space="0" w:color="auto"/>
              <w:left w:val="nil"/>
              <w:bottom w:val="single" w:sz="4" w:space="0" w:color="auto"/>
              <w:right w:val="single" w:sz="4" w:space="0" w:color="auto"/>
            </w:tcBorders>
            <w:shd w:val="clear" w:color="auto" w:fill="000000"/>
            <w:vAlign w:val="bottom"/>
            <w:hideMark/>
          </w:tcPr>
          <w:p w14:paraId="0C734B90"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single" w:sz="4" w:space="0" w:color="auto"/>
              <w:left w:val="nil"/>
              <w:bottom w:val="single" w:sz="4" w:space="0" w:color="auto"/>
              <w:right w:val="single" w:sz="4" w:space="0" w:color="auto"/>
            </w:tcBorders>
            <w:shd w:val="clear" w:color="auto" w:fill="000000"/>
            <w:vAlign w:val="bottom"/>
            <w:hideMark/>
          </w:tcPr>
          <w:p w14:paraId="3E2686A4"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single" w:sz="4" w:space="0" w:color="auto"/>
              <w:left w:val="nil"/>
              <w:bottom w:val="single" w:sz="4" w:space="0" w:color="auto"/>
              <w:right w:val="single" w:sz="4" w:space="0" w:color="auto"/>
            </w:tcBorders>
            <w:shd w:val="clear" w:color="auto" w:fill="000000"/>
            <w:vAlign w:val="bottom"/>
            <w:hideMark/>
          </w:tcPr>
          <w:p w14:paraId="67080550"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single" w:sz="4" w:space="0" w:color="auto"/>
              <w:left w:val="nil"/>
              <w:bottom w:val="single" w:sz="4" w:space="0" w:color="auto"/>
              <w:right w:val="single" w:sz="4" w:space="0" w:color="auto"/>
            </w:tcBorders>
            <w:shd w:val="clear" w:color="auto" w:fill="000000"/>
            <w:vAlign w:val="bottom"/>
            <w:hideMark/>
          </w:tcPr>
          <w:p w14:paraId="39C0AFB2"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r>
      <w:tr w:rsidR="004F7454" w:rsidRPr="004F7454" w14:paraId="0BEE7F8D" w14:textId="77777777" w:rsidTr="004F7454">
        <w:trPr>
          <w:trHeight w:val="312"/>
        </w:trPr>
        <w:tc>
          <w:tcPr>
            <w:tcW w:w="289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F01F0DF" w14:textId="77777777" w:rsidR="004F7454" w:rsidRPr="004F7454" w:rsidRDefault="004F7454" w:rsidP="004F7454">
            <w:pPr>
              <w:spacing w:after="0" w:line="240" w:lineRule="auto"/>
              <w:rPr>
                <w:rFonts w:ascii="Arial" w:eastAsia="Times New Roman" w:hAnsi="Arial" w:cs="Arial"/>
                <w:b/>
                <w:bCs/>
                <w:color w:val="000000"/>
                <w:sz w:val="24"/>
                <w:szCs w:val="24"/>
              </w:rPr>
            </w:pPr>
            <w:r w:rsidRPr="004F7454">
              <w:rPr>
                <w:rFonts w:ascii="Arial" w:eastAsia="Times New Roman" w:hAnsi="Arial" w:cs="Arial"/>
                <w:b/>
                <w:bCs/>
                <w:color w:val="000000"/>
                <w:sz w:val="24"/>
                <w:szCs w:val="24"/>
              </w:rPr>
              <w:t>MSC Student Organizations</w:t>
            </w:r>
          </w:p>
        </w:tc>
        <w:tc>
          <w:tcPr>
            <w:tcW w:w="1394" w:type="dxa"/>
            <w:tcBorders>
              <w:top w:val="nil"/>
              <w:left w:val="nil"/>
              <w:bottom w:val="single" w:sz="4" w:space="0" w:color="auto"/>
              <w:right w:val="single" w:sz="4" w:space="0" w:color="auto"/>
            </w:tcBorders>
            <w:shd w:val="clear" w:color="auto" w:fill="auto"/>
            <w:vAlign w:val="bottom"/>
            <w:hideMark/>
          </w:tcPr>
          <w:p w14:paraId="08829034"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13E2D1AB"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7F923820"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27802DDF"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7B6C7C6E"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r>
      <w:tr w:rsidR="004F7454" w:rsidRPr="004F7454" w14:paraId="077BA0B3"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FF3C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Anesthesiology Interest Group (AIG)</w:t>
            </w:r>
          </w:p>
        </w:tc>
        <w:tc>
          <w:tcPr>
            <w:tcW w:w="1394" w:type="dxa"/>
            <w:tcBorders>
              <w:top w:val="nil"/>
              <w:left w:val="nil"/>
              <w:bottom w:val="single" w:sz="4" w:space="0" w:color="auto"/>
              <w:right w:val="single" w:sz="4" w:space="0" w:color="auto"/>
            </w:tcBorders>
            <w:shd w:val="clear" w:color="auto" w:fill="auto"/>
            <w:vAlign w:val="bottom"/>
            <w:hideMark/>
          </w:tcPr>
          <w:p w14:paraId="2E58E66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238CAD1B"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$200.00</w:t>
            </w:r>
          </w:p>
        </w:tc>
        <w:tc>
          <w:tcPr>
            <w:tcW w:w="1515" w:type="dxa"/>
            <w:tcBorders>
              <w:top w:val="nil"/>
              <w:left w:val="nil"/>
              <w:bottom w:val="single" w:sz="4" w:space="0" w:color="auto"/>
              <w:right w:val="single" w:sz="4" w:space="0" w:color="auto"/>
            </w:tcBorders>
            <w:shd w:val="clear" w:color="auto" w:fill="auto"/>
            <w:vAlign w:val="bottom"/>
            <w:hideMark/>
          </w:tcPr>
          <w:p w14:paraId="66D99F8D"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$600.00</w:t>
            </w:r>
          </w:p>
        </w:tc>
        <w:tc>
          <w:tcPr>
            <w:tcW w:w="1290" w:type="dxa"/>
            <w:tcBorders>
              <w:top w:val="nil"/>
              <w:left w:val="nil"/>
              <w:bottom w:val="single" w:sz="4" w:space="0" w:color="auto"/>
              <w:right w:val="single" w:sz="4" w:space="0" w:color="auto"/>
            </w:tcBorders>
            <w:shd w:val="clear" w:color="auto" w:fill="auto"/>
            <w:vAlign w:val="bottom"/>
            <w:hideMark/>
          </w:tcPr>
          <w:p w14:paraId="45CACDA6"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485" w:type="dxa"/>
            <w:tcBorders>
              <w:top w:val="nil"/>
              <w:left w:val="nil"/>
              <w:bottom w:val="single" w:sz="4" w:space="0" w:color="auto"/>
              <w:right w:val="single" w:sz="4" w:space="0" w:color="auto"/>
            </w:tcBorders>
            <w:shd w:val="clear" w:color="auto" w:fill="auto"/>
            <w:vAlign w:val="bottom"/>
            <w:hideMark/>
          </w:tcPr>
          <w:p w14:paraId="10402296"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$1,100.00</w:t>
            </w:r>
          </w:p>
        </w:tc>
      </w:tr>
      <w:tr w:rsidR="004F7454" w:rsidRPr="004F7454" w14:paraId="7A832F43"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09C17"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American Medical Association (AMA)</w:t>
            </w:r>
          </w:p>
        </w:tc>
        <w:tc>
          <w:tcPr>
            <w:tcW w:w="1394" w:type="dxa"/>
            <w:tcBorders>
              <w:top w:val="nil"/>
              <w:left w:val="nil"/>
              <w:bottom w:val="single" w:sz="4" w:space="0" w:color="auto"/>
              <w:right w:val="single" w:sz="4" w:space="0" w:color="auto"/>
            </w:tcBorders>
            <w:shd w:val="clear" w:color="auto" w:fill="auto"/>
            <w:vAlign w:val="bottom"/>
            <w:hideMark/>
          </w:tcPr>
          <w:p w14:paraId="5A00E683"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6F98065B"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3638B7F0"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290" w:type="dxa"/>
            <w:tcBorders>
              <w:top w:val="nil"/>
              <w:left w:val="nil"/>
              <w:bottom w:val="single" w:sz="4" w:space="0" w:color="auto"/>
              <w:right w:val="single" w:sz="4" w:space="0" w:color="auto"/>
            </w:tcBorders>
            <w:shd w:val="clear" w:color="auto" w:fill="auto"/>
            <w:vAlign w:val="bottom"/>
            <w:hideMark/>
          </w:tcPr>
          <w:p w14:paraId="38F534C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31F7624F"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r>
      <w:tr w:rsidR="004F7454" w:rsidRPr="004F7454" w14:paraId="26D6E6C1"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910E2"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lastRenderedPageBreak/>
              <w:t>American Medical Student Association (AMSA)</w:t>
            </w:r>
          </w:p>
        </w:tc>
        <w:tc>
          <w:tcPr>
            <w:tcW w:w="1394" w:type="dxa"/>
            <w:tcBorders>
              <w:top w:val="nil"/>
              <w:left w:val="nil"/>
              <w:bottom w:val="single" w:sz="4" w:space="0" w:color="auto"/>
              <w:right w:val="single" w:sz="4" w:space="0" w:color="auto"/>
            </w:tcBorders>
            <w:shd w:val="clear" w:color="auto" w:fill="auto"/>
            <w:vAlign w:val="bottom"/>
            <w:hideMark/>
          </w:tcPr>
          <w:p w14:paraId="77C9652C"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043B363C"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515" w:type="dxa"/>
            <w:tcBorders>
              <w:top w:val="nil"/>
              <w:left w:val="nil"/>
              <w:bottom w:val="single" w:sz="4" w:space="0" w:color="auto"/>
              <w:right w:val="single" w:sz="4" w:space="0" w:color="auto"/>
            </w:tcBorders>
            <w:shd w:val="clear" w:color="auto" w:fill="auto"/>
            <w:vAlign w:val="bottom"/>
            <w:hideMark/>
          </w:tcPr>
          <w:p w14:paraId="6E9C48FA"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290" w:type="dxa"/>
            <w:tcBorders>
              <w:top w:val="nil"/>
              <w:left w:val="nil"/>
              <w:bottom w:val="single" w:sz="4" w:space="0" w:color="auto"/>
              <w:right w:val="single" w:sz="4" w:space="0" w:color="auto"/>
            </w:tcBorders>
            <w:shd w:val="clear" w:color="auto" w:fill="auto"/>
            <w:vAlign w:val="bottom"/>
            <w:hideMark/>
          </w:tcPr>
          <w:p w14:paraId="7CA88CF6"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6934BA2B"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$600.00</w:t>
            </w:r>
          </w:p>
        </w:tc>
      </w:tr>
      <w:tr w:rsidR="004F7454" w:rsidRPr="004F7454" w14:paraId="5485444A"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F3981"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American Medical Women’s Association (AMWA)</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2DD6F6"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9C980D"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$900.00</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81E7C9"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60BA6"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199C12"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$900.00</w:t>
            </w:r>
          </w:p>
        </w:tc>
      </w:tr>
      <w:tr w:rsidR="004F7454" w:rsidRPr="004F7454" w14:paraId="724F8E24"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9BE5A"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AMWA-Medical Students for Choice Subcommittee (MSFC)</w:t>
            </w:r>
          </w:p>
        </w:tc>
        <w:tc>
          <w:tcPr>
            <w:tcW w:w="1394" w:type="dxa"/>
            <w:tcBorders>
              <w:top w:val="single" w:sz="4" w:space="0" w:color="auto"/>
              <w:left w:val="nil"/>
              <w:bottom w:val="single" w:sz="4" w:space="0" w:color="auto"/>
              <w:right w:val="single" w:sz="4" w:space="0" w:color="auto"/>
            </w:tcBorders>
            <w:shd w:val="clear" w:color="auto" w:fill="auto"/>
            <w:vAlign w:val="bottom"/>
            <w:hideMark/>
          </w:tcPr>
          <w:p w14:paraId="002832A7"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single" w:sz="4" w:space="0" w:color="auto"/>
              <w:left w:val="nil"/>
              <w:bottom w:val="single" w:sz="4" w:space="0" w:color="auto"/>
              <w:right w:val="single" w:sz="4" w:space="0" w:color="auto"/>
            </w:tcBorders>
            <w:shd w:val="clear" w:color="auto" w:fill="auto"/>
            <w:vAlign w:val="bottom"/>
            <w:hideMark/>
          </w:tcPr>
          <w:p w14:paraId="212BEDB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single" w:sz="4" w:space="0" w:color="auto"/>
              <w:left w:val="nil"/>
              <w:bottom w:val="single" w:sz="4" w:space="0" w:color="auto"/>
              <w:right w:val="single" w:sz="4" w:space="0" w:color="auto"/>
            </w:tcBorders>
            <w:shd w:val="clear" w:color="auto" w:fill="auto"/>
            <w:vAlign w:val="bottom"/>
            <w:hideMark/>
          </w:tcPr>
          <w:p w14:paraId="2D4C2090"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single" w:sz="4" w:space="0" w:color="auto"/>
              <w:left w:val="nil"/>
              <w:bottom w:val="single" w:sz="4" w:space="0" w:color="auto"/>
              <w:right w:val="single" w:sz="4" w:space="0" w:color="auto"/>
            </w:tcBorders>
            <w:shd w:val="clear" w:color="auto" w:fill="auto"/>
            <w:vAlign w:val="bottom"/>
            <w:hideMark/>
          </w:tcPr>
          <w:p w14:paraId="5C89FF50"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single" w:sz="4" w:space="0" w:color="auto"/>
              <w:left w:val="nil"/>
              <w:bottom w:val="single" w:sz="4" w:space="0" w:color="auto"/>
              <w:right w:val="single" w:sz="4" w:space="0" w:color="auto"/>
            </w:tcBorders>
            <w:shd w:val="clear" w:color="auto" w:fill="auto"/>
            <w:vAlign w:val="bottom"/>
            <w:hideMark/>
          </w:tcPr>
          <w:p w14:paraId="35149973"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$0.00</w:t>
            </w:r>
          </w:p>
        </w:tc>
      </w:tr>
      <w:tr w:rsidR="004F7454" w:rsidRPr="004F7454" w14:paraId="75D8506B"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CF236"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Business And Medicine (BAM)</w:t>
            </w:r>
          </w:p>
        </w:tc>
        <w:tc>
          <w:tcPr>
            <w:tcW w:w="1394" w:type="dxa"/>
            <w:tcBorders>
              <w:top w:val="nil"/>
              <w:left w:val="nil"/>
              <w:bottom w:val="single" w:sz="4" w:space="0" w:color="auto"/>
              <w:right w:val="single" w:sz="4" w:space="0" w:color="auto"/>
            </w:tcBorders>
            <w:shd w:val="clear" w:color="auto" w:fill="auto"/>
            <w:vAlign w:val="bottom"/>
            <w:hideMark/>
          </w:tcPr>
          <w:p w14:paraId="18B4FAA1"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71FFB373"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79942F1F"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290" w:type="dxa"/>
            <w:tcBorders>
              <w:top w:val="nil"/>
              <w:left w:val="nil"/>
              <w:bottom w:val="single" w:sz="4" w:space="0" w:color="auto"/>
              <w:right w:val="single" w:sz="4" w:space="0" w:color="auto"/>
            </w:tcBorders>
            <w:shd w:val="clear" w:color="auto" w:fill="auto"/>
            <w:vAlign w:val="bottom"/>
            <w:hideMark/>
          </w:tcPr>
          <w:p w14:paraId="44E0AB47"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485" w:type="dxa"/>
            <w:tcBorders>
              <w:top w:val="nil"/>
              <w:left w:val="nil"/>
              <w:bottom w:val="single" w:sz="4" w:space="0" w:color="auto"/>
              <w:right w:val="single" w:sz="4" w:space="0" w:color="auto"/>
            </w:tcBorders>
            <w:shd w:val="clear" w:color="auto" w:fill="auto"/>
            <w:vAlign w:val="bottom"/>
            <w:hideMark/>
          </w:tcPr>
          <w:p w14:paraId="7A1795BC"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$600.00</w:t>
            </w:r>
          </w:p>
        </w:tc>
      </w:tr>
      <w:tr w:rsidR="004F7454" w:rsidRPr="004F7454" w14:paraId="328C2420"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21448"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Biomedical Science Graduate Student Organization (BSGSA)</w:t>
            </w:r>
          </w:p>
        </w:tc>
        <w:tc>
          <w:tcPr>
            <w:tcW w:w="1394" w:type="dxa"/>
            <w:tcBorders>
              <w:top w:val="nil"/>
              <w:left w:val="nil"/>
              <w:bottom w:val="single" w:sz="4" w:space="0" w:color="auto"/>
              <w:right w:val="single" w:sz="4" w:space="0" w:color="auto"/>
            </w:tcBorders>
            <w:shd w:val="clear" w:color="auto" w:fill="auto"/>
            <w:vAlign w:val="bottom"/>
            <w:hideMark/>
          </w:tcPr>
          <w:p w14:paraId="2D20C7E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5DA2AAA9"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515" w:type="dxa"/>
            <w:tcBorders>
              <w:top w:val="nil"/>
              <w:left w:val="nil"/>
              <w:bottom w:val="single" w:sz="4" w:space="0" w:color="auto"/>
              <w:right w:val="single" w:sz="4" w:space="0" w:color="auto"/>
            </w:tcBorders>
            <w:shd w:val="clear" w:color="auto" w:fill="auto"/>
            <w:vAlign w:val="bottom"/>
            <w:hideMark/>
          </w:tcPr>
          <w:p w14:paraId="4479EDE3"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$1,100.00</w:t>
            </w:r>
          </w:p>
        </w:tc>
        <w:tc>
          <w:tcPr>
            <w:tcW w:w="1290" w:type="dxa"/>
            <w:tcBorders>
              <w:top w:val="nil"/>
              <w:left w:val="nil"/>
              <w:bottom w:val="single" w:sz="4" w:space="0" w:color="auto"/>
              <w:right w:val="single" w:sz="4" w:space="0" w:color="auto"/>
            </w:tcBorders>
            <w:shd w:val="clear" w:color="auto" w:fill="auto"/>
            <w:vAlign w:val="bottom"/>
            <w:hideMark/>
          </w:tcPr>
          <w:p w14:paraId="14A7E4C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08013CF4"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$1,400.00</w:t>
            </w:r>
          </w:p>
        </w:tc>
      </w:tr>
      <w:tr w:rsidR="004F7454" w:rsidRPr="004F7454" w14:paraId="5EC01C55"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29E0A"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Cardiology Interest Group (CIG)</w:t>
            </w:r>
          </w:p>
        </w:tc>
        <w:tc>
          <w:tcPr>
            <w:tcW w:w="1394" w:type="dxa"/>
            <w:tcBorders>
              <w:top w:val="nil"/>
              <w:left w:val="nil"/>
              <w:bottom w:val="single" w:sz="4" w:space="0" w:color="auto"/>
              <w:right w:val="single" w:sz="4" w:space="0" w:color="auto"/>
            </w:tcBorders>
            <w:shd w:val="clear" w:color="auto" w:fill="auto"/>
            <w:vAlign w:val="bottom"/>
            <w:hideMark/>
          </w:tcPr>
          <w:p w14:paraId="0D85CB3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60D2A253"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0BAA28B7"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$800.00</w:t>
            </w:r>
          </w:p>
        </w:tc>
        <w:tc>
          <w:tcPr>
            <w:tcW w:w="1290" w:type="dxa"/>
            <w:tcBorders>
              <w:top w:val="nil"/>
              <w:left w:val="nil"/>
              <w:bottom w:val="single" w:sz="4" w:space="0" w:color="auto"/>
              <w:right w:val="single" w:sz="4" w:space="0" w:color="auto"/>
            </w:tcBorders>
            <w:shd w:val="clear" w:color="auto" w:fill="auto"/>
            <w:vAlign w:val="bottom"/>
            <w:hideMark/>
          </w:tcPr>
          <w:p w14:paraId="19E8B0C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0ED3646B"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$800.00</w:t>
            </w:r>
          </w:p>
        </w:tc>
      </w:tr>
      <w:tr w:rsidR="004F7454" w:rsidRPr="004F7454" w14:paraId="2A52592B"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BE351"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Christian Medical Association (CMA)</w:t>
            </w:r>
          </w:p>
        </w:tc>
        <w:tc>
          <w:tcPr>
            <w:tcW w:w="1394" w:type="dxa"/>
            <w:tcBorders>
              <w:top w:val="nil"/>
              <w:left w:val="nil"/>
              <w:bottom w:val="single" w:sz="4" w:space="0" w:color="auto"/>
              <w:right w:val="single" w:sz="4" w:space="0" w:color="auto"/>
            </w:tcBorders>
            <w:shd w:val="clear" w:color="auto" w:fill="auto"/>
            <w:vAlign w:val="bottom"/>
            <w:hideMark/>
          </w:tcPr>
          <w:p w14:paraId="621C4642"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71C035C7"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75DC1165"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$1,000.00</w:t>
            </w:r>
          </w:p>
        </w:tc>
        <w:tc>
          <w:tcPr>
            <w:tcW w:w="1290" w:type="dxa"/>
            <w:tcBorders>
              <w:top w:val="nil"/>
              <w:left w:val="nil"/>
              <w:bottom w:val="single" w:sz="4" w:space="0" w:color="auto"/>
              <w:right w:val="single" w:sz="4" w:space="0" w:color="auto"/>
            </w:tcBorders>
            <w:shd w:val="clear" w:color="auto" w:fill="auto"/>
            <w:vAlign w:val="bottom"/>
            <w:hideMark/>
          </w:tcPr>
          <w:p w14:paraId="16944482"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5114E998"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$1,000.00</w:t>
            </w:r>
          </w:p>
        </w:tc>
      </w:tr>
      <w:tr w:rsidR="004F7454" w:rsidRPr="004F7454" w14:paraId="696BCD07"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37E25"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Dermatology Interest Group (DIG)</w:t>
            </w:r>
          </w:p>
        </w:tc>
        <w:tc>
          <w:tcPr>
            <w:tcW w:w="1394" w:type="dxa"/>
            <w:tcBorders>
              <w:top w:val="nil"/>
              <w:left w:val="nil"/>
              <w:bottom w:val="single" w:sz="4" w:space="0" w:color="auto"/>
              <w:right w:val="single" w:sz="4" w:space="0" w:color="auto"/>
            </w:tcBorders>
            <w:shd w:val="clear" w:color="auto" w:fill="auto"/>
            <w:vAlign w:val="bottom"/>
            <w:hideMark/>
          </w:tcPr>
          <w:p w14:paraId="367B1BC5"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2BE5359A"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1346110A"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$600.00</w:t>
            </w:r>
          </w:p>
        </w:tc>
        <w:tc>
          <w:tcPr>
            <w:tcW w:w="1290" w:type="dxa"/>
            <w:tcBorders>
              <w:top w:val="nil"/>
              <w:left w:val="nil"/>
              <w:bottom w:val="single" w:sz="4" w:space="0" w:color="auto"/>
              <w:right w:val="single" w:sz="4" w:space="0" w:color="auto"/>
            </w:tcBorders>
            <w:shd w:val="clear" w:color="auto" w:fill="auto"/>
            <w:vAlign w:val="bottom"/>
            <w:hideMark/>
          </w:tcPr>
          <w:p w14:paraId="02087A0A"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1A3E7719"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$600.00</w:t>
            </w:r>
          </w:p>
        </w:tc>
      </w:tr>
      <w:tr w:rsidR="004F7454" w:rsidRPr="004F7454" w14:paraId="04FB820B"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5794E"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Emergency Medicine Interest Group (EMIG)</w:t>
            </w:r>
          </w:p>
        </w:tc>
        <w:tc>
          <w:tcPr>
            <w:tcW w:w="1394" w:type="dxa"/>
            <w:tcBorders>
              <w:top w:val="nil"/>
              <w:left w:val="nil"/>
              <w:bottom w:val="single" w:sz="4" w:space="0" w:color="auto"/>
              <w:right w:val="single" w:sz="4" w:space="0" w:color="auto"/>
            </w:tcBorders>
            <w:shd w:val="clear" w:color="auto" w:fill="auto"/>
            <w:vAlign w:val="bottom"/>
            <w:hideMark/>
          </w:tcPr>
          <w:p w14:paraId="522B9787"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6D60E8FC"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39D70EAC"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$600.00</w:t>
            </w:r>
          </w:p>
        </w:tc>
        <w:tc>
          <w:tcPr>
            <w:tcW w:w="1290" w:type="dxa"/>
            <w:tcBorders>
              <w:top w:val="nil"/>
              <w:left w:val="nil"/>
              <w:bottom w:val="single" w:sz="4" w:space="0" w:color="auto"/>
              <w:right w:val="single" w:sz="4" w:space="0" w:color="auto"/>
            </w:tcBorders>
            <w:shd w:val="clear" w:color="auto" w:fill="auto"/>
            <w:vAlign w:val="bottom"/>
            <w:hideMark/>
          </w:tcPr>
          <w:p w14:paraId="0A5AB188"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5459681A"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$600.00</w:t>
            </w:r>
          </w:p>
        </w:tc>
      </w:tr>
      <w:tr w:rsidR="004F7454" w:rsidRPr="004F7454" w14:paraId="1ED1CE8A"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8963F"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EMIG-Aerospace Medicine Student and Resident Organization Subcommittee (AMSRO)</w:t>
            </w:r>
          </w:p>
        </w:tc>
        <w:tc>
          <w:tcPr>
            <w:tcW w:w="1394" w:type="dxa"/>
            <w:tcBorders>
              <w:top w:val="nil"/>
              <w:left w:val="nil"/>
              <w:bottom w:val="single" w:sz="4" w:space="0" w:color="auto"/>
              <w:right w:val="single" w:sz="4" w:space="0" w:color="auto"/>
            </w:tcBorders>
            <w:shd w:val="clear" w:color="auto" w:fill="auto"/>
            <w:vAlign w:val="bottom"/>
            <w:hideMark/>
          </w:tcPr>
          <w:p w14:paraId="2768B5D8"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$400.00</w:t>
            </w:r>
          </w:p>
        </w:tc>
        <w:tc>
          <w:tcPr>
            <w:tcW w:w="1290" w:type="dxa"/>
            <w:tcBorders>
              <w:top w:val="nil"/>
              <w:left w:val="nil"/>
              <w:bottom w:val="single" w:sz="4" w:space="0" w:color="auto"/>
              <w:right w:val="single" w:sz="4" w:space="0" w:color="auto"/>
            </w:tcBorders>
            <w:shd w:val="clear" w:color="auto" w:fill="auto"/>
            <w:vAlign w:val="bottom"/>
            <w:hideMark/>
          </w:tcPr>
          <w:p w14:paraId="7714F9D4"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7AC13C76"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62398436"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5391E382"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$400.00</w:t>
            </w:r>
          </w:p>
        </w:tc>
      </w:tr>
      <w:tr w:rsidR="004F7454" w:rsidRPr="004F7454" w14:paraId="1AE62301"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D5594"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Family Medicine Interest Group (FMIG)</w:t>
            </w:r>
          </w:p>
        </w:tc>
        <w:tc>
          <w:tcPr>
            <w:tcW w:w="1394" w:type="dxa"/>
            <w:tcBorders>
              <w:top w:val="nil"/>
              <w:left w:val="nil"/>
              <w:bottom w:val="single" w:sz="4" w:space="0" w:color="auto"/>
              <w:right w:val="single" w:sz="4" w:space="0" w:color="auto"/>
            </w:tcBorders>
            <w:shd w:val="clear" w:color="auto" w:fill="auto"/>
            <w:vAlign w:val="bottom"/>
            <w:hideMark/>
          </w:tcPr>
          <w:p w14:paraId="38F8F99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428CD6C6"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3018427F"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$1,100.00</w:t>
            </w:r>
          </w:p>
        </w:tc>
        <w:tc>
          <w:tcPr>
            <w:tcW w:w="1290" w:type="dxa"/>
            <w:tcBorders>
              <w:top w:val="nil"/>
              <w:left w:val="nil"/>
              <w:bottom w:val="single" w:sz="4" w:space="0" w:color="auto"/>
              <w:right w:val="single" w:sz="4" w:space="0" w:color="auto"/>
            </w:tcBorders>
            <w:shd w:val="clear" w:color="auto" w:fill="auto"/>
            <w:vAlign w:val="bottom"/>
            <w:hideMark/>
          </w:tcPr>
          <w:p w14:paraId="2DBBD070"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19382B69"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$1,100.00</w:t>
            </w:r>
          </w:p>
        </w:tc>
      </w:tr>
      <w:tr w:rsidR="004F7454" w:rsidRPr="004F7454" w14:paraId="147A2C9C"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99843"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FMIG-Sports Medicine Subcommittee</w:t>
            </w:r>
          </w:p>
        </w:tc>
        <w:tc>
          <w:tcPr>
            <w:tcW w:w="1394" w:type="dxa"/>
            <w:tcBorders>
              <w:top w:val="nil"/>
              <w:left w:val="nil"/>
              <w:bottom w:val="single" w:sz="4" w:space="0" w:color="auto"/>
              <w:right w:val="single" w:sz="4" w:space="0" w:color="auto"/>
            </w:tcBorders>
            <w:shd w:val="clear" w:color="auto" w:fill="auto"/>
            <w:vAlign w:val="bottom"/>
            <w:hideMark/>
          </w:tcPr>
          <w:p w14:paraId="7BB2ECF9"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1A39F3DC"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3C4D0BE0"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$500.00</w:t>
            </w:r>
          </w:p>
        </w:tc>
        <w:tc>
          <w:tcPr>
            <w:tcW w:w="1290" w:type="dxa"/>
            <w:tcBorders>
              <w:top w:val="nil"/>
              <w:left w:val="nil"/>
              <w:bottom w:val="single" w:sz="4" w:space="0" w:color="auto"/>
              <w:right w:val="single" w:sz="4" w:space="0" w:color="auto"/>
            </w:tcBorders>
            <w:shd w:val="clear" w:color="auto" w:fill="auto"/>
            <w:vAlign w:val="bottom"/>
            <w:hideMark/>
          </w:tcPr>
          <w:p w14:paraId="72CD58C1"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4AD2CFC9"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$500.00</w:t>
            </w:r>
          </w:p>
        </w:tc>
      </w:tr>
      <w:tr w:rsidR="004F7454" w:rsidRPr="004F7454" w14:paraId="5AB40C17"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E274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Florida Rural Health Association (FRHA)</w:t>
            </w:r>
          </w:p>
        </w:tc>
        <w:tc>
          <w:tcPr>
            <w:tcW w:w="1394" w:type="dxa"/>
            <w:tcBorders>
              <w:top w:val="nil"/>
              <w:left w:val="nil"/>
              <w:bottom w:val="single" w:sz="4" w:space="0" w:color="auto"/>
              <w:right w:val="single" w:sz="4" w:space="0" w:color="auto"/>
            </w:tcBorders>
            <w:shd w:val="clear" w:color="auto" w:fill="auto"/>
            <w:vAlign w:val="bottom"/>
            <w:hideMark/>
          </w:tcPr>
          <w:p w14:paraId="70068B83"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462318ED"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$150.00</w:t>
            </w:r>
          </w:p>
        </w:tc>
        <w:tc>
          <w:tcPr>
            <w:tcW w:w="1515" w:type="dxa"/>
            <w:tcBorders>
              <w:top w:val="nil"/>
              <w:left w:val="nil"/>
              <w:bottom w:val="single" w:sz="4" w:space="0" w:color="auto"/>
              <w:right w:val="single" w:sz="4" w:space="0" w:color="auto"/>
            </w:tcBorders>
            <w:shd w:val="clear" w:color="auto" w:fill="auto"/>
            <w:vAlign w:val="bottom"/>
            <w:hideMark/>
          </w:tcPr>
          <w:p w14:paraId="4B800B26"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290" w:type="dxa"/>
            <w:tcBorders>
              <w:top w:val="nil"/>
              <w:left w:val="nil"/>
              <w:bottom w:val="single" w:sz="4" w:space="0" w:color="auto"/>
              <w:right w:val="single" w:sz="4" w:space="0" w:color="auto"/>
            </w:tcBorders>
            <w:shd w:val="clear" w:color="auto" w:fill="auto"/>
            <w:vAlign w:val="bottom"/>
            <w:hideMark/>
          </w:tcPr>
          <w:p w14:paraId="0A387C7C"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340C660F"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$450.00</w:t>
            </w:r>
          </w:p>
        </w:tc>
      </w:tr>
      <w:tr w:rsidR="004F7454" w:rsidRPr="004F7454" w14:paraId="75E959AA"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0A280"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FSU Cares</w:t>
            </w:r>
          </w:p>
        </w:tc>
        <w:tc>
          <w:tcPr>
            <w:tcW w:w="1394" w:type="dxa"/>
            <w:tcBorders>
              <w:top w:val="nil"/>
              <w:left w:val="nil"/>
              <w:bottom w:val="single" w:sz="4" w:space="0" w:color="auto"/>
              <w:right w:val="single" w:sz="4" w:space="0" w:color="auto"/>
            </w:tcBorders>
            <w:shd w:val="clear" w:color="auto" w:fill="auto"/>
            <w:vAlign w:val="bottom"/>
            <w:hideMark/>
          </w:tcPr>
          <w:p w14:paraId="72A6E1A9"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072C1672"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4165C53E"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$600.00</w:t>
            </w:r>
          </w:p>
        </w:tc>
        <w:tc>
          <w:tcPr>
            <w:tcW w:w="1290" w:type="dxa"/>
            <w:tcBorders>
              <w:top w:val="nil"/>
              <w:left w:val="nil"/>
              <w:bottom w:val="single" w:sz="4" w:space="0" w:color="auto"/>
              <w:right w:val="single" w:sz="4" w:space="0" w:color="auto"/>
            </w:tcBorders>
            <w:shd w:val="clear" w:color="auto" w:fill="auto"/>
            <w:vAlign w:val="bottom"/>
            <w:hideMark/>
          </w:tcPr>
          <w:p w14:paraId="784CAD58"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30A2F04C"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$600.00</w:t>
            </w:r>
          </w:p>
        </w:tc>
      </w:tr>
      <w:tr w:rsidR="004F7454" w:rsidRPr="004F7454" w14:paraId="6297775B"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1C898"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Geriatrics Interest Group (GIG)</w:t>
            </w:r>
          </w:p>
        </w:tc>
        <w:tc>
          <w:tcPr>
            <w:tcW w:w="1394" w:type="dxa"/>
            <w:tcBorders>
              <w:top w:val="nil"/>
              <w:left w:val="nil"/>
              <w:bottom w:val="single" w:sz="4" w:space="0" w:color="auto"/>
              <w:right w:val="single" w:sz="4" w:space="0" w:color="auto"/>
            </w:tcBorders>
            <w:shd w:val="clear" w:color="auto" w:fill="auto"/>
            <w:vAlign w:val="bottom"/>
            <w:hideMark/>
          </w:tcPr>
          <w:p w14:paraId="6F19302E"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345A410F"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057EA91B"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$640.00</w:t>
            </w:r>
          </w:p>
        </w:tc>
        <w:tc>
          <w:tcPr>
            <w:tcW w:w="1290" w:type="dxa"/>
            <w:tcBorders>
              <w:top w:val="nil"/>
              <w:left w:val="nil"/>
              <w:bottom w:val="single" w:sz="4" w:space="0" w:color="auto"/>
              <w:right w:val="single" w:sz="4" w:space="0" w:color="auto"/>
            </w:tcBorders>
            <w:shd w:val="clear" w:color="auto" w:fill="auto"/>
            <w:vAlign w:val="bottom"/>
            <w:hideMark/>
          </w:tcPr>
          <w:p w14:paraId="672A1D50"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$70.00</w:t>
            </w:r>
          </w:p>
        </w:tc>
        <w:tc>
          <w:tcPr>
            <w:tcW w:w="1485" w:type="dxa"/>
            <w:tcBorders>
              <w:top w:val="nil"/>
              <w:left w:val="nil"/>
              <w:bottom w:val="single" w:sz="4" w:space="0" w:color="auto"/>
              <w:right w:val="single" w:sz="4" w:space="0" w:color="auto"/>
            </w:tcBorders>
            <w:shd w:val="clear" w:color="auto" w:fill="auto"/>
            <w:vAlign w:val="bottom"/>
            <w:hideMark/>
          </w:tcPr>
          <w:p w14:paraId="55B38238"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$710.00</w:t>
            </w:r>
          </w:p>
        </w:tc>
      </w:tr>
      <w:tr w:rsidR="004F7454" w:rsidRPr="004F7454" w14:paraId="16936C50"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AD62B"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Humanities And Medicine (HAM)</w:t>
            </w:r>
          </w:p>
        </w:tc>
        <w:tc>
          <w:tcPr>
            <w:tcW w:w="1394" w:type="dxa"/>
            <w:tcBorders>
              <w:top w:val="nil"/>
              <w:left w:val="nil"/>
              <w:bottom w:val="single" w:sz="4" w:space="0" w:color="auto"/>
              <w:right w:val="single" w:sz="4" w:space="0" w:color="auto"/>
            </w:tcBorders>
            <w:shd w:val="clear" w:color="auto" w:fill="auto"/>
            <w:vAlign w:val="bottom"/>
            <w:hideMark/>
          </w:tcPr>
          <w:p w14:paraId="6B870FFA"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377CDA4A"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515" w:type="dxa"/>
            <w:tcBorders>
              <w:top w:val="nil"/>
              <w:left w:val="nil"/>
              <w:bottom w:val="single" w:sz="4" w:space="0" w:color="auto"/>
              <w:right w:val="single" w:sz="4" w:space="0" w:color="auto"/>
            </w:tcBorders>
            <w:shd w:val="clear" w:color="auto" w:fill="auto"/>
            <w:vAlign w:val="bottom"/>
            <w:hideMark/>
          </w:tcPr>
          <w:p w14:paraId="4BCF1516"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$600.00</w:t>
            </w:r>
          </w:p>
        </w:tc>
        <w:tc>
          <w:tcPr>
            <w:tcW w:w="1290" w:type="dxa"/>
            <w:tcBorders>
              <w:top w:val="nil"/>
              <w:left w:val="nil"/>
              <w:bottom w:val="single" w:sz="4" w:space="0" w:color="auto"/>
              <w:right w:val="single" w:sz="4" w:space="0" w:color="auto"/>
            </w:tcBorders>
            <w:shd w:val="clear" w:color="auto" w:fill="auto"/>
            <w:vAlign w:val="bottom"/>
            <w:hideMark/>
          </w:tcPr>
          <w:p w14:paraId="6268BC6A"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$200.00</w:t>
            </w:r>
          </w:p>
        </w:tc>
        <w:tc>
          <w:tcPr>
            <w:tcW w:w="1485" w:type="dxa"/>
            <w:tcBorders>
              <w:top w:val="nil"/>
              <w:left w:val="nil"/>
              <w:bottom w:val="single" w:sz="4" w:space="0" w:color="auto"/>
              <w:right w:val="single" w:sz="4" w:space="0" w:color="auto"/>
            </w:tcBorders>
            <w:shd w:val="clear" w:color="auto" w:fill="auto"/>
            <w:vAlign w:val="bottom"/>
            <w:hideMark/>
          </w:tcPr>
          <w:p w14:paraId="67111D06"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$1,100.00</w:t>
            </w:r>
          </w:p>
        </w:tc>
      </w:tr>
      <w:tr w:rsidR="004F7454" w:rsidRPr="004F7454" w14:paraId="10E4DC9A"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EF994"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Internal Medicine Interest Group (IMIG)</w:t>
            </w:r>
          </w:p>
        </w:tc>
        <w:tc>
          <w:tcPr>
            <w:tcW w:w="1394" w:type="dxa"/>
            <w:tcBorders>
              <w:top w:val="nil"/>
              <w:left w:val="nil"/>
              <w:bottom w:val="single" w:sz="4" w:space="0" w:color="auto"/>
              <w:right w:val="single" w:sz="4" w:space="0" w:color="auto"/>
            </w:tcBorders>
            <w:shd w:val="clear" w:color="auto" w:fill="auto"/>
            <w:vAlign w:val="bottom"/>
            <w:hideMark/>
          </w:tcPr>
          <w:p w14:paraId="43A9654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54A02033"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1E002D94"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290" w:type="dxa"/>
            <w:tcBorders>
              <w:top w:val="nil"/>
              <w:left w:val="nil"/>
              <w:bottom w:val="single" w:sz="4" w:space="0" w:color="auto"/>
              <w:right w:val="single" w:sz="4" w:space="0" w:color="auto"/>
            </w:tcBorders>
            <w:shd w:val="clear" w:color="auto" w:fill="auto"/>
            <w:vAlign w:val="bottom"/>
            <w:hideMark/>
          </w:tcPr>
          <w:p w14:paraId="07E15392"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6A4FC27B"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r>
      <w:tr w:rsidR="004F7454" w:rsidRPr="004F7454" w14:paraId="0550F788"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FB359"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IMIG-Pulmonary &amp; Critical Care Subcommittee</w:t>
            </w:r>
          </w:p>
        </w:tc>
        <w:tc>
          <w:tcPr>
            <w:tcW w:w="1394" w:type="dxa"/>
            <w:tcBorders>
              <w:top w:val="nil"/>
              <w:left w:val="nil"/>
              <w:bottom w:val="single" w:sz="4" w:space="0" w:color="auto"/>
              <w:right w:val="single" w:sz="4" w:space="0" w:color="auto"/>
            </w:tcBorders>
            <w:shd w:val="clear" w:color="auto" w:fill="auto"/>
            <w:vAlign w:val="bottom"/>
            <w:hideMark/>
          </w:tcPr>
          <w:p w14:paraId="24C0280A"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7ACCBEC7"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1BBFCC82"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290" w:type="dxa"/>
            <w:tcBorders>
              <w:top w:val="nil"/>
              <w:left w:val="nil"/>
              <w:bottom w:val="single" w:sz="4" w:space="0" w:color="auto"/>
              <w:right w:val="single" w:sz="4" w:space="0" w:color="auto"/>
            </w:tcBorders>
            <w:shd w:val="clear" w:color="auto" w:fill="auto"/>
            <w:vAlign w:val="bottom"/>
            <w:hideMark/>
          </w:tcPr>
          <w:p w14:paraId="28156694"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580CFCF4"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r>
      <w:tr w:rsidR="004F7454" w:rsidRPr="004F7454" w14:paraId="50FFCF7E"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4DC8C"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IMIG-Hematology/Oncology Subcommittee</w:t>
            </w:r>
          </w:p>
        </w:tc>
        <w:tc>
          <w:tcPr>
            <w:tcW w:w="1394" w:type="dxa"/>
            <w:tcBorders>
              <w:top w:val="nil"/>
              <w:left w:val="nil"/>
              <w:bottom w:val="single" w:sz="4" w:space="0" w:color="auto"/>
              <w:right w:val="single" w:sz="4" w:space="0" w:color="auto"/>
            </w:tcBorders>
            <w:shd w:val="clear" w:color="auto" w:fill="auto"/>
            <w:vAlign w:val="bottom"/>
            <w:hideMark/>
          </w:tcPr>
          <w:p w14:paraId="1CFDACEB"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4ADF86D7"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7C44CD47"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290" w:type="dxa"/>
            <w:tcBorders>
              <w:top w:val="nil"/>
              <w:left w:val="nil"/>
              <w:bottom w:val="single" w:sz="4" w:space="0" w:color="auto"/>
              <w:right w:val="single" w:sz="4" w:space="0" w:color="auto"/>
            </w:tcBorders>
            <w:shd w:val="clear" w:color="auto" w:fill="auto"/>
            <w:vAlign w:val="bottom"/>
            <w:hideMark/>
          </w:tcPr>
          <w:p w14:paraId="76842190"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485" w:type="dxa"/>
            <w:tcBorders>
              <w:top w:val="nil"/>
              <w:left w:val="nil"/>
              <w:bottom w:val="single" w:sz="4" w:space="0" w:color="auto"/>
              <w:right w:val="single" w:sz="4" w:space="0" w:color="auto"/>
            </w:tcBorders>
            <w:shd w:val="clear" w:color="auto" w:fill="auto"/>
            <w:vAlign w:val="bottom"/>
            <w:hideMark/>
          </w:tcPr>
          <w:p w14:paraId="46088C6B"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$600.00</w:t>
            </w:r>
          </w:p>
        </w:tc>
      </w:tr>
      <w:tr w:rsidR="004F7454" w:rsidRPr="004F7454" w14:paraId="0AE1972F"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800D3"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lastRenderedPageBreak/>
              <w:t>Interprofessional Allies (IPA)</w:t>
            </w:r>
          </w:p>
        </w:tc>
        <w:tc>
          <w:tcPr>
            <w:tcW w:w="1394" w:type="dxa"/>
            <w:tcBorders>
              <w:top w:val="nil"/>
              <w:left w:val="nil"/>
              <w:bottom w:val="single" w:sz="4" w:space="0" w:color="auto"/>
              <w:right w:val="single" w:sz="4" w:space="0" w:color="auto"/>
            </w:tcBorders>
            <w:shd w:val="clear" w:color="auto" w:fill="auto"/>
            <w:vAlign w:val="bottom"/>
            <w:hideMark/>
          </w:tcPr>
          <w:p w14:paraId="13D44F49"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52F25293"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515" w:type="dxa"/>
            <w:tcBorders>
              <w:top w:val="nil"/>
              <w:left w:val="nil"/>
              <w:bottom w:val="single" w:sz="4" w:space="0" w:color="auto"/>
              <w:right w:val="single" w:sz="4" w:space="0" w:color="auto"/>
            </w:tcBorders>
            <w:shd w:val="clear" w:color="auto" w:fill="auto"/>
            <w:vAlign w:val="bottom"/>
            <w:hideMark/>
          </w:tcPr>
          <w:p w14:paraId="3556B971"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290" w:type="dxa"/>
            <w:tcBorders>
              <w:top w:val="nil"/>
              <w:left w:val="nil"/>
              <w:bottom w:val="single" w:sz="4" w:space="0" w:color="auto"/>
              <w:right w:val="single" w:sz="4" w:space="0" w:color="auto"/>
            </w:tcBorders>
            <w:shd w:val="clear" w:color="auto" w:fill="auto"/>
            <w:vAlign w:val="bottom"/>
            <w:hideMark/>
          </w:tcPr>
          <w:p w14:paraId="5B14F2B9"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4DB098C5"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$600.00</w:t>
            </w:r>
          </w:p>
        </w:tc>
      </w:tr>
      <w:tr w:rsidR="004F7454" w:rsidRPr="004F7454" w14:paraId="56FBAA2B"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1A2D8"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Jewish Medical Student Association (JMSA)</w:t>
            </w:r>
          </w:p>
        </w:tc>
        <w:tc>
          <w:tcPr>
            <w:tcW w:w="1394" w:type="dxa"/>
            <w:tcBorders>
              <w:top w:val="nil"/>
              <w:left w:val="nil"/>
              <w:bottom w:val="single" w:sz="4" w:space="0" w:color="auto"/>
              <w:right w:val="single" w:sz="4" w:space="0" w:color="auto"/>
            </w:tcBorders>
            <w:shd w:val="clear" w:color="auto" w:fill="auto"/>
            <w:vAlign w:val="bottom"/>
            <w:hideMark/>
          </w:tcPr>
          <w:p w14:paraId="2180F7DC"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6BB18005"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13893C80"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$800.00</w:t>
            </w:r>
          </w:p>
        </w:tc>
        <w:tc>
          <w:tcPr>
            <w:tcW w:w="1290" w:type="dxa"/>
            <w:tcBorders>
              <w:top w:val="nil"/>
              <w:left w:val="nil"/>
              <w:bottom w:val="single" w:sz="4" w:space="0" w:color="auto"/>
              <w:right w:val="single" w:sz="4" w:space="0" w:color="auto"/>
            </w:tcBorders>
            <w:shd w:val="clear" w:color="auto" w:fill="auto"/>
            <w:vAlign w:val="bottom"/>
            <w:hideMark/>
          </w:tcPr>
          <w:p w14:paraId="12E2B792"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1EA910F1"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$800.00</w:t>
            </w:r>
          </w:p>
        </w:tc>
      </w:tr>
      <w:tr w:rsidR="004F7454" w:rsidRPr="004F7454" w14:paraId="0B3DF49A"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C0B71"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Latino Medical Student Association (LMSA)</w:t>
            </w:r>
          </w:p>
        </w:tc>
        <w:tc>
          <w:tcPr>
            <w:tcW w:w="1394" w:type="dxa"/>
            <w:tcBorders>
              <w:top w:val="nil"/>
              <w:left w:val="nil"/>
              <w:bottom w:val="single" w:sz="4" w:space="0" w:color="auto"/>
              <w:right w:val="single" w:sz="4" w:space="0" w:color="auto"/>
            </w:tcBorders>
            <w:shd w:val="clear" w:color="auto" w:fill="auto"/>
            <w:vAlign w:val="bottom"/>
            <w:hideMark/>
          </w:tcPr>
          <w:p w14:paraId="3C0F9D08"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3E08117A"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5693396E"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$550.00</w:t>
            </w:r>
          </w:p>
        </w:tc>
        <w:tc>
          <w:tcPr>
            <w:tcW w:w="1290" w:type="dxa"/>
            <w:tcBorders>
              <w:top w:val="nil"/>
              <w:left w:val="nil"/>
              <w:bottom w:val="single" w:sz="4" w:space="0" w:color="auto"/>
              <w:right w:val="single" w:sz="4" w:space="0" w:color="auto"/>
            </w:tcBorders>
            <w:shd w:val="clear" w:color="auto" w:fill="auto"/>
            <w:vAlign w:val="bottom"/>
            <w:hideMark/>
          </w:tcPr>
          <w:p w14:paraId="690F0F12"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01C204C7"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$550.00</w:t>
            </w:r>
          </w:p>
        </w:tc>
      </w:tr>
      <w:tr w:rsidR="004F7454" w:rsidRPr="004F7454" w14:paraId="2178FD06"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D752A"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Medical Respect for Life Organization (</w:t>
            </w:r>
            <w:proofErr w:type="spellStart"/>
            <w:r w:rsidRPr="004F7454">
              <w:rPr>
                <w:rFonts w:ascii="Arial" w:eastAsia="Times New Roman" w:hAnsi="Arial" w:cs="Arial"/>
                <w:color w:val="000000"/>
                <w:sz w:val="24"/>
                <w:szCs w:val="24"/>
              </w:rPr>
              <w:t>MeRLO</w:t>
            </w:r>
            <w:proofErr w:type="spellEnd"/>
            <w:r w:rsidRPr="004F7454">
              <w:rPr>
                <w:rFonts w:ascii="Arial" w:eastAsia="Times New Roman" w:hAnsi="Arial" w:cs="Arial"/>
                <w:color w:val="000000"/>
                <w:sz w:val="24"/>
                <w:szCs w:val="24"/>
              </w:rPr>
              <w:t>)</w:t>
            </w:r>
          </w:p>
        </w:tc>
        <w:tc>
          <w:tcPr>
            <w:tcW w:w="1394" w:type="dxa"/>
            <w:tcBorders>
              <w:top w:val="nil"/>
              <w:left w:val="nil"/>
              <w:bottom w:val="single" w:sz="4" w:space="0" w:color="auto"/>
              <w:right w:val="single" w:sz="4" w:space="0" w:color="auto"/>
            </w:tcBorders>
            <w:shd w:val="clear" w:color="auto" w:fill="auto"/>
            <w:vAlign w:val="bottom"/>
            <w:hideMark/>
          </w:tcPr>
          <w:p w14:paraId="64E4A616"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32C482BE"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37D88A51"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290" w:type="dxa"/>
            <w:tcBorders>
              <w:top w:val="nil"/>
              <w:left w:val="nil"/>
              <w:bottom w:val="single" w:sz="4" w:space="0" w:color="auto"/>
              <w:right w:val="single" w:sz="4" w:space="0" w:color="auto"/>
            </w:tcBorders>
            <w:shd w:val="clear" w:color="auto" w:fill="auto"/>
            <w:vAlign w:val="bottom"/>
            <w:hideMark/>
          </w:tcPr>
          <w:p w14:paraId="093F105C"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53633F1C"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r>
      <w:tr w:rsidR="004F7454" w:rsidRPr="004F7454" w14:paraId="3B910646"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F9F94"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Military and Veteran Medicine Interest Group (MVIG)</w:t>
            </w:r>
          </w:p>
        </w:tc>
        <w:tc>
          <w:tcPr>
            <w:tcW w:w="1394" w:type="dxa"/>
            <w:tcBorders>
              <w:top w:val="nil"/>
              <w:left w:val="nil"/>
              <w:bottom w:val="single" w:sz="4" w:space="0" w:color="auto"/>
              <w:right w:val="single" w:sz="4" w:space="0" w:color="auto"/>
            </w:tcBorders>
            <w:shd w:val="clear" w:color="auto" w:fill="auto"/>
            <w:vAlign w:val="bottom"/>
            <w:hideMark/>
          </w:tcPr>
          <w:p w14:paraId="55E9C6C8"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047BD494"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$700.00</w:t>
            </w:r>
          </w:p>
        </w:tc>
        <w:tc>
          <w:tcPr>
            <w:tcW w:w="1515" w:type="dxa"/>
            <w:tcBorders>
              <w:top w:val="nil"/>
              <w:left w:val="nil"/>
              <w:bottom w:val="single" w:sz="4" w:space="0" w:color="auto"/>
              <w:right w:val="single" w:sz="4" w:space="0" w:color="auto"/>
            </w:tcBorders>
            <w:shd w:val="clear" w:color="auto" w:fill="auto"/>
            <w:vAlign w:val="bottom"/>
            <w:hideMark/>
          </w:tcPr>
          <w:p w14:paraId="1D96F727"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290" w:type="dxa"/>
            <w:tcBorders>
              <w:top w:val="nil"/>
              <w:left w:val="nil"/>
              <w:bottom w:val="single" w:sz="4" w:space="0" w:color="auto"/>
              <w:right w:val="single" w:sz="4" w:space="0" w:color="auto"/>
            </w:tcBorders>
            <w:shd w:val="clear" w:color="auto" w:fill="auto"/>
            <w:vAlign w:val="bottom"/>
            <w:hideMark/>
          </w:tcPr>
          <w:p w14:paraId="43944E49"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2B8C2C6C"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$1,000.00</w:t>
            </w:r>
          </w:p>
        </w:tc>
      </w:tr>
      <w:tr w:rsidR="004F7454" w:rsidRPr="004F7454" w14:paraId="42E7037A"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A7981"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Nutrition, Exercise, and Wellness Organization (NEW)</w:t>
            </w:r>
          </w:p>
        </w:tc>
        <w:tc>
          <w:tcPr>
            <w:tcW w:w="1394" w:type="dxa"/>
            <w:tcBorders>
              <w:top w:val="nil"/>
              <w:left w:val="nil"/>
              <w:bottom w:val="single" w:sz="4" w:space="0" w:color="auto"/>
              <w:right w:val="single" w:sz="4" w:space="0" w:color="auto"/>
            </w:tcBorders>
            <w:shd w:val="clear" w:color="auto" w:fill="auto"/>
            <w:vAlign w:val="bottom"/>
            <w:hideMark/>
          </w:tcPr>
          <w:p w14:paraId="38042E0B"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13673038"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$600.00</w:t>
            </w:r>
          </w:p>
        </w:tc>
        <w:tc>
          <w:tcPr>
            <w:tcW w:w="1515" w:type="dxa"/>
            <w:tcBorders>
              <w:top w:val="nil"/>
              <w:left w:val="nil"/>
              <w:bottom w:val="single" w:sz="4" w:space="0" w:color="auto"/>
              <w:right w:val="single" w:sz="4" w:space="0" w:color="auto"/>
            </w:tcBorders>
            <w:shd w:val="clear" w:color="auto" w:fill="auto"/>
            <w:vAlign w:val="bottom"/>
            <w:hideMark/>
          </w:tcPr>
          <w:p w14:paraId="78B18E1C"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$500.00</w:t>
            </w:r>
          </w:p>
        </w:tc>
        <w:tc>
          <w:tcPr>
            <w:tcW w:w="1290" w:type="dxa"/>
            <w:tcBorders>
              <w:top w:val="nil"/>
              <w:left w:val="nil"/>
              <w:bottom w:val="single" w:sz="4" w:space="0" w:color="auto"/>
              <w:right w:val="single" w:sz="4" w:space="0" w:color="auto"/>
            </w:tcBorders>
            <w:shd w:val="clear" w:color="auto" w:fill="auto"/>
            <w:vAlign w:val="bottom"/>
            <w:hideMark/>
          </w:tcPr>
          <w:p w14:paraId="4EA5CA19"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4946F9B9"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$1,100.00</w:t>
            </w:r>
          </w:p>
        </w:tc>
      </w:tr>
      <w:tr w:rsidR="004F7454" w:rsidRPr="004F7454" w14:paraId="31A35615"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D2DEC"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Obstetrics and Gynecology Interest Group (OGIG)</w:t>
            </w:r>
          </w:p>
        </w:tc>
        <w:tc>
          <w:tcPr>
            <w:tcW w:w="1394" w:type="dxa"/>
            <w:tcBorders>
              <w:top w:val="nil"/>
              <w:left w:val="nil"/>
              <w:bottom w:val="single" w:sz="4" w:space="0" w:color="auto"/>
              <w:right w:val="single" w:sz="4" w:space="0" w:color="auto"/>
            </w:tcBorders>
            <w:shd w:val="clear" w:color="auto" w:fill="auto"/>
            <w:vAlign w:val="bottom"/>
            <w:hideMark/>
          </w:tcPr>
          <w:p w14:paraId="64577EF7"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0BAEA778"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465B62FC"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$500.00</w:t>
            </w:r>
          </w:p>
        </w:tc>
        <w:tc>
          <w:tcPr>
            <w:tcW w:w="1290" w:type="dxa"/>
            <w:tcBorders>
              <w:top w:val="nil"/>
              <w:left w:val="nil"/>
              <w:bottom w:val="single" w:sz="4" w:space="0" w:color="auto"/>
              <w:right w:val="single" w:sz="4" w:space="0" w:color="auto"/>
            </w:tcBorders>
            <w:shd w:val="clear" w:color="auto" w:fill="auto"/>
            <w:vAlign w:val="bottom"/>
            <w:hideMark/>
          </w:tcPr>
          <w:p w14:paraId="3AF146D2"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5536C7FF"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$500.00</w:t>
            </w:r>
          </w:p>
        </w:tc>
      </w:tr>
      <w:tr w:rsidR="004F7454" w:rsidRPr="004F7454" w14:paraId="0028B1F4"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A324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Ophthalmology Interest Group (OIG)</w:t>
            </w:r>
          </w:p>
        </w:tc>
        <w:tc>
          <w:tcPr>
            <w:tcW w:w="1394" w:type="dxa"/>
            <w:tcBorders>
              <w:top w:val="nil"/>
              <w:left w:val="nil"/>
              <w:bottom w:val="single" w:sz="4" w:space="0" w:color="auto"/>
              <w:right w:val="single" w:sz="4" w:space="0" w:color="auto"/>
            </w:tcBorders>
            <w:shd w:val="clear" w:color="auto" w:fill="auto"/>
            <w:vAlign w:val="bottom"/>
            <w:hideMark/>
          </w:tcPr>
          <w:p w14:paraId="07D8A98A"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1DECC663"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1F8380BC"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$200.00</w:t>
            </w:r>
          </w:p>
        </w:tc>
        <w:tc>
          <w:tcPr>
            <w:tcW w:w="1290" w:type="dxa"/>
            <w:tcBorders>
              <w:top w:val="nil"/>
              <w:left w:val="nil"/>
              <w:bottom w:val="single" w:sz="4" w:space="0" w:color="auto"/>
              <w:right w:val="single" w:sz="4" w:space="0" w:color="auto"/>
            </w:tcBorders>
            <w:shd w:val="clear" w:color="auto" w:fill="auto"/>
            <w:vAlign w:val="bottom"/>
            <w:hideMark/>
          </w:tcPr>
          <w:p w14:paraId="12EE6BB0"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5FA60C09"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$200.00</w:t>
            </w:r>
          </w:p>
        </w:tc>
      </w:tr>
      <w:tr w:rsidR="004F7454" w:rsidRPr="004F7454" w14:paraId="3B882ECB"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F9AB5"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Pediatrics Interest Group (PIG)</w:t>
            </w:r>
          </w:p>
        </w:tc>
        <w:tc>
          <w:tcPr>
            <w:tcW w:w="1394" w:type="dxa"/>
            <w:tcBorders>
              <w:top w:val="nil"/>
              <w:left w:val="nil"/>
              <w:bottom w:val="single" w:sz="4" w:space="0" w:color="auto"/>
              <w:right w:val="single" w:sz="4" w:space="0" w:color="auto"/>
            </w:tcBorders>
            <w:shd w:val="clear" w:color="auto" w:fill="auto"/>
            <w:vAlign w:val="bottom"/>
            <w:hideMark/>
          </w:tcPr>
          <w:p w14:paraId="071EED06"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4877A3D2"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$250.00</w:t>
            </w:r>
          </w:p>
        </w:tc>
        <w:tc>
          <w:tcPr>
            <w:tcW w:w="1515" w:type="dxa"/>
            <w:tcBorders>
              <w:top w:val="nil"/>
              <w:left w:val="nil"/>
              <w:bottom w:val="single" w:sz="4" w:space="0" w:color="auto"/>
              <w:right w:val="single" w:sz="4" w:space="0" w:color="auto"/>
            </w:tcBorders>
            <w:shd w:val="clear" w:color="auto" w:fill="auto"/>
            <w:vAlign w:val="bottom"/>
            <w:hideMark/>
          </w:tcPr>
          <w:p w14:paraId="30D48250"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$600.00</w:t>
            </w:r>
          </w:p>
        </w:tc>
        <w:tc>
          <w:tcPr>
            <w:tcW w:w="1290" w:type="dxa"/>
            <w:tcBorders>
              <w:top w:val="nil"/>
              <w:left w:val="nil"/>
              <w:bottom w:val="single" w:sz="4" w:space="0" w:color="auto"/>
              <w:right w:val="single" w:sz="4" w:space="0" w:color="auto"/>
            </w:tcBorders>
            <w:shd w:val="clear" w:color="auto" w:fill="auto"/>
            <w:vAlign w:val="bottom"/>
            <w:hideMark/>
          </w:tcPr>
          <w:p w14:paraId="6397F46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5788F0BC"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$850.00</w:t>
            </w:r>
          </w:p>
        </w:tc>
      </w:tr>
      <w:tr w:rsidR="004F7454" w:rsidRPr="004F7454" w14:paraId="3F3E6063"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7FB0F"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Promoting Recognition of Identity, Dignity, and Equality in Healthcare (PRIDE in Healthcare)</w:t>
            </w:r>
          </w:p>
        </w:tc>
        <w:tc>
          <w:tcPr>
            <w:tcW w:w="1394" w:type="dxa"/>
            <w:tcBorders>
              <w:top w:val="nil"/>
              <w:left w:val="nil"/>
              <w:bottom w:val="single" w:sz="4" w:space="0" w:color="auto"/>
              <w:right w:val="single" w:sz="4" w:space="0" w:color="auto"/>
            </w:tcBorders>
            <w:shd w:val="clear" w:color="auto" w:fill="auto"/>
            <w:vAlign w:val="bottom"/>
            <w:hideMark/>
          </w:tcPr>
          <w:p w14:paraId="7FE75C11"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69C3EE7C"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$200.00</w:t>
            </w:r>
          </w:p>
        </w:tc>
        <w:tc>
          <w:tcPr>
            <w:tcW w:w="1515" w:type="dxa"/>
            <w:tcBorders>
              <w:top w:val="nil"/>
              <w:left w:val="nil"/>
              <w:bottom w:val="single" w:sz="4" w:space="0" w:color="auto"/>
              <w:right w:val="single" w:sz="4" w:space="0" w:color="auto"/>
            </w:tcBorders>
            <w:shd w:val="clear" w:color="auto" w:fill="auto"/>
            <w:vAlign w:val="bottom"/>
            <w:hideMark/>
          </w:tcPr>
          <w:p w14:paraId="1CA1040F"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$900.00</w:t>
            </w:r>
          </w:p>
        </w:tc>
        <w:tc>
          <w:tcPr>
            <w:tcW w:w="1290" w:type="dxa"/>
            <w:tcBorders>
              <w:top w:val="nil"/>
              <w:left w:val="nil"/>
              <w:bottom w:val="single" w:sz="4" w:space="0" w:color="auto"/>
              <w:right w:val="single" w:sz="4" w:space="0" w:color="auto"/>
            </w:tcBorders>
            <w:shd w:val="clear" w:color="auto" w:fill="auto"/>
            <w:vAlign w:val="bottom"/>
            <w:hideMark/>
          </w:tcPr>
          <w:p w14:paraId="68257456"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7FECEC9E"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$1,100.00</w:t>
            </w:r>
          </w:p>
        </w:tc>
      </w:tr>
      <w:tr w:rsidR="004F7454" w:rsidRPr="004F7454" w14:paraId="34D6839C"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47A86"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Psychiatry Student Interest Group (PSIG)</w:t>
            </w:r>
          </w:p>
        </w:tc>
        <w:tc>
          <w:tcPr>
            <w:tcW w:w="1394" w:type="dxa"/>
            <w:tcBorders>
              <w:top w:val="nil"/>
              <w:left w:val="nil"/>
              <w:bottom w:val="single" w:sz="4" w:space="0" w:color="auto"/>
              <w:right w:val="single" w:sz="4" w:space="0" w:color="auto"/>
            </w:tcBorders>
            <w:shd w:val="clear" w:color="auto" w:fill="auto"/>
            <w:vAlign w:val="bottom"/>
            <w:hideMark/>
          </w:tcPr>
          <w:p w14:paraId="61DD483C"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012912AC"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1FBE010A"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290" w:type="dxa"/>
            <w:tcBorders>
              <w:top w:val="nil"/>
              <w:left w:val="nil"/>
              <w:bottom w:val="single" w:sz="4" w:space="0" w:color="auto"/>
              <w:right w:val="single" w:sz="4" w:space="0" w:color="auto"/>
            </w:tcBorders>
            <w:shd w:val="clear" w:color="auto" w:fill="auto"/>
            <w:vAlign w:val="bottom"/>
            <w:hideMark/>
          </w:tcPr>
          <w:p w14:paraId="573AAB15"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$200.00</w:t>
            </w:r>
          </w:p>
        </w:tc>
        <w:tc>
          <w:tcPr>
            <w:tcW w:w="1485" w:type="dxa"/>
            <w:tcBorders>
              <w:top w:val="nil"/>
              <w:left w:val="nil"/>
              <w:bottom w:val="single" w:sz="4" w:space="0" w:color="auto"/>
              <w:right w:val="single" w:sz="4" w:space="0" w:color="auto"/>
            </w:tcBorders>
            <w:shd w:val="clear" w:color="auto" w:fill="auto"/>
            <w:vAlign w:val="bottom"/>
            <w:hideMark/>
          </w:tcPr>
          <w:p w14:paraId="00C230CB"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$500.00</w:t>
            </w:r>
          </w:p>
        </w:tc>
      </w:tr>
      <w:tr w:rsidR="004F7454" w:rsidRPr="004F7454" w14:paraId="5F026771"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3C36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PSIG-Addiction Medicine Interest Group Subcommittee</w:t>
            </w:r>
          </w:p>
        </w:tc>
        <w:tc>
          <w:tcPr>
            <w:tcW w:w="1394" w:type="dxa"/>
            <w:tcBorders>
              <w:top w:val="nil"/>
              <w:left w:val="nil"/>
              <w:bottom w:val="single" w:sz="4" w:space="0" w:color="auto"/>
              <w:right w:val="single" w:sz="4" w:space="0" w:color="auto"/>
            </w:tcBorders>
            <w:shd w:val="clear" w:color="auto" w:fill="auto"/>
            <w:vAlign w:val="bottom"/>
            <w:hideMark/>
          </w:tcPr>
          <w:p w14:paraId="6DED0413"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38C23C6F"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0E95435F"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290" w:type="dxa"/>
            <w:tcBorders>
              <w:top w:val="nil"/>
              <w:left w:val="nil"/>
              <w:bottom w:val="single" w:sz="4" w:space="0" w:color="auto"/>
              <w:right w:val="single" w:sz="4" w:space="0" w:color="auto"/>
            </w:tcBorders>
            <w:shd w:val="clear" w:color="auto" w:fill="auto"/>
            <w:vAlign w:val="bottom"/>
            <w:hideMark/>
          </w:tcPr>
          <w:p w14:paraId="0F464D36"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170CBEDA"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r>
      <w:tr w:rsidR="004F7454" w:rsidRPr="004F7454" w14:paraId="2AB93069"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7475E"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Radiology Interest Group (RIG)</w:t>
            </w:r>
          </w:p>
        </w:tc>
        <w:tc>
          <w:tcPr>
            <w:tcW w:w="1394" w:type="dxa"/>
            <w:tcBorders>
              <w:top w:val="nil"/>
              <w:left w:val="nil"/>
              <w:bottom w:val="single" w:sz="4" w:space="0" w:color="auto"/>
              <w:right w:val="single" w:sz="4" w:space="0" w:color="auto"/>
            </w:tcBorders>
            <w:shd w:val="clear" w:color="auto" w:fill="auto"/>
            <w:vAlign w:val="bottom"/>
            <w:hideMark/>
          </w:tcPr>
          <w:p w14:paraId="1B89E1E1"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290" w:type="dxa"/>
            <w:tcBorders>
              <w:top w:val="nil"/>
              <w:left w:val="nil"/>
              <w:bottom w:val="single" w:sz="4" w:space="0" w:color="auto"/>
              <w:right w:val="single" w:sz="4" w:space="0" w:color="auto"/>
            </w:tcBorders>
            <w:shd w:val="clear" w:color="auto" w:fill="auto"/>
            <w:vAlign w:val="bottom"/>
            <w:hideMark/>
          </w:tcPr>
          <w:p w14:paraId="13AB2A9D"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$600.00</w:t>
            </w:r>
          </w:p>
        </w:tc>
        <w:tc>
          <w:tcPr>
            <w:tcW w:w="1515" w:type="dxa"/>
            <w:tcBorders>
              <w:top w:val="nil"/>
              <w:left w:val="nil"/>
              <w:bottom w:val="single" w:sz="4" w:space="0" w:color="auto"/>
              <w:right w:val="single" w:sz="4" w:space="0" w:color="auto"/>
            </w:tcBorders>
            <w:shd w:val="clear" w:color="auto" w:fill="auto"/>
            <w:vAlign w:val="bottom"/>
            <w:hideMark/>
          </w:tcPr>
          <w:p w14:paraId="288E9384" w14:textId="77777777" w:rsidR="004F7454" w:rsidRPr="004F7454" w:rsidRDefault="004F7454" w:rsidP="004F7454">
            <w:pPr>
              <w:spacing w:after="0" w:line="240" w:lineRule="auto"/>
              <w:jc w:val="right"/>
              <w:rPr>
                <w:rFonts w:ascii="Arial" w:eastAsia="Times New Roman" w:hAnsi="Arial" w:cs="Arial"/>
                <w:color w:val="000000"/>
                <w:sz w:val="24"/>
                <w:szCs w:val="24"/>
              </w:rPr>
            </w:pPr>
          </w:p>
        </w:tc>
        <w:tc>
          <w:tcPr>
            <w:tcW w:w="1290" w:type="dxa"/>
            <w:tcBorders>
              <w:top w:val="nil"/>
              <w:left w:val="nil"/>
              <w:bottom w:val="single" w:sz="4" w:space="0" w:color="auto"/>
              <w:right w:val="single" w:sz="4" w:space="0" w:color="auto"/>
            </w:tcBorders>
            <w:shd w:val="clear" w:color="auto" w:fill="auto"/>
            <w:vAlign w:val="bottom"/>
            <w:hideMark/>
          </w:tcPr>
          <w:p w14:paraId="00BDF790" w14:textId="77777777" w:rsidR="004F7454" w:rsidRPr="004F7454" w:rsidRDefault="004F7454" w:rsidP="004F7454">
            <w:pPr>
              <w:spacing w:after="0" w:line="240" w:lineRule="auto"/>
              <w:rPr>
                <w:rFonts w:ascii="Arial" w:eastAsia="Times New Roman" w:hAnsi="Arial" w:cs="Arial"/>
                <w:color w:val="000000"/>
                <w:sz w:val="24"/>
                <w:szCs w:val="24"/>
              </w:rPr>
            </w:pPr>
          </w:p>
        </w:tc>
        <w:tc>
          <w:tcPr>
            <w:tcW w:w="1485" w:type="dxa"/>
            <w:tcBorders>
              <w:top w:val="nil"/>
              <w:left w:val="nil"/>
              <w:bottom w:val="single" w:sz="4" w:space="0" w:color="auto"/>
              <w:right w:val="single" w:sz="4" w:space="0" w:color="auto"/>
            </w:tcBorders>
            <w:shd w:val="clear" w:color="auto" w:fill="auto"/>
            <w:vAlign w:val="bottom"/>
            <w:hideMark/>
          </w:tcPr>
          <w:p w14:paraId="12CF032A" w14:textId="77777777" w:rsidR="004F7454" w:rsidRPr="004F7454" w:rsidRDefault="004F7454" w:rsidP="004F7454">
            <w:pPr>
              <w:spacing w:after="0" w:line="240" w:lineRule="auto"/>
              <w:jc w:val="right"/>
              <w:rPr>
                <w:rFonts w:ascii="Arial" w:eastAsia="Times New Roman" w:hAnsi="Arial" w:cs="Arial"/>
                <w:color w:val="000000"/>
                <w:sz w:val="24"/>
                <w:szCs w:val="24"/>
              </w:rPr>
            </w:pPr>
          </w:p>
        </w:tc>
      </w:tr>
      <w:tr w:rsidR="004F7454" w:rsidRPr="004F7454" w14:paraId="5FEB820F"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2FC6F"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Research Interest Group</w:t>
            </w:r>
          </w:p>
        </w:tc>
        <w:tc>
          <w:tcPr>
            <w:tcW w:w="1394" w:type="dxa"/>
            <w:tcBorders>
              <w:top w:val="nil"/>
              <w:left w:val="nil"/>
              <w:bottom w:val="single" w:sz="4" w:space="0" w:color="auto"/>
              <w:right w:val="single" w:sz="4" w:space="0" w:color="auto"/>
            </w:tcBorders>
            <w:shd w:val="clear" w:color="auto" w:fill="auto"/>
            <w:vAlign w:val="bottom"/>
            <w:hideMark/>
          </w:tcPr>
          <w:p w14:paraId="451AE6B5"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34118EAD"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$900.00</w:t>
            </w:r>
          </w:p>
        </w:tc>
        <w:tc>
          <w:tcPr>
            <w:tcW w:w="1515" w:type="dxa"/>
            <w:tcBorders>
              <w:top w:val="nil"/>
              <w:left w:val="nil"/>
              <w:bottom w:val="single" w:sz="4" w:space="0" w:color="auto"/>
              <w:right w:val="single" w:sz="4" w:space="0" w:color="auto"/>
            </w:tcBorders>
            <w:shd w:val="clear" w:color="auto" w:fill="auto"/>
            <w:vAlign w:val="bottom"/>
            <w:hideMark/>
          </w:tcPr>
          <w:p w14:paraId="209B47A2" w14:textId="77777777" w:rsidR="004F7454" w:rsidRPr="004F7454" w:rsidRDefault="004F7454" w:rsidP="004F7454">
            <w:pPr>
              <w:spacing w:after="0" w:line="240" w:lineRule="auto"/>
              <w:jc w:val="right"/>
              <w:rPr>
                <w:rFonts w:ascii="Arial" w:eastAsia="Times New Roman" w:hAnsi="Arial" w:cs="Arial"/>
                <w:color w:val="000000"/>
                <w:sz w:val="24"/>
                <w:szCs w:val="24"/>
              </w:rPr>
            </w:pPr>
          </w:p>
        </w:tc>
        <w:tc>
          <w:tcPr>
            <w:tcW w:w="1290" w:type="dxa"/>
            <w:tcBorders>
              <w:top w:val="nil"/>
              <w:left w:val="nil"/>
              <w:bottom w:val="single" w:sz="4" w:space="0" w:color="auto"/>
              <w:right w:val="single" w:sz="4" w:space="0" w:color="auto"/>
            </w:tcBorders>
            <w:shd w:val="clear" w:color="auto" w:fill="auto"/>
            <w:vAlign w:val="bottom"/>
            <w:hideMark/>
          </w:tcPr>
          <w:p w14:paraId="0017E1F4" w14:textId="77777777" w:rsidR="004F7454" w:rsidRPr="004F7454" w:rsidRDefault="004F7454" w:rsidP="004F7454">
            <w:pPr>
              <w:spacing w:after="0" w:line="240" w:lineRule="auto"/>
              <w:jc w:val="right"/>
              <w:rPr>
                <w:rFonts w:ascii="Arial" w:eastAsia="Times New Roman" w:hAnsi="Arial" w:cs="Arial"/>
                <w:color w:val="000000"/>
                <w:sz w:val="24"/>
                <w:szCs w:val="24"/>
              </w:rPr>
            </w:pPr>
          </w:p>
        </w:tc>
        <w:tc>
          <w:tcPr>
            <w:tcW w:w="1485" w:type="dxa"/>
            <w:tcBorders>
              <w:top w:val="nil"/>
              <w:left w:val="nil"/>
              <w:bottom w:val="single" w:sz="4" w:space="0" w:color="auto"/>
              <w:right w:val="single" w:sz="4" w:space="0" w:color="auto"/>
            </w:tcBorders>
            <w:shd w:val="clear" w:color="auto" w:fill="auto"/>
            <w:vAlign w:val="bottom"/>
            <w:hideMark/>
          </w:tcPr>
          <w:p w14:paraId="2F4407C9" w14:textId="77777777" w:rsidR="004F7454" w:rsidRPr="004F7454" w:rsidRDefault="004F7454" w:rsidP="004F7454">
            <w:pPr>
              <w:spacing w:after="0" w:line="240" w:lineRule="auto"/>
              <w:jc w:val="right"/>
              <w:rPr>
                <w:rFonts w:ascii="Arial" w:eastAsia="Times New Roman" w:hAnsi="Arial" w:cs="Arial"/>
                <w:color w:val="000000"/>
                <w:sz w:val="24"/>
                <w:szCs w:val="24"/>
              </w:rPr>
            </w:pPr>
          </w:p>
        </w:tc>
      </w:tr>
      <w:tr w:rsidR="004F7454" w:rsidRPr="004F7454" w14:paraId="073B486A"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97155"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Student Academy of the American Academy of Physician Assistants (SAAAPA)</w:t>
            </w:r>
          </w:p>
        </w:tc>
        <w:tc>
          <w:tcPr>
            <w:tcW w:w="1394" w:type="dxa"/>
            <w:tcBorders>
              <w:top w:val="nil"/>
              <w:left w:val="nil"/>
              <w:bottom w:val="single" w:sz="4" w:space="0" w:color="auto"/>
              <w:right w:val="single" w:sz="4" w:space="0" w:color="auto"/>
            </w:tcBorders>
            <w:shd w:val="clear" w:color="auto" w:fill="auto"/>
            <w:vAlign w:val="bottom"/>
            <w:hideMark/>
          </w:tcPr>
          <w:p w14:paraId="5EADBBB2"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$512.00</w:t>
            </w:r>
          </w:p>
        </w:tc>
        <w:tc>
          <w:tcPr>
            <w:tcW w:w="1290" w:type="dxa"/>
            <w:tcBorders>
              <w:top w:val="nil"/>
              <w:left w:val="nil"/>
              <w:bottom w:val="single" w:sz="4" w:space="0" w:color="auto"/>
              <w:right w:val="single" w:sz="4" w:space="0" w:color="auto"/>
            </w:tcBorders>
            <w:shd w:val="clear" w:color="auto" w:fill="auto"/>
            <w:vAlign w:val="bottom"/>
            <w:hideMark/>
          </w:tcPr>
          <w:p w14:paraId="4A067222"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74554D5A"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$988.00</w:t>
            </w:r>
          </w:p>
        </w:tc>
        <w:tc>
          <w:tcPr>
            <w:tcW w:w="1290" w:type="dxa"/>
            <w:tcBorders>
              <w:top w:val="nil"/>
              <w:left w:val="nil"/>
              <w:bottom w:val="single" w:sz="4" w:space="0" w:color="auto"/>
              <w:right w:val="single" w:sz="4" w:space="0" w:color="auto"/>
            </w:tcBorders>
            <w:shd w:val="clear" w:color="auto" w:fill="auto"/>
            <w:vAlign w:val="bottom"/>
            <w:hideMark/>
          </w:tcPr>
          <w:p w14:paraId="07856F15"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250335FF"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$1,500.00</w:t>
            </w:r>
          </w:p>
        </w:tc>
      </w:tr>
      <w:tr w:rsidR="004F7454" w:rsidRPr="004F7454" w14:paraId="0C89C6B9"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5B6A5"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Surgery Interest Group (SIG)</w:t>
            </w:r>
          </w:p>
        </w:tc>
        <w:tc>
          <w:tcPr>
            <w:tcW w:w="1394" w:type="dxa"/>
            <w:tcBorders>
              <w:top w:val="nil"/>
              <w:left w:val="nil"/>
              <w:bottom w:val="single" w:sz="4" w:space="0" w:color="auto"/>
              <w:right w:val="single" w:sz="4" w:space="0" w:color="auto"/>
            </w:tcBorders>
            <w:shd w:val="clear" w:color="auto" w:fill="auto"/>
            <w:vAlign w:val="bottom"/>
            <w:hideMark/>
          </w:tcPr>
          <w:p w14:paraId="5B4C8AE4"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22793A73"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$100.00</w:t>
            </w:r>
          </w:p>
        </w:tc>
        <w:tc>
          <w:tcPr>
            <w:tcW w:w="1515" w:type="dxa"/>
            <w:tcBorders>
              <w:top w:val="nil"/>
              <w:left w:val="nil"/>
              <w:bottom w:val="single" w:sz="4" w:space="0" w:color="auto"/>
              <w:right w:val="single" w:sz="4" w:space="0" w:color="auto"/>
            </w:tcBorders>
            <w:shd w:val="clear" w:color="auto" w:fill="auto"/>
            <w:vAlign w:val="bottom"/>
            <w:hideMark/>
          </w:tcPr>
          <w:p w14:paraId="1FC41DA7"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$450.00</w:t>
            </w:r>
          </w:p>
        </w:tc>
        <w:tc>
          <w:tcPr>
            <w:tcW w:w="1290" w:type="dxa"/>
            <w:tcBorders>
              <w:top w:val="nil"/>
              <w:left w:val="nil"/>
              <w:bottom w:val="single" w:sz="4" w:space="0" w:color="auto"/>
              <w:right w:val="single" w:sz="4" w:space="0" w:color="auto"/>
            </w:tcBorders>
            <w:shd w:val="clear" w:color="auto" w:fill="auto"/>
            <w:vAlign w:val="bottom"/>
            <w:hideMark/>
          </w:tcPr>
          <w:p w14:paraId="41B25B45"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485" w:type="dxa"/>
            <w:tcBorders>
              <w:top w:val="nil"/>
              <w:left w:val="nil"/>
              <w:bottom w:val="single" w:sz="4" w:space="0" w:color="auto"/>
              <w:right w:val="single" w:sz="4" w:space="0" w:color="auto"/>
            </w:tcBorders>
            <w:shd w:val="clear" w:color="auto" w:fill="auto"/>
            <w:vAlign w:val="bottom"/>
            <w:hideMark/>
          </w:tcPr>
          <w:p w14:paraId="72644A78"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$850.00</w:t>
            </w:r>
          </w:p>
        </w:tc>
      </w:tr>
      <w:tr w:rsidR="004F7454" w:rsidRPr="004F7454" w14:paraId="2AEA06FB"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954B1"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SIG-Women in Surgery Subcommittee (WIS)</w:t>
            </w:r>
          </w:p>
        </w:tc>
        <w:tc>
          <w:tcPr>
            <w:tcW w:w="1394" w:type="dxa"/>
            <w:tcBorders>
              <w:top w:val="nil"/>
              <w:left w:val="nil"/>
              <w:bottom w:val="single" w:sz="4" w:space="0" w:color="auto"/>
              <w:right w:val="single" w:sz="4" w:space="0" w:color="auto"/>
            </w:tcBorders>
            <w:shd w:val="clear" w:color="auto" w:fill="auto"/>
            <w:vAlign w:val="bottom"/>
            <w:hideMark/>
          </w:tcPr>
          <w:p w14:paraId="4152C798"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1FBFDC07"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$100.00</w:t>
            </w:r>
          </w:p>
        </w:tc>
        <w:tc>
          <w:tcPr>
            <w:tcW w:w="1515" w:type="dxa"/>
            <w:tcBorders>
              <w:top w:val="nil"/>
              <w:left w:val="nil"/>
              <w:bottom w:val="single" w:sz="4" w:space="0" w:color="auto"/>
              <w:right w:val="single" w:sz="4" w:space="0" w:color="auto"/>
            </w:tcBorders>
            <w:shd w:val="clear" w:color="auto" w:fill="auto"/>
            <w:vAlign w:val="bottom"/>
            <w:hideMark/>
          </w:tcPr>
          <w:p w14:paraId="1E68A8CD"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$150.00</w:t>
            </w:r>
          </w:p>
        </w:tc>
        <w:tc>
          <w:tcPr>
            <w:tcW w:w="1290" w:type="dxa"/>
            <w:tcBorders>
              <w:top w:val="nil"/>
              <w:left w:val="nil"/>
              <w:bottom w:val="single" w:sz="4" w:space="0" w:color="auto"/>
              <w:right w:val="single" w:sz="4" w:space="0" w:color="auto"/>
            </w:tcBorders>
            <w:shd w:val="clear" w:color="auto" w:fill="auto"/>
            <w:vAlign w:val="bottom"/>
            <w:hideMark/>
          </w:tcPr>
          <w:p w14:paraId="3020730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67EA8480"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$250.00</w:t>
            </w:r>
          </w:p>
        </w:tc>
      </w:tr>
      <w:tr w:rsidR="004F7454" w:rsidRPr="004F7454" w14:paraId="57D37BFE"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A94E9"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SIG-Orthopedic Surgery Subcommittee</w:t>
            </w:r>
          </w:p>
        </w:tc>
        <w:tc>
          <w:tcPr>
            <w:tcW w:w="1394" w:type="dxa"/>
            <w:tcBorders>
              <w:top w:val="nil"/>
              <w:left w:val="nil"/>
              <w:bottom w:val="single" w:sz="4" w:space="0" w:color="auto"/>
              <w:right w:val="single" w:sz="4" w:space="0" w:color="auto"/>
            </w:tcBorders>
            <w:shd w:val="clear" w:color="auto" w:fill="auto"/>
            <w:vAlign w:val="bottom"/>
            <w:hideMark/>
          </w:tcPr>
          <w:p w14:paraId="69CFA4A8"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5DEC9E2A"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597CA8FE"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290" w:type="dxa"/>
            <w:tcBorders>
              <w:top w:val="nil"/>
              <w:left w:val="nil"/>
              <w:bottom w:val="single" w:sz="4" w:space="0" w:color="auto"/>
              <w:right w:val="single" w:sz="4" w:space="0" w:color="auto"/>
            </w:tcBorders>
            <w:shd w:val="clear" w:color="auto" w:fill="auto"/>
            <w:vAlign w:val="bottom"/>
            <w:hideMark/>
          </w:tcPr>
          <w:p w14:paraId="1E6BFC28"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2FB542E1"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r>
      <w:tr w:rsidR="004F7454" w:rsidRPr="004F7454" w14:paraId="57A0CC8A"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89956"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Students Interested in Global Health (SIGH)</w:t>
            </w:r>
          </w:p>
        </w:tc>
        <w:tc>
          <w:tcPr>
            <w:tcW w:w="1394" w:type="dxa"/>
            <w:tcBorders>
              <w:top w:val="nil"/>
              <w:left w:val="nil"/>
              <w:bottom w:val="single" w:sz="4" w:space="0" w:color="auto"/>
              <w:right w:val="single" w:sz="4" w:space="0" w:color="auto"/>
            </w:tcBorders>
            <w:shd w:val="clear" w:color="auto" w:fill="auto"/>
            <w:vAlign w:val="bottom"/>
            <w:hideMark/>
          </w:tcPr>
          <w:p w14:paraId="672F5ED1"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auto"/>
            <w:vAlign w:val="bottom"/>
            <w:hideMark/>
          </w:tcPr>
          <w:p w14:paraId="1F556B51"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auto"/>
            <w:vAlign w:val="bottom"/>
            <w:hideMark/>
          </w:tcPr>
          <w:p w14:paraId="2B02D1C7"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$452.00</w:t>
            </w:r>
          </w:p>
        </w:tc>
        <w:tc>
          <w:tcPr>
            <w:tcW w:w="1290" w:type="dxa"/>
            <w:tcBorders>
              <w:top w:val="nil"/>
              <w:left w:val="nil"/>
              <w:bottom w:val="single" w:sz="4" w:space="0" w:color="auto"/>
              <w:right w:val="single" w:sz="4" w:space="0" w:color="auto"/>
            </w:tcBorders>
            <w:shd w:val="clear" w:color="auto" w:fill="auto"/>
            <w:vAlign w:val="bottom"/>
            <w:hideMark/>
          </w:tcPr>
          <w:p w14:paraId="2636807C"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auto"/>
            <w:vAlign w:val="bottom"/>
            <w:hideMark/>
          </w:tcPr>
          <w:p w14:paraId="13EBC993"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$452.00</w:t>
            </w:r>
          </w:p>
        </w:tc>
      </w:tr>
      <w:tr w:rsidR="004F7454" w:rsidRPr="004F7454" w14:paraId="2FA1FA2A"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3B68E"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lastRenderedPageBreak/>
              <w:t>Student Interest Group in Neurology (SIGN)</w:t>
            </w:r>
          </w:p>
        </w:tc>
        <w:tc>
          <w:tcPr>
            <w:tcW w:w="1394" w:type="dxa"/>
            <w:tcBorders>
              <w:top w:val="nil"/>
              <w:left w:val="nil"/>
              <w:bottom w:val="single" w:sz="4" w:space="0" w:color="auto"/>
              <w:right w:val="single" w:sz="4" w:space="0" w:color="auto"/>
            </w:tcBorders>
            <w:shd w:val="clear" w:color="auto" w:fill="auto"/>
            <w:vAlign w:val="bottom"/>
            <w:hideMark/>
          </w:tcPr>
          <w:p w14:paraId="2B0F390F"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$119.00</w:t>
            </w:r>
          </w:p>
        </w:tc>
        <w:tc>
          <w:tcPr>
            <w:tcW w:w="1290" w:type="dxa"/>
            <w:tcBorders>
              <w:top w:val="nil"/>
              <w:left w:val="nil"/>
              <w:bottom w:val="single" w:sz="4" w:space="0" w:color="auto"/>
              <w:right w:val="single" w:sz="4" w:space="0" w:color="auto"/>
            </w:tcBorders>
            <w:shd w:val="clear" w:color="auto" w:fill="auto"/>
            <w:vAlign w:val="bottom"/>
            <w:hideMark/>
          </w:tcPr>
          <w:p w14:paraId="020CB544"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$81.00</w:t>
            </w:r>
          </w:p>
        </w:tc>
        <w:tc>
          <w:tcPr>
            <w:tcW w:w="1515" w:type="dxa"/>
            <w:tcBorders>
              <w:top w:val="nil"/>
              <w:left w:val="nil"/>
              <w:bottom w:val="single" w:sz="4" w:space="0" w:color="auto"/>
              <w:right w:val="single" w:sz="4" w:space="0" w:color="auto"/>
            </w:tcBorders>
            <w:shd w:val="clear" w:color="auto" w:fill="auto"/>
            <w:vAlign w:val="bottom"/>
            <w:hideMark/>
          </w:tcPr>
          <w:p w14:paraId="3C92A9C0"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$600.00</w:t>
            </w:r>
          </w:p>
        </w:tc>
        <w:tc>
          <w:tcPr>
            <w:tcW w:w="1290" w:type="dxa"/>
            <w:tcBorders>
              <w:top w:val="nil"/>
              <w:left w:val="nil"/>
              <w:bottom w:val="single" w:sz="4" w:space="0" w:color="auto"/>
              <w:right w:val="single" w:sz="4" w:space="0" w:color="auto"/>
            </w:tcBorders>
            <w:shd w:val="clear" w:color="auto" w:fill="auto"/>
            <w:vAlign w:val="bottom"/>
            <w:hideMark/>
          </w:tcPr>
          <w:p w14:paraId="6186FF7F"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$300.00</w:t>
            </w:r>
          </w:p>
        </w:tc>
        <w:tc>
          <w:tcPr>
            <w:tcW w:w="1485" w:type="dxa"/>
            <w:tcBorders>
              <w:top w:val="nil"/>
              <w:left w:val="nil"/>
              <w:bottom w:val="single" w:sz="4" w:space="0" w:color="auto"/>
              <w:right w:val="single" w:sz="4" w:space="0" w:color="auto"/>
            </w:tcBorders>
            <w:shd w:val="clear" w:color="auto" w:fill="auto"/>
            <w:vAlign w:val="bottom"/>
            <w:hideMark/>
          </w:tcPr>
          <w:p w14:paraId="13048654"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$1,100.00</w:t>
            </w:r>
          </w:p>
        </w:tc>
      </w:tr>
      <w:tr w:rsidR="004F7454" w:rsidRPr="004F7454" w14:paraId="55560088" w14:textId="77777777" w:rsidTr="000B3533">
        <w:trPr>
          <w:trHeight w:val="312"/>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6F931"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Student National Medical Association (SNMA)</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92C822"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149996"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$419.00</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551C82"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$400.00</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337B60"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$250.00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10C4AE"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$1,069.00</w:t>
            </w:r>
          </w:p>
        </w:tc>
      </w:tr>
      <w:tr w:rsidR="004F7454" w:rsidRPr="004F7454" w14:paraId="4920BDD8" w14:textId="77777777" w:rsidTr="000B3533">
        <w:trPr>
          <w:trHeight w:val="324"/>
        </w:trPr>
        <w:tc>
          <w:tcPr>
            <w:tcW w:w="289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F3985"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Wilderness Medical Society (WMS)</w:t>
            </w:r>
          </w:p>
        </w:tc>
        <w:tc>
          <w:tcPr>
            <w:tcW w:w="1394" w:type="dxa"/>
            <w:tcBorders>
              <w:top w:val="single" w:sz="4" w:space="0" w:color="auto"/>
              <w:left w:val="nil"/>
              <w:bottom w:val="single" w:sz="8" w:space="0" w:color="auto"/>
              <w:right w:val="single" w:sz="4" w:space="0" w:color="auto"/>
            </w:tcBorders>
            <w:shd w:val="clear" w:color="auto" w:fill="auto"/>
            <w:vAlign w:val="bottom"/>
            <w:hideMark/>
          </w:tcPr>
          <w:p w14:paraId="632E9488"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single" w:sz="4" w:space="0" w:color="auto"/>
              <w:left w:val="nil"/>
              <w:bottom w:val="single" w:sz="8" w:space="0" w:color="auto"/>
              <w:right w:val="single" w:sz="4" w:space="0" w:color="auto"/>
            </w:tcBorders>
            <w:shd w:val="clear" w:color="auto" w:fill="auto"/>
            <w:vAlign w:val="bottom"/>
            <w:hideMark/>
          </w:tcPr>
          <w:p w14:paraId="0D0510DB"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single" w:sz="4" w:space="0" w:color="auto"/>
              <w:left w:val="nil"/>
              <w:bottom w:val="single" w:sz="8" w:space="0" w:color="auto"/>
              <w:right w:val="single" w:sz="4" w:space="0" w:color="auto"/>
            </w:tcBorders>
            <w:shd w:val="clear" w:color="auto" w:fill="auto"/>
            <w:vAlign w:val="bottom"/>
            <w:hideMark/>
          </w:tcPr>
          <w:p w14:paraId="1664672B"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$350.00</w:t>
            </w:r>
          </w:p>
        </w:tc>
        <w:tc>
          <w:tcPr>
            <w:tcW w:w="1290" w:type="dxa"/>
            <w:tcBorders>
              <w:top w:val="single" w:sz="4" w:space="0" w:color="auto"/>
              <w:left w:val="nil"/>
              <w:bottom w:val="single" w:sz="8" w:space="0" w:color="auto"/>
              <w:right w:val="single" w:sz="4" w:space="0" w:color="auto"/>
            </w:tcBorders>
            <w:shd w:val="clear" w:color="auto" w:fill="auto"/>
            <w:vAlign w:val="bottom"/>
            <w:hideMark/>
          </w:tcPr>
          <w:p w14:paraId="24D6ACA6"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$120.00</w:t>
            </w:r>
          </w:p>
        </w:tc>
        <w:tc>
          <w:tcPr>
            <w:tcW w:w="1485" w:type="dxa"/>
            <w:tcBorders>
              <w:top w:val="single" w:sz="4" w:space="0" w:color="auto"/>
              <w:left w:val="nil"/>
              <w:bottom w:val="single" w:sz="8" w:space="0" w:color="auto"/>
              <w:right w:val="single" w:sz="4" w:space="0" w:color="auto"/>
            </w:tcBorders>
            <w:shd w:val="clear" w:color="auto" w:fill="auto"/>
            <w:vAlign w:val="bottom"/>
            <w:hideMark/>
          </w:tcPr>
          <w:p w14:paraId="5AAA0F7B"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$470.00</w:t>
            </w:r>
          </w:p>
        </w:tc>
      </w:tr>
      <w:tr w:rsidR="004F7454" w:rsidRPr="004F7454" w14:paraId="4363DA04" w14:textId="77777777" w:rsidTr="004F7454">
        <w:trPr>
          <w:trHeight w:val="312"/>
        </w:trPr>
        <w:tc>
          <w:tcPr>
            <w:tcW w:w="2898" w:type="dxa"/>
            <w:gridSpan w:val="4"/>
            <w:tcBorders>
              <w:top w:val="nil"/>
              <w:left w:val="single" w:sz="4" w:space="0" w:color="auto"/>
              <w:bottom w:val="single" w:sz="4" w:space="0" w:color="auto"/>
              <w:right w:val="single" w:sz="4" w:space="0" w:color="000000"/>
            </w:tcBorders>
            <w:shd w:val="clear" w:color="auto" w:fill="auto"/>
            <w:vAlign w:val="center"/>
            <w:hideMark/>
          </w:tcPr>
          <w:p w14:paraId="081FF159" w14:textId="77777777" w:rsidR="004F7454" w:rsidRPr="004F7454" w:rsidRDefault="004F7454" w:rsidP="004F7454">
            <w:pPr>
              <w:spacing w:after="0" w:line="240" w:lineRule="auto"/>
              <w:jc w:val="right"/>
              <w:rPr>
                <w:rFonts w:ascii="Arial" w:eastAsia="Times New Roman" w:hAnsi="Arial" w:cs="Arial"/>
                <w:color w:val="000000"/>
                <w:sz w:val="24"/>
                <w:szCs w:val="24"/>
                <w:u w:val="single"/>
              </w:rPr>
            </w:pPr>
            <w:r w:rsidRPr="004F7454">
              <w:rPr>
                <w:rFonts w:ascii="Arial" w:eastAsia="Times New Roman" w:hAnsi="Arial" w:cs="Arial"/>
                <w:color w:val="000000"/>
                <w:sz w:val="24"/>
                <w:szCs w:val="24"/>
                <w:u w:val="single"/>
              </w:rPr>
              <w:t>MSC Student Organizations Total</w:t>
            </w:r>
          </w:p>
        </w:tc>
        <w:tc>
          <w:tcPr>
            <w:tcW w:w="1394" w:type="dxa"/>
            <w:tcBorders>
              <w:top w:val="nil"/>
              <w:left w:val="nil"/>
              <w:bottom w:val="single" w:sz="4" w:space="0" w:color="auto"/>
              <w:right w:val="single" w:sz="4" w:space="0" w:color="auto"/>
            </w:tcBorders>
            <w:shd w:val="clear" w:color="auto" w:fill="auto"/>
            <w:vAlign w:val="bottom"/>
            <w:hideMark/>
          </w:tcPr>
          <w:p w14:paraId="4C7A89B2"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$1,031.00</w:t>
            </w:r>
          </w:p>
        </w:tc>
        <w:tc>
          <w:tcPr>
            <w:tcW w:w="1290" w:type="dxa"/>
            <w:tcBorders>
              <w:top w:val="nil"/>
              <w:left w:val="nil"/>
              <w:bottom w:val="single" w:sz="4" w:space="0" w:color="auto"/>
              <w:right w:val="single" w:sz="4" w:space="0" w:color="auto"/>
            </w:tcBorders>
            <w:shd w:val="clear" w:color="auto" w:fill="auto"/>
            <w:vAlign w:val="bottom"/>
            <w:hideMark/>
          </w:tcPr>
          <w:p w14:paraId="14014B82"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$4,900.00</w:t>
            </w:r>
          </w:p>
        </w:tc>
        <w:tc>
          <w:tcPr>
            <w:tcW w:w="1515" w:type="dxa"/>
            <w:tcBorders>
              <w:top w:val="nil"/>
              <w:left w:val="nil"/>
              <w:bottom w:val="single" w:sz="4" w:space="0" w:color="auto"/>
              <w:right w:val="single" w:sz="4" w:space="0" w:color="auto"/>
            </w:tcBorders>
            <w:shd w:val="clear" w:color="auto" w:fill="auto"/>
            <w:vAlign w:val="bottom"/>
            <w:hideMark/>
          </w:tcPr>
          <w:p w14:paraId="10BA658A"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$20,680.00</w:t>
            </w:r>
          </w:p>
        </w:tc>
        <w:tc>
          <w:tcPr>
            <w:tcW w:w="1290" w:type="dxa"/>
            <w:tcBorders>
              <w:top w:val="nil"/>
              <w:left w:val="nil"/>
              <w:bottom w:val="single" w:sz="4" w:space="0" w:color="auto"/>
              <w:right w:val="single" w:sz="4" w:space="0" w:color="auto"/>
            </w:tcBorders>
            <w:shd w:val="clear" w:color="auto" w:fill="auto"/>
            <w:vAlign w:val="bottom"/>
            <w:hideMark/>
          </w:tcPr>
          <w:p w14:paraId="59D61228"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$2,640.00</w:t>
            </w:r>
          </w:p>
        </w:tc>
        <w:tc>
          <w:tcPr>
            <w:tcW w:w="1485" w:type="dxa"/>
            <w:tcBorders>
              <w:top w:val="nil"/>
              <w:left w:val="nil"/>
              <w:bottom w:val="single" w:sz="4" w:space="0" w:color="auto"/>
              <w:right w:val="single" w:sz="4" w:space="0" w:color="auto"/>
            </w:tcBorders>
            <w:shd w:val="clear" w:color="auto" w:fill="auto"/>
            <w:vAlign w:val="bottom"/>
            <w:hideMark/>
          </w:tcPr>
          <w:p w14:paraId="04837D20"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$29,251.00</w:t>
            </w:r>
          </w:p>
        </w:tc>
      </w:tr>
      <w:tr w:rsidR="004F7454" w:rsidRPr="004F7454" w14:paraId="4D44FFBC" w14:textId="77777777" w:rsidTr="004F7454">
        <w:trPr>
          <w:trHeight w:val="312"/>
        </w:trPr>
        <w:tc>
          <w:tcPr>
            <w:tcW w:w="2898" w:type="dxa"/>
            <w:gridSpan w:val="4"/>
            <w:tcBorders>
              <w:top w:val="single" w:sz="4" w:space="0" w:color="auto"/>
              <w:left w:val="single" w:sz="4" w:space="0" w:color="auto"/>
              <w:bottom w:val="single" w:sz="4" w:space="0" w:color="auto"/>
              <w:right w:val="single" w:sz="4" w:space="0" w:color="000000"/>
            </w:tcBorders>
            <w:shd w:val="clear" w:color="auto" w:fill="000000"/>
            <w:vAlign w:val="center"/>
            <w:hideMark/>
          </w:tcPr>
          <w:p w14:paraId="68AF976E"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394" w:type="dxa"/>
            <w:tcBorders>
              <w:top w:val="nil"/>
              <w:left w:val="nil"/>
              <w:bottom w:val="single" w:sz="4" w:space="0" w:color="auto"/>
              <w:right w:val="single" w:sz="4" w:space="0" w:color="auto"/>
            </w:tcBorders>
            <w:shd w:val="clear" w:color="auto" w:fill="000000"/>
            <w:vAlign w:val="bottom"/>
            <w:hideMark/>
          </w:tcPr>
          <w:p w14:paraId="335137D8"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000000"/>
            <w:vAlign w:val="bottom"/>
            <w:hideMark/>
          </w:tcPr>
          <w:p w14:paraId="4DD82DF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515" w:type="dxa"/>
            <w:tcBorders>
              <w:top w:val="nil"/>
              <w:left w:val="nil"/>
              <w:bottom w:val="single" w:sz="4" w:space="0" w:color="auto"/>
              <w:right w:val="single" w:sz="4" w:space="0" w:color="auto"/>
            </w:tcBorders>
            <w:shd w:val="clear" w:color="auto" w:fill="000000"/>
            <w:vAlign w:val="bottom"/>
            <w:hideMark/>
          </w:tcPr>
          <w:p w14:paraId="7969188D"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290" w:type="dxa"/>
            <w:tcBorders>
              <w:top w:val="nil"/>
              <w:left w:val="nil"/>
              <w:bottom w:val="single" w:sz="4" w:space="0" w:color="auto"/>
              <w:right w:val="single" w:sz="4" w:space="0" w:color="auto"/>
            </w:tcBorders>
            <w:shd w:val="clear" w:color="auto" w:fill="000000"/>
            <w:vAlign w:val="bottom"/>
            <w:hideMark/>
          </w:tcPr>
          <w:p w14:paraId="4FDFCAAA"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c>
          <w:tcPr>
            <w:tcW w:w="1485" w:type="dxa"/>
            <w:tcBorders>
              <w:top w:val="nil"/>
              <w:left w:val="nil"/>
              <w:bottom w:val="single" w:sz="4" w:space="0" w:color="auto"/>
              <w:right w:val="single" w:sz="4" w:space="0" w:color="auto"/>
            </w:tcBorders>
            <w:shd w:val="clear" w:color="auto" w:fill="000000"/>
            <w:vAlign w:val="bottom"/>
            <w:hideMark/>
          </w:tcPr>
          <w:p w14:paraId="576EB5E5" w14:textId="77777777" w:rsidR="004F7454" w:rsidRPr="004F7454" w:rsidRDefault="004F7454" w:rsidP="004F7454">
            <w:pPr>
              <w:spacing w:after="0" w:line="240" w:lineRule="auto"/>
              <w:rPr>
                <w:rFonts w:ascii="Arial" w:eastAsia="Times New Roman" w:hAnsi="Arial" w:cs="Arial"/>
                <w:color w:val="000000"/>
                <w:sz w:val="24"/>
                <w:szCs w:val="24"/>
              </w:rPr>
            </w:pPr>
            <w:r w:rsidRPr="004F7454">
              <w:rPr>
                <w:rFonts w:ascii="Arial" w:eastAsia="Times New Roman" w:hAnsi="Arial" w:cs="Arial"/>
                <w:color w:val="000000"/>
                <w:sz w:val="24"/>
                <w:szCs w:val="24"/>
              </w:rPr>
              <w:t> </w:t>
            </w:r>
          </w:p>
        </w:tc>
      </w:tr>
      <w:tr w:rsidR="004F7454" w:rsidRPr="004F7454" w14:paraId="501B62EE" w14:textId="77777777" w:rsidTr="004F7454">
        <w:trPr>
          <w:trHeight w:val="312"/>
        </w:trPr>
        <w:tc>
          <w:tcPr>
            <w:tcW w:w="289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B13BE90" w14:textId="77777777" w:rsidR="004F7454" w:rsidRPr="004F7454" w:rsidRDefault="004F7454" w:rsidP="004F7454">
            <w:pPr>
              <w:spacing w:after="0" w:line="240" w:lineRule="auto"/>
              <w:rPr>
                <w:rFonts w:ascii="Arial" w:eastAsia="Times New Roman" w:hAnsi="Arial" w:cs="Arial"/>
                <w:b/>
                <w:bCs/>
                <w:color w:val="000000"/>
                <w:sz w:val="24"/>
                <w:szCs w:val="24"/>
              </w:rPr>
            </w:pPr>
            <w:r w:rsidRPr="004F7454">
              <w:rPr>
                <w:rFonts w:ascii="Arial" w:eastAsia="Times New Roman" w:hAnsi="Arial" w:cs="Arial"/>
                <w:b/>
                <w:bCs/>
                <w:color w:val="000000"/>
                <w:sz w:val="24"/>
                <w:szCs w:val="24"/>
              </w:rPr>
              <w:t>Total</w:t>
            </w:r>
          </w:p>
        </w:tc>
        <w:tc>
          <w:tcPr>
            <w:tcW w:w="1394" w:type="dxa"/>
            <w:tcBorders>
              <w:top w:val="nil"/>
              <w:left w:val="nil"/>
              <w:bottom w:val="single" w:sz="4" w:space="0" w:color="auto"/>
              <w:right w:val="single" w:sz="4" w:space="0" w:color="auto"/>
            </w:tcBorders>
            <w:shd w:val="clear" w:color="auto" w:fill="auto"/>
            <w:vAlign w:val="bottom"/>
            <w:hideMark/>
          </w:tcPr>
          <w:p w14:paraId="6F829066"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$1,031.00</w:t>
            </w:r>
          </w:p>
        </w:tc>
        <w:tc>
          <w:tcPr>
            <w:tcW w:w="1290" w:type="dxa"/>
            <w:tcBorders>
              <w:top w:val="nil"/>
              <w:left w:val="nil"/>
              <w:bottom w:val="single" w:sz="4" w:space="0" w:color="auto"/>
              <w:right w:val="single" w:sz="4" w:space="0" w:color="auto"/>
            </w:tcBorders>
            <w:shd w:val="clear" w:color="auto" w:fill="auto"/>
            <w:vAlign w:val="bottom"/>
            <w:hideMark/>
          </w:tcPr>
          <w:p w14:paraId="7EEA7D15"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$9,533.25</w:t>
            </w:r>
          </w:p>
        </w:tc>
        <w:tc>
          <w:tcPr>
            <w:tcW w:w="1515" w:type="dxa"/>
            <w:tcBorders>
              <w:top w:val="nil"/>
              <w:left w:val="nil"/>
              <w:bottom w:val="single" w:sz="4" w:space="0" w:color="auto"/>
              <w:right w:val="single" w:sz="4" w:space="0" w:color="auto"/>
            </w:tcBorders>
            <w:shd w:val="clear" w:color="auto" w:fill="auto"/>
            <w:vAlign w:val="bottom"/>
            <w:hideMark/>
          </w:tcPr>
          <w:p w14:paraId="04CD7B5B"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$20,680.00</w:t>
            </w:r>
          </w:p>
        </w:tc>
        <w:tc>
          <w:tcPr>
            <w:tcW w:w="1290" w:type="dxa"/>
            <w:tcBorders>
              <w:top w:val="nil"/>
              <w:left w:val="nil"/>
              <w:bottom w:val="single" w:sz="4" w:space="0" w:color="auto"/>
              <w:right w:val="single" w:sz="4" w:space="0" w:color="auto"/>
            </w:tcBorders>
            <w:shd w:val="clear" w:color="auto" w:fill="auto"/>
            <w:vAlign w:val="bottom"/>
            <w:hideMark/>
          </w:tcPr>
          <w:p w14:paraId="5A01F4C0"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$2,640.00</w:t>
            </w:r>
          </w:p>
        </w:tc>
        <w:tc>
          <w:tcPr>
            <w:tcW w:w="1485" w:type="dxa"/>
            <w:tcBorders>
              <w:top w:val="nil"/>
              <w:left w:val="nil"/>
              <w:bottom w:val="single" w:sz="4" w:space="0" w:color="auto"/>
              <w:right w:val="single" w:sz="4" w:space="0" w:color="auto"/>
            </w:tcBorders>
            <w:shd w:val="clear" w:color="auto" w:fill="auto"/>
            <w:vAlign w:val="bottom"/>
            <w:hideMark/>
          </w:tcPr>
          <w:p w14:paraId="1817476A" w14:textId="77777777" w:rsidR="004F7454" w:rsidRPr="004F7454" w:rsidRDefault="004F7454" w:rsidP="004F7454">
            <w:pPr>
              <w:spacing w:after="0" w:line="240" w:lineRule="auto"/>
              <w:jc w:val="right"/>
              <w:rPr>
                <w:rFonts w:ascii="Arial" w:eastAsia="Times New Roman" w:hAnsi="Arial" w:cs="Arial"/>
                <w:color w:val="000000"/>
                <w:sz w:val="24"/>
                <w:szCs w:val="24"/>
              </w:rPr>
            </w:pPr>
            <w:r w:rsidRPr="004F7454">
              <w:rPr>
                <w:rFonts w:ascii="Arial" w:eastAsia="Times New Roman" w:hAnsi="Arial" w:cs="Arial"/>
                <w:color w:val="000000"/>
                <w:sz w:val="24"/>
                <w:szCs w:val="24"/>
              </w:rPr>
              <w:t>$33,884.25</w:t>
            </w:r>
          </w:p>
        </w:tc>
      </w:tr>
    </w:tbl>
    <w:p w14:paraId="45AF31DB" w14:textId="77777777" w:rsidR="004F7454" w:rsidRPr="004F7454" w:rsidRDefault="004F7454" w:rsidP="004F7454">
      <w:pPr>
        <w:spacing w:after="0" w:line="240" w:lineRule="auto"/>
        <w:rPr>
          <w:rFonts w:ascii="Calibri" w:eastAsia="Calibri" w:hAnsi="Calibri" w:cs="Calibri"/>
          <w:sz w:val="24"/>
          <w:szCs w:val="24"/>
        </w:rPr>
      </w:pPr>
    </w:p>
    <w:p w14:paraId="3C43AB70" w14:textId="77777777" w:rsidR="0048565B" w:rsidRDefault="004F7454" w:rsidP="00B72366">
      <w:pPr>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type="page"/>
      </w:r>
    </w:p>
    <w:p w14:paraId="35D86F26" w14:textId="0DD3DE2B" w:rsidR="0048565B" w:rsidRDefault="0048565B" w:rsidP="00B72366">
      <w:pPr>
        <w:jc w:val="center"/>
        <w:rPr>
          <w:rFonts w:ascii="Arial" w:eastAsia="Times New Roman" w:hAnsi="Arial" w:cs="Arial"/>
          <w:color w:val="000000" w:themeColor="text1"/>
          <w:sz w:val="24"/>
          <w:szCs w:val="24"/>
        </w:rPr>
      </w:pPr>
      <w:r w:rsidRPr="00601B8A">
        <w:rPr>
          <w:rFonts w:ascii="Arial" w:hAnsi="Arial" w:cs="Arial"/>
          <w:b/>
          <w:noProof/>
          <w:color w:val="000000" w:themeColor="text1"/>
          <w:sz w:val="24"/>
          <w:szCs w:val="24"/>
        </w:rPr>
        <w:lastRenderedPageBreak/>
        <mc:AlternateContent>
          <mc:Choice Requires="wpg">
            <w:drawing>
              <wp:anchor distT="0" distB="0" distL="114300" distR="114300" simplePos="0" relativeHeight="251677696" behindDoc="0" locked="0" layoutInCell="1" allowOverlap="1" wp14:anchorId="0BD317F2" wp14:editId="753F0DD6">
                <wp:simplePos x="0" y="0"/>
                <wp:positionH relativeFrom="column">
                  <wp:posOffset>0</wp:posOffset>
                </wp:positionH>
                <wp:positionV relativeFrom="paragraph">
                  <wp:posOffset>-624205</wp:posOffset>
                </wp:positionV>
                <wp:extent cx="3706238" cy="699770"/>
                <wp:effectExtent l="0" t="0" r="0" b="0"/>
                <wp:wrapNone/>
                <wp:docPr id="165176263" name="Group 165176263"/>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962807311" name="Text Box 1962807311"/>
                        <wps:cNvSpPr txBox="1"/>
                        <wps:spPr>
                          <a:xfrm>
                            <a:off x="680936" y="77821"/>
                            <a:ext cx="3025302" cy="583660"/>
                          </a:xfrm>
                          <a:prstGeom prst="rect">
                            <a:avLst/>
                          </a:prstGeom>
                          <a:noFill/>
                          <a:ln w="6350">
                            <a:noFill/>
                          </a:ln>
                        </wps:spPr>
                        <wps:txbx>
                          <w:txbxContent>
                            <w:p w14:paraId="4B2CCB76" w14:textId="77777777" w:rsidR="0048565B" w:rsidRPr="00263F1C" w:rsidRDefault="0048565B" w:rsidP="0048565B">
                              <w:pPr>
                                <w:rPr>
                                  <w:rFonts w:ascii="Garamond" w:hAnsi="Garamond"/>
                                  <w:sz w:val="28"/>
                                </w:rPr>
                              </w:pPr>
                              <w:r w:rsidRPr="00263F1C">
                                <w:rPr>
                                  <w:rFonts w:ascii="Garamond" w:hAnsi="Garamond"/>
                                  <w:sz w:val="28"/>
                                </w:rPr>
                                <w:t>FLORIDA STATE UNIVERSITY</w:t>
                              </w:r>
                            </w:p>
                            <w:p w14:paraId="108652B9" w14:textId="77777777" w:rsidR="0048565B" w:rsidRPr="00263F1C" w:rsidRDefault="0048565B" w:rsidP="0048565B">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7687893" name="Picture 98768789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0BD317F2" id="Group 165176263" o:spid="_x0000_s1041" style="position:absolute;left:0;text-align:left;margin-left:0;margin-top:-49.15pt;width:291.85pt;height:55.1pt;z-index:25167769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">
                <v:shape id="Text Box 1962807311" o:spid="_x0000_s1042"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" filled="f" stroked="f" strokeweight=".5pt">
                  <v:textbox>
                    <w:txbxContent>
                      <w:p w14:paraId="4B2CCB76" w14:textId="77777777" w:rsidR="0048565B" w:rsidRPr="00263F1C" w:rsidRDefault="0048565B" w:rsidP="0048565B">
                        <w:pPr>
                          <w:rPr>
                            <w:rFonts w:ascii="Garamond" w:hAnsi="Garamond"/>
                            <w:sz w:val="28"/>
                          </w:rPr>
                        </w:pPr>
                        <w:r w:rsidRPr="00263F1C">
                          <w:rPr>
                            <w:rFonts w:ascii="Garamond" w:hAnsi="Garamond"/>
                            <w:sz w:val="28"/>
                          </w:rPr>
                          <w:t>FLORIDA STATE UNIVERSITY</w:t>
                        </w:r>
                      </w:p>
                      <w:p w14:paraId="108652B9" w14:textId="77777777" w:rsidR="0048565B" w:rsidRPr="00263F1C" w:rsidRDefault="0048565B" w:rsidP="0048565B">
                        <w:pPr>
                          <w:rPr>
                            <w:rFonts w:ascii="Garamond" w:hAnsi="Garamond"/>
                          </w:rPr>
                        </w:pPr>
                        <w:r w:rsidRPr="00263F1C">
                          <w:rPr>
                            <w:rFonts w:ascii="Garamond" w:hAnsi="Garamond"/>
                          </w:rPr>
                          <w:t>CONGRESS OF GRADUATE STUDENTS</w:t>
                        </w:r>
                      </w:p>
                    </w:txbxContent>
                  </v:textbox>
                </v:shape>
                <v:shape id="Picture 987687893" o:spid="_x0000_s1043"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">
                  <v:imagedata r:id="rId9" o:title=""/>
                </v:shape>
              </v:group>
            </w:pict>
          </mc:Fallback>
        </mc:AlternateContent>
      </w:r>
    </w:p>
    <w:p w14:paraId="641173A5" w14:textId="767551E6" w:rsidR="00B72366" w:rsidRPr="00B72366" w:rsidRDefault="00B72366" w:rsidP="00B72366">
      <w:pPr>
        <w:jc w:val="center"/>
        <w:rPr>
          <w:rFonts w:ascii="Arial" w:eastAsia="Arial" w:hAnsi="Arial" w:cs="Arial"/>
          <w:b/>
          <w:sz w:val="40"/>
          <w:szCs w:val="40"/>
        </w:rPr>
      </w:pPr>
      <w:r w:rsidRPr="00B72366">
        <w:rPr>
          <w:rFonts w:ascii="Arial" w:eastAsia="Arial" w:hAnsi="Arial" w:cs="Arial"/>
          <w:b/>
          <w:sz w:val="40"/>
          <w:szCs w:val="40"/>
        </w:rPr>
        <w:t>Allocation, Revision, or Transfer</w:t>
      </w:r>
    </w:p>
    <w:p w14:paraId="0C8E6B45" w14:textId="77777777" w:rsidR="00B72366" w:rsidRPr="00B72366" w:rsidRDefault="00B72366" w:rsidP="00B72366">
      <w:pPr>
        <w:spacing w:after="0" w:line="240" w:lineRule="auto"/>
        <w:jc w:val="center"/>
        <w:rPr>
          <w:rFonts w:ascii="Arial" w:eastAsia="Arial" w:hAnsi="Arial" w:cs="Arial"/>
          <w:b/>
        </w:rPr>
      </w:pPr>
    </w:p>
    <w:p w14:paraId="4EB5F6E1" w14:textId="77777777" w:rsidR="00B72366" w:rsidRPr="00B72366" w:rsidRDefault="00B72366" w:rsidP="00B72366">
      <w:pPr>
        <w:spacing w:after="0" w:line="240" w:lineRule="auto"/>
        <w:jc w:val="center"/>
        <w:rPr>
          <w:rFonts w:ascii="Arial" w:eastAsia="Arial" w:hAnsi="Arial" w:cs="Arial"/>
          <w:b/>
          <w:sz w:val="32"/>
          <w:szCs w:val="32"/>
        </w:rPr>
      </w:pPr>
      <w:r w:rsidRPr="00B72366">
        <w:rPr>
          <w:rFonts w:ascii="Arial" w:eastAsia="Arial" w:hAnsi="Arial" w:cs="Arial"/>
          <w:b/>
          <w:sz w:val="32"/>
          <w:szCs w:val="32"/>
        </w:rPr>
        <w:t>32nd Congress of Graduate Students</w:t>
      </w:r>
    </w:p>
    <w:p w14:paraId="35CCF426" w14:textId="77777777" w:rsidR="00B72366" w:rsidRPr="00B72366" w:rsidRDefault="00B72366" w:rsidP="00B72366">
      <w:pPr>
        <w:spacing w:after="0" w:line="240" w:lineRule="auto"/>
        <w:jc w:val="center"/>
        <w:rPr>
          <w:rFonts w:ascii="Arial" w:eastAsia="Arial" w:hAnsi="Arial" w:cs="Arial"/>
        </w:rPr>
      </w:pPr>
    </w:p>
    <w:p w14:paraId="12BF2A8D" w14:textId="77777777" w:rsidR="00B72366" w:rsidRPr="00B72366" w:rsidRDefault="00B72366" w:rsidP="00B72366">
      <w:pPr>
        <w:spacing w:after="0" w:line="240" w:lineRule="auto"/>
        <w:jc w:val="center"/>
        <w:rPr>
          <w:rFonts w:ascii="Arial" w:eastAsia="Arial" w:hAnsi="Arial" w:cs="Arial"/>
        </w:rPr>
      </w:pPr>
    </w:p>
    <w:p w14:paraId="4AD02768" w14:textId="73A9A7AD" w:rsidR="00B72366" w:rsidRPr="00B72366" w:rsidRDefault="00B72366" w:rsidP="00B72366">
      <w:pPr>
        <w:spacing w:after="0" w:line="240" w:lineRule="auto"/>
        <w:jc w:val="center"/>
        <w:rPr>
          <w:rFonts w:ascii="Arial" w:eastAsia="Arial" w:hAnsi="Arial" w:cs="Arial"/>
        </w:rPr>
      </w:pPr>
      <w:r w:rsidRPr="00B72366">
        <w:rPr>
          <w:rFonts w:ascii="Arial" w:eastAsia="Arial" w:hAnsi="Arial" w:cs="Arial"/>
          <w:b/>
        </w:rPr>
        <w:t>Bill #:</w:t>
      </w:r>
      <w:r w:rsidRPr="00B72366">
        <w:rPr>
          <w:rFonts w:ascii="Arial" w:eastAsia="Arial" w:hAnsi="Arial" w:cs="Arial"/>
        </w:rPr>
        <w:t xml:space="preserve"> </w:t>
      </w:r>
      <w:r>
        <w:rPr>
          <w:rFonts w:ascii="Arial" w:eastAsia="Arial" w:hAnsi="Arial" w:cs="Arial"/>
        </w:rPr>
        <w:t>7</w:t>
      </w:r>
    </w:p>
    <w:p w14:paraId="2E84A5DC" w14:textId="77777777" w:rsidR="00B72366" w:rsidRPr="00B72366" w:rsidRDefault="00B72366" w:rsidP="00B72366">
      <w:pPr>
        <w:spacing w:after="0" w:line="240" w:lineRule="auto"/>
        <w:jc w:val="center"/>
        <w:rPr>
          <w:rFonts w:ascii="Arial" w:eastAsia="Arial" w:hAnsi="Arial" w:cs="Arial"/>
        </w:rPr>
      </w:pPr>
    </w:p>
    <w:p w14:paraId="31DBC409" w14:textId="77777777" w:rsidR="00B72366" w:rsidRPr="00B72366" w:rsidRDefault="00B72366" w:rsidP="00B72366">
      <w:pPr>
        <w:spacing w:after="0" w:line="240" w:lineRule="auto"/>
        <w:jc w:val="center"/>
        <w:rPr>
          <w:rFonts w:ascii="Arial" w:eastAsia="Arial" w:hAnsi="Arial" w:cs="Arial"/>
        </w:rPr>
      </w:pPr>
      <w:r w:rsidRPr="00B72366">
        <w:rPr>
          <w:rFonts w:ascii="Arial" w:eastAsia="Arial" w:hAnsi="Arial" w:cs="Arial"/>
          <w:b/>
        </w:rPr>
        <w:t xml:space="preserve">Sponsored by: </w:t>
      </w:r>
      <w:r w:rsidRPr="00B72366">
        <w:rPr>
          <w:rFonts w:ascii="Calibri" w:eastAsia="Calibri" w:hAnsi="Calibri" w:cs="Calibri"/>
          <w:color w:val="000000"/>
          <w:sz w:val="24"/>
          <w:szCs w:val="24"/>
        </w:rPr>
        <w:t>Representative Burns</w:t>
      </w:r>
    </w:p>
    <w:p w14:paraId="56FC6250" w14:textId="77777777" w:rsidR="00B72366" w:rsidRPr="00B72366" w:rsidRDefault="00B72366" w:rsidP="00B72366">
      <w:pPr>
        <w:spacing w:after="0" w:line="240" w:lineRule="auto"/>
        <w:jc w:val="center"/>
        <w:rPr>
          <w:rFonts w:ascii="Arial" w:eastAsia="Arial" w:hAnsi="Arial" w:cs="Arial"/>
          <w:b/>
        </w:rPr>
      </w:pPr>
    </w:p>
    <w:p w14:paraId="2B54771F" w14:textId="77777777" w:rsidR="00B72366" w:rsidRPr="00B72366" w:rsidRDefault="00B72366" w:rsidP="00B72366">
      <w:pPr>
        <w:spacing w:after="0" w:line="240" w:lineRule="auto"/>
        <w:jc w:val="center"/>
        <w:rPr>
          <w:rFonts w:ascii="Arial" w:eastAsia="Arial" w:hAnsi="Arial" w:cs="Arial"/>
        </w:rPr>
      </w:pPr>
      <w:r w:rsidRPr="00B72366">
        <w:rPr>
          <w:rFonts w:ascii="Arial" w:eastAsia="Arial" w:hAnsi="Arial" w:cs="Arial"/>
          <w:b/>
        </w:rPr>
        <w:t>Date:</w:t>
      </w:r>
      <w:r w:rsidRPr="00B72366">
        <w:rPr>
          <w:rFonts w:ascii="Arial" w:eastAsia="Arial" w:hAnsi="Arial" w:cs="Arial"/>
        </w:rPr>
        <w:t xml:space="preserve"> </w:t>
      </w:r>
      <w:r w:rsidRPr="00B72366">
        <w:rPr>
          <w:rFonts w:ascii="Calibri" w:eastAsia="Calibri" w:hAnsi="Calibri" w:cs="Calibri"/>
          <w:color w:val="000000"/>
          <w:sz w:val="24"/>
          <w:szCs w:val="24"/>
        </w:rPr>
        <w:t>January 22</w:t>
      </w:r>
      <w:r w:rsidRPr="00B72366">
        <w:rPr>
          <w:rFonts w:ascii="Calibri" w:eastAsia="Calibri" w:hAnsi="Calibri" w:cs="Calibri"/>
          <w:color w:val="000000"/>
          <w:sz w:val="24"/>
          <w:szCs w:val="24"/>
          <w:vertAlign w:val="superscript"/>
        </w:rPr>
        <w:t>nd</w:t>
      </w:r>
      <w:r w:rsidRPr="00B72366">
        <w:rPr>
          <w:rFonts w:ascii="Calibri" w:eastAsia="Calibri" w:hAnsi="Calibri" w:cs="Calibri"/>
          <w:color w:val="000000"/>
          <w:sz w:val="24"/>
          <w:szCs w:val="24"/>
        </w:rPr>
        <w:t>, 2024</w:t>
      </w:r>
    </w:p>
    <w:p w14:paraId="626AB4DB" w14:textId="77777777" w:rsidR="00B72366" w:rsidRPr="00B72366" w:rsidRDefault="00B72366" w:rsidP="00B72366">
      <w:pPr>
        <w:spacing w:after="0" w:line="240" w:lineRule="auto"/>
        <w:jc w:val="center"/>
        <w:rPr>
          <w:rFonts w:ascii="Arial" w:eastAsia="Arial" w:hAnsi="Arial" w:cs="Arial"/>
        </w:rPr>
      </w:pPr>
    </w:p>
    <w:p w14:paraId="32A9122C" w14:textId="77777777" w:rsidR="00B72366" w:rsidRPr="00B72366" w:rsidRDefault="00B72366" w:rsidP="00B72366">
      <w:pPr>
        <w:spacing w:after="0" w:line="240" w:lineRule="auto"/>
        <w:rPr>
          <w:rFonts w:ascii="Arial" w:eastAsia="Arial" w:hAnsi="Arial" w:cs="Arial"/>
          <w:b/>
        </w:rPr>
      </w:pPr>
    </w:p>
    <w:p w14:paraId="1241531E" w14:textId="3A049838" w:rsidR="00EF03A1" w:rsidRPr="00EF03A1" w:rsidRDefault="00EF03A1" w:rsidP="00EF03A1">
      <w:pPr>
        <w:pStyle w:val="NormalWeb"/>
        <w:rPr>
          <w:rFonts w:asciiTheme="minorHAnsi" w:hAnsiTheme="minorHAnsi" w:cstheme="minorHAnsi"/>
        </w:rPr>
      </w:pPr>
      <w:r w:rsidRPr="00EF03A1">
        <w:rPr>
          <w:rFonts w:asciiTheme="minorHAnsi" w:hAnsiTheme="minorHAnsi" w:cstheme="minorHAnsi"/>
        </w:rPr>
        <w:t xml:space="preserve">Amount: </w:t>
      </w:r>
      <w:r w:rsidR="00B83FF9" w:rsidRPr="00B83FF9">
        <w:rPr>
          <w:rFonts w:asciiTheme="minorHAnsi" w:hAnsiTheme="minorHAnsi" w:cstheme="minorHAnsi"/>
        </w:rPr>
        <w:t>$26,447.27</w:t>
      </w:r>
    </w:p>
    <w:p w14:paraId="6F1E6583" w14:textId="77777777" w:rsidR="00EF03A1" w:rsidRPr="00EF03A1" w:rsidRDefault="00EF03A1" w:rsidP="00EF03A1">
      <w:pPr>
        <w:pStyle w:val="NormalWeb"/>
        <w:rPr>
          <w:rFonts w:asciiTheme="minorHAnsi" w:hAnsiTheme="minorHAnsi" w:cstheme="minorHAnsi"/>
        </w:rPr>
      </w:pPr>
      <w:r w:rsidRPr="00EF03A1">
        <w:rPr>
          <w:rFonts w:asciiTheme="minorHAnsi" w:hAnsiTheme="minorHAnsi" w:cstheme="minorHAnsi"/>
        </w:rPr>
        <w:t xml:space="preserve">From (account name): COGS Unallocated Account </w:t>
      </w:r>
    </w:p>
    <w:p w14:paraId="7C293498" w14:textId="77777777" w:rsidR="00EF03A1" w:rsidRPr="00EF03A1" w:rsidRDefault="00EF03A1" w:rsidP="00EF03A1">
      <w:pPr>
        <w:pStyle w:val="NormalWeb"/>
        <w:rPr>
          <w:rFonts w:asciiTheme="minorHAnsi" w:hAnsiTheme="minorHAnsi" w:cstheme="minorHAnsi"/>
        </w:rPr>
      </w:pPr>
      <w:r w:rsidRPr="00EF03A1">
        <w:rPr>
          <w:rFonts w:asciiTheme="minorHAnsi" w:hAnsiTheme="minorHAnsi" w:cstheme="minorHAnsi"/>
        </w:rPr>
        <w:t xml:space="preserve">To (account name): Presentation Grants (July – October 2023): $16,447.27; Attendance Grants (July – October 2023): $10,000. </w:t>
      </w:r>
    </w:p>
    <w:p w14:paraId="53D39B89" w14:textId="77777777" w:rsidR="00EF03A1" w:rsidRPr="00EF03A1" w:rsidRDefault="00EF03A1" w:rsidP="00EF03A1">
      <w:pPr>
        <w:pStyle w:val="NormalWeb"/>
        <w:rPr>
          <w:rFonts w:asciiTheme="minorHAnsi" w:hAnsiTheme="minorHAnsi" w:cstheme="minorHAnsi"/>
        </w:rPr>
      </w:pPr>
      <w:r w:rsidRPr="00EF03A1">
        <w:rPr>
          <w:rFonts w:asciiTheme="minorHAnsi" w:hAnsiTheme="minorHAnsi" w:cstheme="minorHAnsi"/>
        </w:rPr>
        <w:t xml:space="preserve">Purpose &amp; Description: The purpose of this transfer is to ensure sweeping funds, that are meant for 2022-2023 conference grants retroactive reimbursements, are safe from funding for current conference grants. </w:t>
      </w:r>
    </w:p>
    <w:p w14:paraId="7802BB65" w14:textId="77777777" w:rsidR="00EF03A1" w:rsidRPr="00EF03A1" w:rsidRDefault="00EF03A1" w:rsidP="00EF03A1">
      <w:pPr>
        <w:pStyle w:val="NormalWeb"/>
        <w:rPr>
          <w:rFonts w:asciiTheme="minorHAnsi" w:hAnsiTheme="minorHAnsi" w:cstheme="minorHAnsi"/>
        </w:rPr>
      </w:pPr>
      <w:r w:rsidRPr="00EF03A1">
        <w:rPr>
          <w:rFonts w:asciiTheme="minorHAnsi" w:hAnsiTheme="minorHAnsi" w:cstheme="minorHAnsi"/>
        </w:rPr>
        <w:t xml:space="preserve">PROVISO: Funds placed in July – October 2023 attendance and presentation grants funding lines by this bill shall only be used for retroactive reimbursements for 2022-2023 conference grants, administered by the Deputy Speaker of Finance according to criteria set by the DSF in consultation with SG&amp;A. Any use or transfer of these funds outside the purpose of the bill shall only occur by COGS bill. </w:t>
      </w:r>
    </w:p>
    <w:p w14:paraId="56944AE6" w14:textId="77777777" w:rsidR="00B72366" w:rsidRPr="00B72366" w:rsidRDefault="00B72366" w:rsidP="00B72366">
      <w:pPr>
        <w:spacing w:after="0" w:line="240" w:lineRule="auto"/>
        <w:rPr>
          <w:rFonts w:eastAsia="Arial" w:cstheme="minorHAnsi"/>
        </w:rPr>
      </w:pPr>
    </w:p>
    <w:p w14:paraId="120A3FD6" w14:textId="77777777" w:rsidR="00B72366" w:rsidRPr="00B72366" w:rsidRDefault="00B72366" w:rsidP="00B72366">
      <w:pPr>
        <w:spacing w:after="0" w:line="240" w:lineRule="auto"/>
        <w:rPr>
          <w:rFonts w:eastAsia="Arial" w:cstheme="minorHAnsi"/>
        </w:rPr>
      </w:pPr>
    </w:p>
    <w:p w14:paraId="2E3FA5E6" w14:textId="77777777" w:rsidR="00B72366" w:rsidRPr="00B72366" w:rsidRDefault="00B72366" w:rsidP="00B72366">
      <w:pPr>
        <w:spacing w:after="0" w:line="240" w:lineRule="auto"/>
        <w:rPr>
          <w:rFonts w:ascii="Arial" w:eastAsia="Arial" w:hAnsi="Arial" w:cs="Arial"/>
        </w:rPr>
      </w:pPr>
    </w:p>
    <w:p w14:paraId="5ACC2206" w14:textId="77777777" w:rsidR="00B72366" w:rsidRPr="00B72366" w:rsidRDefault="00B72366" w:rsidP="00B72366">
      <w:pPr>
        <w:spacing w:after="0" w:line="240" w:lineRule="auto"/>
        <w:rPr>
          <w:rFonts w:ascii="Arial" w:eastAsia="Arial" w:hAnsi="Arial" w:cs="Arial"/>
        </w:rPr>
      </w:pPr>
    </w:p>
    <w:p w14:paraId="6442263B" w14:textId="77777777" w:rsidR="00B72366" w:rsidRPr="00B72366" w:rsidRDefault="00B72366" w:rsidP="00B72366">
      <w:pPr>
        <w:spacing w:after="0" w:line="240" w:lineRule="auto"/>
        <w:rPr>
          <w:rFonts w:ascii="Arial" w:eastAsia="Arial" w:hAnsi="Arial" w:cs="Arial"/>
        </w:rPr>
      </w:pPr>
    </w:p>
    <w:p w14:paraId="58C18E68" w14:textId="77777777" w:rsidR="00B72366" w:rsidRPr="00B72366" w:rsidRDefault="00B72366" w:rsidP="00B72366">
      <w:pPr>
        <w:spacing w:after="0" w:line="240" w:lineRule="auto"/>
        <w:rPr>
          <w:rFonts w:ascii="Calibri" w:eastAsia="Calibri" w:hAnsi="Calibri" w:cs="Calibri"/>
          <w:sz w:val="24"/>
          <w:szCs w:val="24"/>
        </w:rPr>
      </w:pPr>
    </w:p>
    <w:p w14:paraId="1C469F05" w14:textId="148117FB" w:rsidR="00B72366" w:rsidRDefault="00B72366">
      <w:pP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br w:type="page"/>
      </w:r>
    </w:p>
    <w:p w14:paraId="56090347" w14:textId="77777777" w:rsidR="004F7454" w:rsidRDefault="004F7454">
      <w:pPr>
        <w:rPr>
          <w:rFonts w:ascii="Arial" w:eastAsia="Times New Roman" w:hAnsi="Arial" w:cs="Arial"/>
          <w:color w:val="000000" w:themeColor="text1"/>
          <w:sz w:val="24"/>
          <w:szCs w:val="24"/>
        </w:rPr>
      </w:pPr>
    </w:p>
    <w:p w14:paraId="68B70C53" w14:textId="77777777" w:rsidR="004F7454" w:rsidRDefault="004F7454" w:rsidP="00405266">
      <w:pPr>
        <w:spacing w:after="0" w:line="240" w:lineRule="auto"/>
        <w:rPr>
          <w:rFonts w:ascii="Arial" w:eastAsia="Times New Roman" w:hAnsi="Arial" w:cs="Arial"/>
          <w:color w:val="000000" w:themeColor="text1"/>
          <w:sz w:val="24"/>
          <w:szCs w:val="24"/>
        </w:rPr>
      </w:pPr>
    </w:p>
    <w:p w14:paraId="277216A6" w14:textId="763FF9DC" w:rsidR="00405266" w:rsidRPr="00601B8A" w:rsidRDefault="00405266" w:rsidP="00405266">
      <w:pPr>
        <w:spacing w:after="0" w:line="240" w:lineRule="auto"/>
        <w:rPr>
          <w:rFonts w:ascii="Arial" w:eastAsia="Times New Roman" w:hAnsi="Arial" w:cs="Arial"/>
          <w:color w:val="000000" w:themeColor="text1"/>
          <w:sz w:val="24"/>
          <w:szCs w:val="24"/>
        </w:rPr>
      </w:pPr>
      <w:r w:rsidRPr="00601B8A">
        <w:rPr>
          <w:rFonts w:ascii="Arial" w:hAnsi="Arial" w:cs="Arial"/>
          <w:b/>
          <w:noProof/>
          <w:color w:val="000000" w:themeColor="text1"/>
          <w:sz w:val="24"/>
          <w:szCs w:val="24"/>
        </w:rPr>
        <mc:AlternateContent>
          <mc:Choice Requires="wpg">
            <w:drawing>
              <wp:anchor distT="0" distB="0" distL="114300" distR="114300" simplePos="0" relativeHeight="251662336" behindDoc="0" locked="0" layoutInCell="1" allowOverlap="1" wp14:anchorId="089D9FED" wp14:editId="220CF22F">
                <wp:simplePos x="0" y="0"/>
                <wp:positionH relativeFrom="column">
                  <wp:posOffset>1209675</wp:posOffset>
                </wp:positionH>
                <wp:positionV relativeFrom="paragraph">
                  <wp:posOffset>-647700</wp:posOffset>
                </wp:positionV>
                <wp:extent cx="3706238" cy="699770"/>
                <wp:effectExtent l="0" t="0" r="0" b="0"/>
                <wp:wrapNone/>
                <wp:docPr id="2140251089" name="Group 2140251089"/>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003177226" name="Text Box 2003177226"/>
                        <wps:cNvSpPr txBox="1"/>
                        <wps:spPr>
                          <a:xfrm>
                            <a:off x="680936" y="77821"/>
                            <a:ext cx="3025302" cy="583660"/>
                          </a:xfrm>
                          <a:prstGeom prst="rect">
                            <a:avLst/>
                          </a:prstGeom>
                          <a:noFill/>
                          <a:ln w="6350">
                            <a:noFill/>
                          </a:ln>
                        </wps:spPr>
                        <wps:txbx>
                          <w:txbxContent>
                            <w:p w14:paraId="49777607" w14:textId="77777777" w:rsidR="00405266" w:rsidRPr="00263F1C" w:rsidRDefault="00405266" w:rsidP="00405266">
                              <w:pPr>
                                <w:rPr>
                                  <w:rFonts w:ascii="Garamond" w:hAnsi="Garamond"/>
                                  <w:sz w:val="28"/>
                                </w:rPr>
                              </w:pPr>
                              <w:r w:rsidRPr="00263F1C">
                                <w:rPr>
                                  <w:rFonts w:ascii="Garamond" w:hAnsi="Garamond"/>
                                  <w:sz w:val="28"/>
                                </w:rPr>
                                <w:t>FLORIDA STATE UNIVERSITY</w:t>
                              </w:r>
                            </w:p>
                            <w:p w14:paraId="06F7C68F" w14:textId="77777777" w:rsidR="00405266" w:rsidRPr="00263F1C" w:rsidRDefault="00405266" w:rsidP="00405266">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00320873" name="Picture 110032087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089D9FED" id="Group 2140251089" o:spid="_x0000_s1044" style="position:absolute;margin-left:95.25pt;margin-top:-51pt;width:291.85pt;height:55.1pt;z-index:25166233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">
                <v:shape id="Text Box 2003177226" o:spid="_x0000_s1045"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" filled="f" stroked="f" strokeweight=".5pt">
                  <v:textbox>
                    <w:txbxContent>
                      <w:p w14:paraId="49777607" w14:textId="77777777" w:rsidR="00405266" w:rsidRPr="00263F1C" w:rsidRDefault="00405266" w:rsidP="00405266">
                        <w:pPr>
                          <w:rPr>
                            <w:rFonts w:ascii="Garamond" w:hAnsi="Garamond"/>
                            <w:sz w:val="28"/>
                          </w:rPr>
                        </w:pPr>
                        <w:r w:rsidRPr="00263F1C">
                          <w:rPr>
                            <w:rFonts w:ascii="Garamond" w:hAnsi="Garamond"/>
                            <w:sz w:val="28"/>
                          </w:rPr>
                          <w:t>FLORIDA STATE UNIVERSITY</w:t>
                        </w:r>
                      </w:p>
                      <w:p w14:paraId="06F7C68F" w14:textId="77777777" w:rsidR="00405266" w:rsidRPr="00263F1C" w:rsidRDefault="00405266" w:rsidP="00405266">
                        <w:pPr>
                          <w:rPr>
                            <w:rFonts w:ascii="Garamond" w:hAnsi="Garamond"/>
                          </w:rPr>
                        </w:pPr>
                        <w:r w:rsidRPr="00263F1C">
                          <w:rPr>
                            <w:rFonts w:ascii="Garamond" w:hAnsi="Garamond"/>
                          </w:rPr>
                          <w:t>CONGRESS OF GRADUATE STUDENTS</w:t>
                        </w:r>
                      </w:p>
                    </w:txbxContent>
                  </v:textbox>
                </v:shape>
                <v:shape id="Picture 1100320873" o:spid="_x0000_s1046"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">
                  <v:imagedata r:id="rId9" o:title=""/>
                </v:shape>
              </v:group>
            </w:pict>
          </mc:Fallback>
        </mc:AlternateContent>
      </w:r>
    </w:p>
    <w:p w14:paraId="5EDBB765" w14:textId="77777777" w:rsidR="00405266" w:rsidRPr="00601B8A" w:rsidRDefault="00405266" w:rsidP="00405266">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b/>
          <w:bCs/>
          <w:color w:val="000000" w:themeColor="text1"/>
          <w:sz w:val="24"/>
          <w:szCs w:val="24"/>
        </w:rPr>
        <w:t>THIRTY-SECOND CONGRESS OF GRADUATE STUDENTS</w:t>
      </w:r>
    </w:p>
    <w:p w14:paraId="2E177668" w14:textId="77777777" w:rsidR="00405266" w:rsidRPr="00601B8A" w:rsidRDefault="00405266" w:rsidP="00405266">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color w:val="000000" w:themeColor="text1"/>
          <w:sz w:val="24"/>
          <w:szCs w:val="24"/>
        </w:rPr>
        <w:t>Assembly Meeting</w:t>
      </w:r>
    </w:p>
    <w:p w14:paraId="55265004" w14:textId="77777777" w:rsidR="00405266" w:rsidRPr="00601B8A" w:rsidRDefault="00405266" w:rsidP="00405266">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December 4</w:t>
      </w:r>
      <w:r w:rsidRPr="00601B8A">
        <w:rPr>
          <w:rFonts w:ascii="Arial" w:eastAsia="Times New Roman" w:hAnsi="Arial" w:cs="Arial"/>
          <w:color w:val="000000" w:themeColor="text1"/>
          <w:sz w:val="24"/>
          <w:szCs w:val="24"/>
        </w:rPr>
        <w:t>, 2023</w:t>
      </w:r>
    </w:p>
    <w:p w14:paraId="39D89A4C" w14:textId="77777777" w:rsidR="00405266" w:rsidRPr="00601B8A" w:rsidRDefault="00405266" w:rsidP="00405266">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color w:val="000000" w:themeColor="text1"/>
          <w:sz w:val="24"/>
          <w:szCs w:val="24"/>
        </w:rPr>
        <w:t>6:30pm</w:t>
      </w:r>
    </w:p>
    <w:p w14:paraId="45A41E37" w14:textId="77777777" w:rsidR="00405266" w:rsidRPr="00601B8A" w:rsidRDefault="00405266" w:rsidP="00405266">
      <w:pPr>
        <w:spacing w:after="0" w:line="240" w:lineRule="auto"/>
        <w:jc w:val="center"/>
        <w:rPr>
          <w:rFonts w:ascii="Arial" w:eastAsia="Times New Roman" w:hAnsi="Arial" w:cs="Arial"/>
          <w:color w:val="000000" w:themeColor="text1"/>
          <w:sz w:val="24"/>
          <w:szCs w:val="24"/>
        </w:rPr>
      </w:pPr>
      <w:r w:rsidRPr="00601B8A">
        <w:rPr>
          <w:rFonts w:ascii="Arial" w:eastAsia="Times New Roman" w:hAnsi="Arial" w:cs="Arial"/>
          <w:color w:val="000000" w:themeColor="text1"/>
          <w:sz w:val="24"/>
          <w:szCs w:val="24"/>
        </w:rPr>
        <w:t xml:space="preserve">Agenda </w:t>
      </w:r>
    </w:p>
    <w:p w14:paraId="4427FE32" w14:textId="77777777" w:rsidR="00405266" w:rsidRPr="00393AF9" w:rsidRDefault="00405266" w:rsidP="00405266">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Call to Order: </w:t>
      </w:r>
      <w:r w:rsidRPr="00393AF9">
        <w:rPr>
          <w:rFonts w:ascii="ArialMT" w:hAnsi="ArialMT" w:cs="ArialMT"/>
          <w:color w:val="000000" w:themeColor="text1"/>
          <w:sz w:val="24"/>
          <w:szCs w:val="24"/>
        </w:rPr>
        <w:t xml:space="preserve">6:32pm </w:t>
      </w:r>
    </w:p>
    <w:p w14:paraId="4D4F9250" w14:textId="77777777" w:rsidR="00405266" w:rsidRPr="00393AF9" w:rsidRDefault="00405266" w:rsidP="00405266">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Pledge of Allegiance: </w:t>
      </w:r>
      <w:r w:rsidRPr="00071DD3">
        <w:rPr>
          <w:rFonts w:ascii="ArialMT" w:hAnsi="ArialMT" w:cs="ArialMT"/>
          <w:color w:val="000000" w:themeColor="text1"/>
          <w:sz w:val="24"/>
          <w:szCs w:val="24"/>
        </w:rPr>
        <w:t>Rep.</w:t>
      </w:r>
      <w:r>
        <w:rPr>
          <w:rFonts w:ascii="ArialMT" w:hAnsi="ArialMT" w:cs="ArialMT"/>
          <w:b/>
          <w:bCs/>
          <w:color w:val="000000" w:themeColor="text1"/>
          <w:sz w:val="24"/>
          <w:szCs w:val="24"/>
        </w:rPr>
        <w:t xml:space="preserve"> </w:t>
      </w:r>
      <w:r>
        <w:rPr>
          <w:rFonts w:ascii="ArialMT" w:hAnsi="ArialMT" w:cs="ArialMT"/>
          <w:color w:val="000000" w:themeColor="text1"/>
          <w:sz w:val="24"/>
          <w:szCs w:val="24"/>
        </w:rPr>
        <w:t>Siegel</w:t>
      </w:r>
    </w:p>
    <w:p w14:paraId="00ACF237" w14:textId="77777777" w:rsidR="00405266" w:rsidRDefault="00405266" w:rsidP="00405266">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Roll Call: </w:t>
      </w:r>
    </w:p>
    <w:p w14:paraId="05D4D1B8" w14:textId="77777777" w:rsidR="00405266" w:rsidRPr="0083045B" w:rsidRDefault="00405266" w:rsidP="00405266">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b/>
          <w:bCs/>
          <w:color w:val="000000" w:themeColor="text1"/>
          <w:sz w:val="24"/>
          <w:szCs w:val="24"/>
        </w:rPr>
        <w:t xml:space="preserve">Present: </w:t>
      </w:r>
      <w:proofErr w:type="spellStart"/>
      <w:r w:rsidRPr="00BF6FFC">
        <w:rPr>
          <w:rFonts w:ascii="ArialMT" w:hAnsi="ArialMT" w:cs="ArialMT"/>
          <w:color w:val="000000" w:themeColor="text1"/>
          <w:sz w:val="24"/>
          <w:szCs w:val="24"/>
        </w:rPr>
        <w:t>Balak</w:t>
      </w:r>
      <w:proofErr w:type="spellEnd"/>
      <w:r w:rsidRPr="00BF6FFC">
        <w:rPr>
          <w:rFonts w:ascii="ArialMT" w:hAnsi="ArialMT" w:cs="ArialMT"/>
          <w:color w:val="000000" w:themeColor="text1"/>
          <w:sz w:val="24"/>
          <w:szCs w:val="24"/>
        </w:rPr>
        <w:t>,</w:t>
      </w:r>
      <w:r>
        <w:rPr>
          <w:rFonts w:ascii="ArialMT" w:hAnsi="ArialMT" w:cs="ArialMT"/>
          <w:b/>
          <w:bCs/>
          <w:color w:val="000000" w:themeColor="text1"/>
          <w:sz w:val="24"/>
          <w:szCs w:val="24"/>
        </w:rPr>
        <w:t xml:space="preserve"> </w:t>
      </w:r>
      <w:r>
        <w:rPr>
          <w:rFonts w:ascii="ArialMT" w:hAnsi="ArialMT" w:cs="ArialMT"/>
          <w:color w:val="000000" w:themeColor="text1"/>
          <w:sz w:val="24"/>
          <w:szCs w:val="24"/>
        </w:rPr>
        <w:t xml:space="preserve">Balogun, </w:t>
      </w:r>
      <w:proofErr w:type="spellStart"/>
      <w:r>
        <w:rPr>
          <w:rFonts w:ascii="ArialMT" w:hAnsi="ArialMT" w:cs="ArialMT"/>
          <w:color w:val="000000" w:themeColor="text1"/>
          <w:sz w:val="24"/>
          <w:szCs w:val="24"/>
        </w:rPr>
        <w:t>Cyrille</w:t>
      </w:r>
      <w:proofErr w:type="spellEnd"/>
      <w:r>
        <w:rPr>
          <w:rFonts w:ascii="ArialMT" w:hAnsi="ArialMT" w:cs="ArialMT"/>
          <w:color w:val="000000" w:themeColor="text1"/>
          <w:sz w:val="24"/>
          <w:szCs w:val="24"/>
        </w:rPr>
        <w:t xml:space="preserve">, </w:t>
      </w:r>
      <w:proofErr w:type="spellStart"/>
      <w:r>
        <w:rPr>
          <w:rFonts w:ascii="ArialMT" w:hAnsi="ArialMT" w:cs="ArialMT"/>
          <w:color w:val="000000" w:themeColor="text1"/>
          <w:sz w:val="24"/>
          <w:szCs w:val="24"/>
        </w:rPr>
        <w:t>Delva</w:t>
      </w:r>
      <w:proofErr w:type="spellEnd"/>
      <w:r>
        <w:rPr>
          <w:rFonts w:ascii="ArialMT" w:hAnsi="ArialMT" w:cs="ArialMT"/>
          <w:color w:val="000000" w:themeColor="text1"/>
          <w:sz w:val="24"/>
          <w:szCs w:val="24"/>
        </w:rPr>
        <w:t xml:space="preserve">, </w:t>
      </w:r>
      <w:proofErr w:type="spellStart"/>
      <w:r>
        <w:rPr>
          <w:rFonts w:ascii="ArialMT" w:hAnsi="ArialMT" w:cs="ArialMT"/>
          <w:color w:val="000000" w:themeColor="text1"/>
          <w:sz w:val="24"/>
          <w:szCs w:val="24"/>
        </w:rPr>
        <w:t>Galeano</w:t>
      </w:r>
      <w:proofErr w:type="spellEnd"/>
      <w:r>
        <w:rPr>
          <w:rFonts w:ascii="ArialMT" w:hAnsi="ArialMT" w:cs="ArialMT"/>
          <w:color w:val="000000" w:themeColor="text1"/>
          <w:sz w:val="24"/>
          <w:szCs w:val="24"/>
        </w:rPr>
        <w:t xml:space="preserve">, </w:t>
      </w:r>
      <w:proofErr w:type="spellStart"/>
      <w:r>
        <w:rPr>
          <w:rFonts w:ascii="ArialMT" w:hAnsi="ArialMT" w:cs="ArialMT"/>
          <w:color w:val="000000" w:themeColor="text1"/>
          <w:sz w:val="24"/>
          <w:szCs w:val="24"/>
        </w:rPr>
        <w:t>Medarev</w:t>
      </w:r>
      <w:proofErr w:type="spellEnd"/>
      <w:r>
        <w:rPr>
          <w:rFonts w:ascii="ArialMT" w:hAnsi="ArialMT" w:cs="ArialMT"/>
          <w:color w:val="000000" w:themeColor="text1"/>
          <w:sz w:val="24"/>
          <w:szCs w:val="24"/>
        </w:rPr>
        <w:t xml:space="preserve">, </w:t>
      </w: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Rogowski, Rowan, Siegel, </w:t>
      </w:r>
      <w:proofErr w:type="spellStart"/>
      <w:r>
        <w:rPr>
          <w:rFonts w:ascii="ArialMT" w:hAnsi="ArialMT" w:cs="ArialMT"/>
          <w:color w:val="000000" w:themeColor="text1"/>
          <w:sz w:val="24"/>
          <w:szCs w:val="24"/>
        </w:rPr>
        <w:t>Solmaz</w:t>
      </w:r>
      <w:proofErr w:type="spellEnd"/>
      <w:r>
        <w:rPr>
          <w:rFonts w:ascii="ArialMT" w:hAnsi="ArialMT" w:cs="ArialMT"/>
          <w:color w:val="000000" w:themeColor="text1"/>
          <w:sz w:val="24"/>
          <w:szCs w:val="24"/>
        </w:rPr>
        <w:t>, Vaughn, Wesner, Velez</w:t>
      </w:r>
    </w:p>
    <w:p w14:paraId="507E39FD" w14:textId="77777777" w:rsidR="00405266" w:rsidRDefault="00405266" w:rsidP="00405266">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b/>
          <w:bCs/>
          <w:color w:val="000000" w:themeColor="text1"/>
          <w:sz w:val="24"/>
          <w:szCs w:val="24"/>
        </w:rPr>
        <w:t xml:space="preserve">Absent Excused: </w:t>
      </w:r>
      <w:r w:rsidRPr="0083045B">
        <w:rPr>
          <w:rFonts w:ascii="ArialMT" w:hAnsi="ArialMT" w:cs="ArialMT"/>
          <w:color w:val="000000" w:themeColor="text1"/>
          <w:sz w:val="24"/>
          <w:szCs w:val="24"/>
        </w:rPr>
        <w:t>Barber, Beavon</w:t>
      </w:r>
      <w:r w:rsidRPr="007F42CC">
        <w:rPr>
          <w:rFonts w:ascii="ArialMT" w:hAnsi="ArialMT" w:cs="ArialMT"/>
          <w:color w:val="000000" w:themeColor="text1"/>
          <w:sz w:val="24"/>
          <w:szCs w:val="24"/>
        </w:rPr>
        <w:t>, Burns,</w:t>
      </w:r>
      <w:r>
        <w:rPr>
          <w:rFonts w:ascii="ArialMT" w:hAnsi="ArialMT" w:cs="ArialMT"/>
          <w:b/>
          <w:bCs/>
          <w:color w:val="000000" w:themeColor="text1"/>
          <w:sz w:val="24"/>
          <w:szCs w:val="24"/>
        </w:rPr>
        <w:t xml:space="preserve"> </w:t>
      </w:r>
      <w:proofErr w:type="spellStart"/>
      <w:r>
        <w:rPr>
          <w:rFonts w:ascii="ArialMT" w:hAnsi="ArialMT" w:cs="ArialMT"/>
          <w:color w:val="000000" w:themeColor="text1"/>
          <w:sz w:val="24"/>
          <w:szCs w:val="24"/>
        </w:rPr>
        <w:t>Ebuara</w:t>
      </w:r>
      <w:proofErr w:type="spellEnd"/>
      <w:r>
        <w:rPr>
          <w:rFonts w:ascii="ArialMT" w:hAnsi="ArialMT" w:cs="ArialMT"/>
          <w:color w:val="000000" w:themeColor="text1"/>
          <w:sz w:val="24"/>
          <w:szCs w:val="24"/>
        </w:rPr>
        <w:t xml:space="preserve">, Hussain, Wardlow, Wheeler, </w:t>
      </w:r>
    </w:p>
    <w:p w14:paraId="15838273" w14:textId="77777777" w:rsidR="00405266" w:rsidRPr="0083045B" w:rsidRDefault="00405266" w:rsidP="00405266">
      <w:pPr>
        <w:autoSpaceDE w:val="0"/>
        <w:autoSpaceDN w:val="0"/>
        <w:adjustRightInd w:val="0"/>
        <w:spacing w:after="0" w:line="276" w:lineRule="auto"/>
        <w:rPr>
          <w:rFonts w:ascii="ArialMT" w:hAnsi="ArialMT" w:cs="ArialMT"/>
          <w:color w:val="000000" w:themeColor="text1"/>
          <w:sz w:val="24"/>
          <w:szCs w:val="24"/>
        </w:rPr>
      </w:pPr>
      <w:r w:rsidRPr="00670033">
        <w:rPr>
          <w:rFonts w:ascii="ArialMT" w:hAnsi="ArialMT" w:cs="ArialMT"/>
          <w:b/>
          <w:bCs/>
          <w:color w:val="000000" w:themeColor="text1"/>
          <w:sz w:val="24"/>
          <w:szCs w:val="24"/>
        </w:rPr>
        <w:t>Absent Unexcused</w:t>
      </w:r>
      <w:r>
        <w:rPr>
          <w:rFonts w:ascii="ArialMT" w:hAnsi="ArialMT" w:cs="ArialMT"/>
          <w:color w:val="000000" w:themeColor="text1"/>
          <w:sz w:val="24"/>
          <w:szCs w:val="24"/>
        </w:rPr>
        <w:t xml:space="preserve">: </w:t>
      </w:r>
      <w:proofErr w:type="spellStart"/>
      <w:r>
        <w:rPr>
          <w:rFonts w:ascii="ArialMT" w:hAnsi="ArialMT" w:cs="ArialMT"/>
          <w:color w:val="000000" w:themeColor="text1"/>
          <w:sz w:val="24"/>
          <w:szCs w:val="24"/>
        </w:rPr>
        <w:t>Bettley</w:t>
      </w:r>
      <w:proofErr w:type="spellEnd"/>
    </w:p>
    <w:p w14:paraId="713040B4" w14:textId="77777777" w:rsidR="00405266" w:rsidRPr="00393AF9" w:rsidRDefault="00405266" w:rsidP="00405266">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Reading and approval of the Minutes: </w:t>
      </w:r>
      <w:r>
        <w:rPr>
          <w:rFonts w:ascii="ArialMT" w:hAnsi="ArialMT" w:cs="ArialMT"/>
          <w:color w:val="000000" w:themeColor="text1"/>
          <w:sz w:val="24"/>
          <w:szCs w:val="24"/>
        </w:rPr>
        <w:t xml:space="preserve">Siegel; 2nd - </w:t>
      </w:r>
      <w:proofErr w:type="spellStart"/>
      <w:r>
        <w:rPr>
          <w:rFonts w:ascii="ArialMT" w:hAnsi="ArialMT" w:cs="ArialMT"/>
          <w:color w:val="000000" w:themeColor="text1"/>
          <w:sz w:val="24"/>
          <w:szCs w:val="24"/>
        </w:rPr>
        <w:t>Solmaz</w:t>
      </w:r>
      <w:proofErr w:type="spellEnd"/>
      <w:r>
        <w:rPr>
          <w:rFonts w:ascii="ArialMT" w:hAnsi="ArialMT" w:cs="ArialMT"/>
          <w:color w:val="000000" w:themeColor="text1"/>
          <w:sz w:val="24"/>
          <w:szCs w:val="24"/>
        </w:rPr>
        <w:t xml:space="preserve"> </w:t>
      </w:r>
    </w:p>
    <w:p w14:paraId="632F2BCE" w14:textId="77777777" w:rsidR="00405266" w:rsidRDefault="00405266" w:rsidP="00405266">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Swearing in of Representatives</w:t>
      </w:r>
    </w:p>
    <w:p w14:paraId="23B065C3" w14:textId="77777777" w:rsidR="00405266" w:rsidRPr="00601B8A" w:rsidRDefault="00405266" w:rsidP="00405266">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b/>
          <w:bCs/>
          <w:color w:val="000000" w:themeColor="text1"/>
          <w:sz w:val="24"/>
          <w:szCs w:val="24"/>
        </w:rPr>
        <w:t xml:space="preserve">Passing out of Certificates for Elected Congress Members </w:t>
      </w:r>
    </w:p>
    <w:p w14:paraId="413CC135" w14:textId="77777777" w:rsidR="00405266" w:rsidRPr="00601B8A" w:rsidRDefault="00405266" w:rsidP="00405266">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Petitions into the Assembly:  </w:t>
      </w:r>
    </w:p>
    <w:p w14:paraId="52CCE026" w14:textId="77777777" w:rsidR="00405266" w:rsidRDefault="00405266" w:rsidP="00405266">
      <w:pPr>
        <w:autoSpaceDE w:val="0"/>
        <w:autoSpaceDN w:val="0"/>
        <w:adjustRightInd w:val="0"/>
        <w:spacing w:after="0" w:line="276" w:lineRule="auto"/>
        <w:rPr>
          <w:rFonts w:ascii="ArialMT" w:hAnsi="ArialMT" w:cs="ArialMT"/>
          <w:i/>
          <w:iCs/>
          <w:color w:val="000000" w:themeColor="text1"/>
          <w:sz w:val="24"/>
          <w:szCs w:val="24"/>
        </w:rPr>
      </w:pPr>
      <w:r w:rsidRPr="00601B8A">
        <w:rPr>
          <w:rFonts w:ascii="ArialMT" w:hAnsi="ArialMT" w:cs="ArialMT"/>
          <w:b/>
          <w:bCs/>
          <w:color w:val="000000" w:themeColor="text1"/>
          <w:sz w:val="24"/>
          <w:szCs w:val="24"/>
        </w:rPr>
        <w:tab/>
      </w:r>
      <w:r>
        <w:rPr>
          <w:rFonts w:ascii="ArialMT" w:hAnsi="ArialMT" w:cs="ArialMT"/>
          <w:i/>
          <w:iCs/>
          <w:color w:val="000000" w:themeColor="text1"/>
          <w:sz w:val="24"/>
          <w:szCs w:val="24"/>
        </w:rPr>
        <w:t xml:space="preserve">Madison McCraney - Graduate Student Housing Advocate </w:t>
      </w:r>
    </w:p>
    <w:p w14:paraId="18C0001A" w14:textId="77777777" w:rsidR="00405266" w:rsidRDefault="00405266" w:rsidP="00405266">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Gave a long resume at the end of the 31st Congress and want to continue that. </w:t>
      </w:r>
    </w:p>
    <w:p w14:paraId="18D0A74F" w14:textId="77777777" w:rsidR="00405266" w:rsidRDefault="00405266" w:rsidP="00405266">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Q&amp;A:</w:t>
      </w:r>
    </w:p>
    <w:p w14:paraId="17AF4E94" w14:textId="77777777" w:rsidR="00405266" w:rsidRDefault="00405266" w:rsidP="00405266">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Rogowski - will you be free during meeting times in the Spring? Yes</w:t>
      </w:r>
    </w:p>
    <w:p w14:paraId="3B66452E" w14:textId="77777777" w:rsidR="00405266" w:rsidRDefault="00405266" w:rsidP="00405266">
      <w:pPr>
        <w:autoSpaceDE w:val="0"/>
        <w:autoSpaceDN w:val="0"/>
        <w:adjustRightInd w:val="0"/>
        <w:spacing w:after="0" w:line="276" w:lineRule="auto"/>
        <w:rPr>
          <w:rFonts w:ascii="ArialMT" w:hAnsi="ArialMT" w:cs="ArialMT"/>
          <w:color w:val="000000" w:themeColor="text1"/>
          <w:sz w:val="24"/>
          <w:szCs w:val="24"/>
        </w:rPr>
      </w:pPr>
      <w:proofErr w:type="spellStart"/>
      <w:r>
        <w:rPr>
          <w:rFonts w:ascii="ArialMT" w:hAnsi="ArialMT" w:cs="ArialMT"/>
          <w:color w:val="000000" w:themeColor="text1"/>
          <w:sz w:val="24"/>
          <w:szCs w:val="24"/>
        </w:rPr>
        <w:t>Solmaz</w:t>
      </w:r>
      <w:proofErr w:type="spellEnd"/>
      <w:r>
        <w:rPr>
          <w:rFonts w:ascii="ArialMT" w:hAnsi="ArialMT" w:cs="ArialMT"/>
          <w:color w:val="000000" w:themeColor="text1"/>
          <w:sz w:val="24"/>
          <w:szCs w:val="24"/>
        </w:rPr>
        <w:t xml:space="preserve"> - Motion to extinguish time; 2nd - </w:t>
      </w:r>
      <w:proofErr w:type="spellStart"/>
      <w:r>
        <w:rPr>
          <w:rFonts w:ascii="ArialMT" w:hAnsi="ArialMT" w:cs="ArialMT"/>
          <w:color w:val="000000" w:themeColor="text1"/>
          <w:sz w:val="24"/>
          <w:szCs w:val="24"/>
        </w:rPr>
        <w:t>Galeano</w:t>
      </w:r>
      <w:proofErr w:type="spellEnd"/>
    </w:p>
    <w:p w14:paraId="5D78BF24" w14:textId="77777777" w:rsidR="00405266" w:rsidRDefault="00405266" w:rsidP="00405266">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Pros: </w:t>
      </w:r>
    </w:p>
    <w:p w14:paraId="7C49A237" w14:textId="77777777" w:rsidR="00405266" w:rsidRDefault="00405266" w:rsidP="00405266">
      <w:pPr>
        <w:autoSpaceDE w:val="0"/>
        <w:autoSpaceDN w:val="0"/>
        <w:adjustRightInd w:val="0"/>
        <w:spacing w:after="0" w:line="276" w:lineRule="auto"/>
        <w:rPr>
          <w:rFonts w:ascii="ArialMT" w:hAnsi="ArialMT" w:cs="ArialMT"/>
          <w:color w:val="000000" w:themeColor="text1"/>
          <w:sz w:val="24"/>
          <w:szCs w:val="24"/>
        </w:rPr>
      </w:pPr>
      <w:proofErr w:type="spellStart"/>
      <w:r>
        <w:rPr>
          <w:rFonts w:ascii="ArialMT" w:hAnsi="ArialMT" w:cs="ArialMT"/>
          <w:color w:val="000000" w:themeColor="text1"/>
          <w:sz w:val="24"/>
          <w:szCs w:val="24"/>
        </w:rPr>
        <w:t>Solmaz</w:t>
      </w:r>
      <w:proofErr w:type="spellEnd"/>
      <w:r>
        <w:rPr>
          <w:rFonts w:ascii="ArialMT" w:hAnsi="ArialMT" w:cs="ArialMT"/>
          <w:color w:val="000000" w:themeColor="text1"/>
          <w:sz w:val="24"/>
          <w:szCs w:val="24"/>
        </w:rPr>
        <w:t xml:space="preserve"> - She's great. </w:t>
      </w:r>
    </w:p>
    <w:p w14:paraId="2FE10587" w14:textId="77777777" w:rsidR="00405266" w:rsidRDefault="00405266" w:rsidP="00405266">
      <w:pPr>
        <w:autoSpaceDE w:val="0"/>
        <w:autoSpaceDN w:val="0"/>
        <w:adjustRightInd w:val="0"/>
        <w:spacing w:after="0" w:line="276" w:lineRule="auto"/>
        <w:rPr>
          <w:rFonts w:ascii="ArialMT" w:hAnsi="ArialMT" w:cs="ArialMT"/>
          <w:color w:val="000000" w:themeColor="text1"/>
          <w:sz w:val="24"/>
          <w:szCs w:val="24"/>
        </w:rPr>
      </w:pPr>
      <w:proofErr w:type="spellStart"/>
      <w:r>
        <w:rPr>
          <w:rFonts w:ascii="ArialMT" w:hAnsi="ArialMT" w:cs="ArialMT"/>
          <w:color w:val="000000" w:themeColor="text1"/>
          <w:sz w:val="24"/>
          <w:szCs w:val="24"/>
        </w:rPr>
        <w:t>Solmaz</w:t>
      </w:r>
      <w:proofErr w:type="spellEnd"/>
      <w:r>
        <w:rPr>
          <w:rFonts w:ascii="ArialMT" w:hAnsi="ArialMT" w:cs="ArialMT"/>
          <w:color w:val="000000" w:themeColor="text1"/>
          <w:sz w:val="24"/>
          <w:szCs w:val="24"/>
        </w:rPr>
        <w:t xml:space="preserve"> - Call to question; 2nd - Rogowski </w:t>
      </w:r>
    </w:p>
    <w:p w14:paraId="669DD519" w14:textId="77777777" w:rsidR="00405266" w:rsidRDefault="00405266" w:rsidP="00405266">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13-0-0</w:t>
      </w:r>
    </w:p>
    <w:p w14:paraId="5004FDBE" w14:textId="77777777" w:rsidR="00405266" w:rsidRPr="00554957" w:rsidRDefault="00405266" w:rsidP="00405266">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Swearing in. </w:t>
      </w:r>
    </w:p>
    <w:p w14:paraId="6A873DCF" w14:textId="77777777" w:rsidR="00405266" w:rsidRPr="00D056BE" w:rsidRDefault="00405266" w:rsidP="00405266">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i/>
          <w:iCs/>
          <w:color w:val="000000" w:themeColor="text1"/>
          <w:sz w:val="24"/>
          <w:szCs w:val="24"/>
        </w:rPr>
        <w:tab/>
      </w:r>
      <w:proofErr w:type="spellStart"/>
      <w:r>
        <w:rPr>
          <w:rFonts w:ascii="ArialMT" w:hAnsi="ArialMT" w:cs="ArialMT"/>
          <w:i/>
          <w:iCs/>
          <w:color w:val="000000" w:themeColor="text1"/>
          <w:sz w:val="24"/>
          <w:szCs w:val="24"/>
        </w:rPr>
        <w:t>Profilia</w:t>
      </w:r>
      <w:proofErr w:type="spellEnd"/>
      <w:r>
        <w:rPr>
          <w:rFonts w:ascii="ArialMT" w:hAnsi="ArialMT" w:cs="ArialMT"/>
          <w:i/>
          <w:iCs/>
          <w:color w:val="000000" w:themeColor="text1"/>
          <w:sz w:val="24"/>
          <w:szCs w:val="24"/>
        </w:rPr>
        <w:t xml:space="preserve"> Nord - Students with Disabilities Advocate </w:t>
      </w:r>
      <w:r>
        <w:rPr>
          <w:rFonts w:ascii="ArialMT" w:hAnsi="ArialMT" w:cs="ArialMT"/>
          <w:color w:val="000000" w:themeColor="text1"/>
          <w:sz w:val="24"/>
          <w:szCs w:val="24"/>
        </w:rPr>
        <w:t>- Moved to January meeting</w:t>
      </w:r>
    </w:p>
    <w:p w14:paraId="615B1B98" w14:textId="77777777" w:rsidR="00405266" w:rsidRPr="00601B8A" w:rsidRDefault="00405266" w:rsidP="00405266">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Special Introductions and Student Comments: </w:t>
      </w:r>
      <w:r w:rsidRPr="00601B8A">
        <w:rPr>
          <w:rFonts w:ascii="ArialMT" w:hAnsi="ArialMT" w:cs="ArialMT"/>
          <w:color w:val="000000" w:themeColor="text1"/>
          <w:sz w:val="24"/>
          <w:szCs w:val="24"/>
        </w:rPr>
        <w:t xml:space="preserve"> </w:t>
      </w:r>
      <w:r>
        <w:rPr>
          <w:rFonts w:ascii="ArialMT" w:hAnsi="ArialMT" w:cs="ArialMT"/>
          <w:color w:val="000000" w:themeColor="text1"/>
          <w:sz w:val="24"/>
          <w:szCs w:val="24"/>
        </w:rPr>
        <w:t>N/A</w:t>
      </w:r>
    </w:p>
    <w:p w14:paraId="7F3E778C" w14:textId="77777777" w:rsidR="00405266" w:rsidRPr="000C2C22" w:rsidRDefault="00405266" w:rsidP="00405266">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Messages from Student Government: </w:t>
      </w:r>
      <w:r>
        <w:rPr>
          <w:rFonts w:ascii="ArialMT" w:hAnsi="ArialMT" w:cs="ArialMT"/>
          <w:color w:val="000000" w:themeColor="text1"/>
          <w:sz w:val="24"/>
          <w:szCs w:val="24"/>
        </w:rPr>
        <w:t xml:space="preserve">Introduction to our new liaison from the Student </w:t>
      </w:r>
      <w:r w:rsidRPr="00904AD4">
        <w:rPr>
          <w:rFonts w:ascii="ArialMT" w:hAnsi="ArialMT" w:cs="ArialMT"/>
          <w:color w:val="000000" w:themeColor="text1"/>
          <w:sz w:val="24"/>
          <w:szCs w:val="24"/>
        </w:rPr>
        <w:t xml:space="preserve">Senate - Senator Hine from the College of Social Work. Want to bridge the gap between the Senate and COGS. Some updates are that the 76th Senate has started and Joseph </w:t>
      </w:r>
      <w:proofErr w:type="spellStart"/>
      <w:r w:rsidRPr="00904AD4">
        <w:rPr>
          <w:rFonts w:ascii="ArialMT" w:hAnsi="ArialMT" w:cs="ArialMT"/>
          <w:color w:val="000000" w:themeColor="text1"/>
          <w:sz w:val="24"/>
          <w:szCs w:val="24"/>
        </w:rPr>
        <w:t>Cofer</w:t>
      </w:r>
      <w:proofErr w:type="spellEnd"/>
      <w:r w:rsidRPr="00904AD4">
        <w:rPr>
          <w:rFonts w:ascii="ArialMT" w:hAnsi="ArialMT" w:cs="ArialMT"/>
          <w:color w:val="000000" w:themeColor="text1"/>
          <w:sz w:val="24"/>
          <w:szCs w:val="24"/>
        </w:rPr>
        <w:t xml:space="preserve"> was elected</w:t>
      </w:r>
      <w:r>
        <w:rPr>
          <w:rFonts w:ascii="ArialMT" w:hAnsi="ArialMT" w:cs="ArialMT"/>
          <w:color w:val="000000" w:themeColor="text1"/>
          <w:sz w:val="24"/>
          <w:szCs w:val="24"/>
        </w:rPr>
        <w:t xml:space="preserve"> and a new Pro-Tempore Jason </w:t>
      </w:r>
      <w:proofErr w:type="spellStart"/>
      <w:r>
        <w:rPr>
          <w:rFonts w:ascii="ArialMT" w:hAnsi="ArialMT" w:cs="ArialMT"/>
          <w:color w:val="000000" w:themeColor="text1"/>
          <w:sz w:val="24"/>
          <w:szCs w:val="24"/>
        </w:rPr>
        <w:t>Goerlic</w:t>
      </w:r>
      <w:proofErr w:type="spellEnd"/>
      <w:r>
        <w:rPr>
          <w:rFonts w:ascii="ArialMT" w:hAnsi="ArialMT" w:cs="ArialMT"/>
          <w:color w:val="000000" w:themeColor="text1"/>
          <w:sz w:val="24"/>
          <w:szCs w:val="24"/>
        </w:rPr>
        <w:t xml:space="preserve"> was also elected. Excited to work with us. </w:t>
      </w:r>
    </w:p>
    <w:p w14:paraId="1A7D3431" w14:textId="77777777" w:rsidR="00405266" w:rsidRPr="00601B8A" w:rsidRDefault="00405266" w:rsidP="00405266">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Report from the Office of Governmental Affairs: </w:t>
      </w:r>
    </w:p>
    <w:p w14:paraId="5047F8DE" w14:textId="77777777" w:rsidR="00405266" w:rsidRPr="00601B8A" w:rsidRDefault="00405266" w:rsidP="00405266">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Report of Officers:</w:t>
      </w:r>
    </w:p>
    <w:p w14:paraId="742337E9" w14:textId="77777777" w:rsidR="00405266" w:rsidRPr="00601B8A" w:rsidRDefault="00405266" w:rsidP="00405266">
      <w:pPr>
        <w:pStyle w:val="ListParagraph"/>
        <w:numPr>
          <w:ilvl w:val="0"/>
          <w:numId w:val="14"/>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 xml:space="preserve">Report of the Speaker: </w:t>
      </w:r>
      <w:r>
        <w:rPr>
          <w:rFonts w:ascii="ArialMT" w:hAnsi="ArialMT" w:cs="ArialMT"/>
          <w:color w:val="000000" w:themeColor="text1"/>
        </w:rPr>
        <w:t xml:space="preserve">Sorry about the food, there was an issue with the purchase order. We will try to get it here before the end of the meeting. The main thing is that committee preferences need to be filed out by winter break. Our first </w:t>
      </w:r>
      <w:r>
        <w:rPr>
          <w:rFonts w:ascii="ArialMT" w:hAnsi="ArialMT" w:cs="ArialMT"/>
          <w:color w:val="000000" w:themeColor="text1"/>
        </w:rPr>
        <w:lastRenderedPageBreak/>
        <w:t xml:space="preserve">meeting for the spring is January 22nd. Will be meeting with the childcare center this week on what they are doing and how they are helping graduate students. Please let me know if you have any specific questions to ask them. Please run for Judicial Affairs seat if you are interested. </w:t>
      </w:r>
    </w:p>
    <w:p w14:paraId="0624C8A1" w14:textId="77777777" w:rsidR="00405266" w:rsidRPr="00601B8A" w:rsidRDefault="00405266" w:rsidP="00405266">
      <w:pPr>
        <w:pStyle w:val="ListParagraph"/>
        <w:numPr>
          <w:ilvl w:val="0"/>
          <w:numId w:val="14"/>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 xml:space="preserve">Report of the Deputy Speaker for Finance: </w:t>
      </w:r>
      <w:r>
        <w:rPr>
          <w:rFonts w:ascii="ArialMT" w:hAnsi="ArialMT" w:cs="ArialMT"/>
          <w:color w:val="000000" w:themeColor="text1"/>
        </w:rPr>
        <w:t xml:space="preserve">If you have RSOs reaching out about funding requests, make sure that they are putting in those requests 2-3 weeks ahead of time so that it gives us time to get those requests filled. </w:t>
      </w:r>
    </w:p>
    <w:p w14:paraId="4C317A04" w14:textId="77777777" w:rsidR="00405266" w:rsidRPr="00601B8A" w:rsidRDefault="00405266" w:rsidP="00405266">
      <w:pPr>
        <w:pStyle w:val="ListParagraph"/>
        <w:numPr>
          <w:ilvl w:val="0"/>
          <w:numId w:val="14"/>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 xml:space="preserve">Report of the Deputy Speaker for Judicial Affairs: </w:t>
      </w:r>
    </w:p>
    <w:p w14:paraId="2122C7C4" w14:textId="77777777" w:rsidR="00405266" w:rsidRPr="00601B8A" w:rsidRDefault="00405266" w:rsidP="00405266">
      <w:pPr>
        <w:pStyle w:val="ListParagraph"/>
        <w:numPr>
          <w:ilvl w:val="0"/>
          <w:numId w:val="14"/>
        </w:numPr>
        <w:autoSpaceDE w:val="0"/>
        <w:autoSpaceDN w:val="0"/>
        <w:adjustRightInd w:val="0"/>
        <w:spacing w:line="276" w:lineRule="auto"/>
        <w:rPr>
          <w:rFonts w:ascii="ArialMT" w:hAnsi="ArialMT" w:cs="ArialMT"/>
          <w:color w:val="000000" w:themeColor="text1"/>
        </w:rPr>
      </w:pPr>
      <w:r w:rsidRPr="00601B8A">
        <w:rPr>
          <w:rFonts w:ascii="ArialMT" w:hAnsi="ArialMT" w:cs="ArialMT"/>
          <w:color w:val="000000" w:themeColor="text1"/>
        </w:rPr>
        <w:t xml:space="preserve">Report of the Deputy Speaker for Communications: </w:t>
      </w:r>
      <w:r>
        <w:rPr>
          <w:rFonts w:ascii="ArialMT" w:hAnsi="ArialMT" w:cs="ArialMT"/>
          <w:color w:val="000000" w:themeColor="text1"/>
        </w:rPr>
        <w:t xml:space="preserve">Please start thinking of events that COGS can put together in the Spring. </w:t>
      </w:r>
    </w:p>
    <w:p w14:paraId="4E567BA6" w14:textId="77777777" w:rsidR="00405266" w:rsidRPr="00601B8A" w:rsidRDefault="00405266" w:rsidP="00405266">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Committee Report:</w:t>
      </w:r>
    </w:p>
    <w:p w14:paraId="66D27A26" w14:textId="77777777" w:rsidR="00405266" w:rsidRPr="00601B8A" w:rsidRDefault="00405266" w:rsidP="00405266">
      <w:pPr>
        <w:pStyle w:val="ListParagraph"/>
        <w:numPr>
          <w:ilvl w:val="0"/>
          <w:numId w:val="15"/>
        </w:numPr>
        <w:autoSpaceDE w:val="0"/>
        <w:autoSpaceDN w:val="0"/>
        <w:adjustRightInd w:val="0"/>
        <w:spacing w:line="276" w:lineRule="auto"/>
        <w:rPr>
          <w:rFonts w:ascii="ArialMT" w:hAnsi="ArialMT" w:cs="ArialMT"/>
          <w:color w:val="000000" w:themeColor="text1"/>
        </w:rPr>
      </w:pPr>
      <w:r>
        <w:rPr>
          <w:rFonts w:ascii="ArialMT" w:hAnsi="ArialMT" w:cs="ArialMT"/>
          <w:color w:val="000000" w:themeColor="text1"/>
        </w:rPr>
        <w:t xml:space="preserve">Committees will be assigned by the first meeting in January </w:t>
      </w:r>
    </w:p>
    <w:p w14:paraId="33A504C2" w14:textId="77777777" w:rsidR="00405266" w:rsidRPr="00F02541" w:rsidRDefault="00405266" w:rsidP="00405266">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Funding Requests:</w:t>
      </w:r>
    </w:p>
    <w:p w14:paraId="5CB4511B" w14:textId="77777777" w:rsidR="00405266" w:rsidRDefault="00405266" w:rsidP="00405266">
      <w:pPr>
        <w:autoSpaceDE w:val="0"/>
        <w:autoSpaceDN w:val="0"/>
        <w:adjustRightInd w:val="0"/>
        <w:spacing w:after="0" w:line="276" w:lineRule="auto"/>
        <w:rPr>
          <w:rFonts w:ascii="Arial" w:hAnsi="Arial" w:cs="Arial"/>
          <w:i/>
          <w:iCs/>
          <w:color w:val="000000" w:themeColor="text1"/>
          <w:sz w:val="24"/>
          <w:szCs w:val="24"/>
        </w:rPr>
      </w:pPr>
      <w:r w:rsidRPr="00601B8A">
        <w:rPr>
          <w:rFonts w:ascii="ArialMT" w:hAnsi="ArialMT" w:cs="ArialMT"/>
          <w:b/>
          <w:bCs/>
          <w:color w:val="000000" w:themeColor="text1"/>
          <w:sz w:val="24"/>
          <w:szCs w:val="24"/>
        </w:rPr>
        <w:t>Unfinished Business:</w:t>
      </w:r>
      <w:r w:rsidRPr="00601B8A">
        <w:rPr>
          <w:rFonts w:ascii="Arial" w:hAnsi="Arial" w:cs="Arial"/>
          <w:i/>
          <w:iCs/>
          <w:color w:val="000000" w:themeColor="text1"/>
          <w:sz w:val="24"/>
          <w:szCs w:val="24"/>
        </w:rPr>
        <w:t xml:space="preserve"> </w:t>
      </w:r>
    </w:p>
    <w:p w14:paraId="0C984F5B" w14:textId="77777777" w:rsidR="00405266" w:rsidRDefault="00405266" w:rsidP="00405266">
      <w:pPr>
        <w:autoSpaceDE w:val="0"/>
        <w:autoSpaceDN w:val="0"/>
        <w:adjustRightInd w:val="0"/>
        <w:spacing w:after="0" w:line="276" w:lineRule="auto"/>
        <w:rPr>
          <w:rFonts w:ascii="Arial" w:hAnsi="Arial" w:cs="Arial"/>
          <w:i/>
          <w:iCs/>
          <w:color w:val="000000" w:themeColor="text1"/>
          <w:sz w:val="24"/>
          <w:szCs w:val="24"/>
        </w:rPr>
      </w:pPr>
      <w:r>
        <w:rPr>
          <w:rFonts w:ascii="Arial" w:hAnsi="Arial" w:cs="Arial"/>
          <w:i/>
          <w:iCs/>
          <w:color w:val="000000" w:themeColor="text1"/>
          <w:sz w:val="24"/>
          <w:szCs w:val="24"/>
        </w:rPr>
        <w:tab/>
        <w:t xml:space="preserve">Deputy Speaker for Judicial Affairs - call for nominees </w:t>
      </w:r>
    </w:p>
    <w:p w14:paraId="4A2901AB" w14:textId="77777777" w:rsidR="00405266" w:rsidRPr="006A0EE9" w:rsidRDefault="00405266" w:rsidP="00405266">
      <w:pPr>
        <w:autoSpaceDE w:val="0"/>
        <w:autoSpaceDN w:val="0"/>
        <w:adjustRightInd w:val="0"/>
        <w:spacing w:after="0" w:line="276" w:lineRule="auto"/>
        <w:rPr>
          <w:rFonts w:ascii="Arial" w:hAnsi="Arial" w:cs="Arial"/>
          <w:color w:val="000000" w:themeColor="text1"/>
          <w:sz w:val="24"/>
          <w:szCs w:val="24"/>
        </w:rPr>
      </w:pPr>
      <w:r>
        <w:rPr>
          <w:rFonts w:ascii="Arial" w:hAnsi="Arial" w:cs="Arial"/>
          <w:color w:val="000000" w:themeColor="text1"/>
          <w:sz w:val="24"/>
          <w:szCs w:val="24"/>
        </w:rPr>
        <w:t xml:space="preserve">Seeing none, this will be moved to the next meeting. If you have any type of interest in this role, please reach out to the Executive Board or the previous Deputy Speaker for Judicial Affairs. </w:t>
      </w:r>
    </w:p>
    <w:p w14:paraId="2231CC06" w14:textId="77777777" w:rsidR="00405266" w:rsidRPr="00601B8A" w:rsidRDefault="00405266" w:rsidP="00405266">
      <w:pPr>
        <w:autoSpaceDE w:val="0"/>
        <w:autoSpaceDN w:val="0"/>
        <w:adjustRightInd w:val="0"/>
        <w:spacing w:after="0" w:line="276" w:lineRule="auto"/>
        <w:rPr>
          <w:rFonts w:ascii="ArialMT" w:hAnsi="ArialMT" w:cs="ArialMT"/>
          <w:b/>
          <w:bCs/>
          <w:color w:val="000000" w:themeColor="text1"/>
          <w:sz w:val="24"/>
          <w:szCs w:val="24"/>
        </w:rPr>
      </w:pPr>
      <w:r w:rsidRPr="00601B8A">
        <w:rPr>
          <w:rFonts w:ascii="ArialMT" w:hAnsi="ArialMT" w:cs="ArialMT"/>
          <w:b/>
          <w:bCs/>
          <w:color w:val="000000" w:themeColor="text1"/>
          <w:sz w:val="24"/>
          <w:szCs w:val="24"/>
        </w:rPr>
        <w:t xml:space="preserve">New Business: </w:t>
      </w:r>
    </w:p>
    <w:p w14:paraId="6B6CBFEB" w14:textId="77777777" w:rsidR="00405266" w:rsidRPr="00601B8A" w:rsidRDefault="00405266" w:rsidP="00405266">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 xml:space="preserve">Round Table: </w:t>
      </w:r>
    </w:p>
    <w:p w14:paraId="460B8DFC" w14:textId="77777777" w:rsidR="00405266" w:rsidRPr="00601B8A" w:rsidRDefault="00405266" w:rsidP="00405266">
      <w:pPr>
        <w:autoSpaceDE w:val="0"/>
        <w:autoSpaceDN w:val="0"/>
        <w:adjustRightInd w:val="0"/>
        <w:spacing w:after="0" w:line="276" w:lineRule="auto"/>
        <w:rPr>
          <w:rFonts w:ascii="ArialMT" w:hAnsi="ArialMT" w:cs="ArialMT"/>
          <w:color w:val="000000" w:themeColor="text1"/>
          <w:sz w:val="24"/>
          <w:szCs w:val="24"/>
        </w:rPr>
      </w:pPr>
      <w:r w:rsidRPr="00601B8A">
        <w:rPr>
          <w:rFonts w:ascii="ArialMT" w:hAnsi="ArialMT" w:cs="ArialMT"/>
          <w:b/>
          <w:bCs/>
          <w:color w:val="000000" w:themeColor="text1"/>
          <w:sz w:val="24"/>
          <w:szCs w:val="24"/>
        </w:rPr>
        <w:t>Adjournment:</w:t>
      </w:r>
      <w:r w:rsidRPr="00601B8A">
        <w:rPr>
          <w:rFonts w:ascii="ArialMT" w:hAnsi="ArialMT" w:cs="ArialMT"/>
          <w:color w:val="000000" w:themeColor="text1"/>
          <w:sz w:val="24"/>
          <w:szCs w:val="24"/>
        </w:rPr>
        <w:t xml:space="preserve"> </w:t>
      </w:r>
      <w:r>
        <w:rPr>
          <w:rFonts w:ascii="ArialMT" w:hAnsi="ArialMT" w:cs="ArialMT"/>
          <w:color w:val="000000" w:themeColor="text1"/>
          <w:sz w:val="24"/>
          <w:szCs w:val="24"/>
        </w:rPr>
        <w:t xml:space="preserve">7:37pm </w:t>
      </w:r>
    </w:p>
    <w:p w14:paraId="4452E0E0" w14:textId="77777777" w:rsidR="00405266" w:rsidRPr="00601B8A" w:rsidRDefault="00405266" w:rsidP="00405266">
      <w:pPr>
        <w:autoSpaceDE w:val="0"/>
        <w:autoSpaceDN w:val="0"/>
        <w:adjustRightInd w:val="0"/>
        <w:spacing w:after="0" w:line="276" w:lineRule="auto"/>
        <w:rPr>
          <w:rFonts w:ascii="Arial-BoldMT" w:hAnsi="Arial-BoldMT" w:cs="Arial-BoldMT"/>
          <w:b/>
          <w:bCs/>
          <w:color w:val="000000" w:themeColor="text1"/>
          <w:sz w:val="24"/>
          <w:szCs w:val="24"/>
        </w:rPr>
      </w:pPr>
      <w:r w:rsidRPr="00601B8A">
        <w:rPr>
          <w:rFonts w:ascii="ArialMT" w:hAnsi="ArialMT" w:cs="ArialMT"/>
          <w:color w:val="000000" w:themeColor="text1"/>
          <w:sz w:val="24"/>
          <w:szCs w:val="24"/>
        </w:rPr>
        <w:t xml:space="preserve">Next Meeting: </w:t>
      </w:r>
      <w:r>
        <w:rPr>
          <w:rFonts w:ascii="Arial-BoldMT" w:hAnsi="Arial-BoldMT" w:cs="Arial-BoldMT"/>
          <w:b/>
          <w:bCs/>
          <w:color w:val="000000" w:themeColor="text1"/>
          <w:sz w:val="24"/>
          <w:szCs w:val="24"/>
        </w:rPr>
        <w:t>January</w:t>
      </w:r>
      <w:r w:rsidRPr="00601B8A">
        <w:rPr>
          <w:rFonts w:ascii="Arial-BoldMT" w:hAnsi="Arial-BoldMT" w:cs="Arial-BoldMT"/>
          <w:b/>
          <w:bCs/>
          <w:color w:val="000000" w:themeColor="text1"/>
          <w:sz w:val="24"/>
          <w:szCs w:val="24"/>
        </w:rPr>
        <w:t xml:space="preserve"> </w:t>
      </w:r>
      <w:r>
        <w:rPr>
          <w:rFonts w:ascii="Arial-BoldMT" w:hAnsi="Arial-BoldMT" w:cs="Arial-BoldMT"/>
          <w:b/>
          <w:bCs/>
          <w:color w:val="000000" w:themeColor="text1"/>
          <w:sz w:val="24"/>
          <w:szCs w:val="24"/>
        </w:rPr>
        <w:t>22</w:t>
      </w:r>
      <w:r w:rsidRPr="00601B8A">
        <w:rPr>
          <w:rFonts w:ascii="Arial-BoldMT" w:hAnsi="Arial-BoldMT" w:cs="Arial-BoldMT"/>
          <w:b/>
          <w:bCs/>
          <w:color w:val="000000" w:themeColor="text1"/>
          <w:sz w:val="24"/>
          <w:szCs w:val="24"/>
        </w:rPr>
        <w:t>, 2023 at 6:30 p.m. Senate Chambers (3</w:t>
      </w:r>
      <w:r w:rsidRPr="00601B8A">
        <w:rPr>
          <w:rFonts w:ascii="Arial-BoldMT" w:hAnsi="Arial-BoldMT" w:cs="Arial-BoldMT"/>
          <w:b/>
          <w:bCs/>
          <w:color w:val="000000" w:themeColor="text1"/>
          <w:sz w:val="16"/>
          <w:szCs w:val="16"/>
        </w:rPr>
        <w:t xml:space="preserve">rd </w:t>
      </w:r>
      <w:r w:rsidRPr="00601B8A">
        <w:rPr>
          <w:rFonts w:ascii="Arial-BoldMT" w:hAnsi="Arial-BoldMT" w:cs="Arial-BoldMT"/>
          <w:b/>
          <w:bCs/>
          <w:color w:val="000000" w:themeColor="text1"/>
          <w:sz w:val="24"/>
          <w:szCs w:val="24"/>
        </w:rPr>
        <w:t>floor Student Union)</w:t>
      </w:r>
    </w:p>
    <w:p w14:paraId="3A89D388" w14:textId="77777777" w:rsidR="00405266" w:rsidRPr="00601B8A" w:rsidRDefault="00405266" w:rsidP="00405266">
      <w:pPr>
        <w:autoSpaceDE w:val="0"/>
        <w:autoSpaceDN w:val="0"/>
        <w:adjustRightInd w:val="0"/>
        <w:spacing w:after="0" w:line="276" w:lineRule="auto"/>
        <w:rPr>
          <w:rFonts w:ascii="Arial-BoldMT" w:hAnsi="Arial-BoldMT" w:cs="Arial-BoldMT"/>
          <w:b/>
          <w:bCs/>
          <w:color w:val="000000" w:themeColor="text1"/>
          <w:sz w:val="24"/>
          <w:szCs w:val="24"/>
        </w:rPr>
      </w:pPr>
    </w:p>
    <w:p w14:paraId="5484E04C" w14:textId="77777777" w:rsidR="00405266" w:rsidRDefault="00405266" w:rsidP="00405266">
      <w:pPr>
        <w:rPr>
          <w:rFonts w:ascii="Arial-BoldMT" w:hAnsi="Arial-BoldMT" w:cs="Arial-BoldMT"/>
          <w:b/>
          <w:bCs/>
          <w:color w:val="000000" w:themeColor="text1"/>
          <w:sz w:val="24"/>
          <w:szCs w:val="24"/>
        </w:rPr>
      </w:pPr>
    </w:p>
    <w:p w14:paraId="0613FDC7" w14:textId="77777777" w:rsidR="00F02541" w:rsidRPr="00601B8A" w:rsidRDefault="00F02541" w:rsidP="00F02541">
      <w:pPr>
        <w:spacing w:after="0" w:line="240" w:lineRule="auto"/>
        <w:rPr>
          <w:rFonts w:ascii="Arial" w:eastAsia="Arial" w:hAnsi="Arial" w:cs="Arial"/>
          <w:b/>
          <w:color w:val="000000" w:themeColor="text1"/>
          <w:sz w:val="40"/>
          <w:szCs w:val="40"/>
        </w:rPr>
      </w:pPr>
    </w:p>
    <w:sectPr w:rsidR="00F02541" w:rsidRPr="00601B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16BE5" w14:textId="77777777" w:rsidR="00E221F4" w:rsidRDefault="00E221F4" w:rsidP="00356EB8">
      <w:pPr>
        <w:spacing w:after="0" w:line="240" w:lineRule="auto"/>
      </w:pPr>
      <w:r>
        <w:separator/>
      </w:r>
    </w:p>
  </w:endnote>
  <w:endnote w:type="continuationSeparator" w:id="0">
    <w:p w14:paraId="23D33366" w14:textId="77777777" w:rsidR="00E221F4" w:rsidRDefault="00E221F4"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00"/>
    <w:family w:val="auto"/>
    <w:pitch w:val="default"/>
    <w:sig w:usb0="00000003" w:usb1="00000000" w:usb2="00000000" w:usb3="00000000" w:csb0="00000001"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64236" w14:textId="77777777" w:rsidR="00E221F4" w:rsidRDefault="00E221F4" w:rsidP="00356EB8">
      <w:pPr>
        <w:spacing w:after="0" w:line="240" w:lineRule="auto"/>
      </w:pPr>
      <w:r>
        <w:separator/>
      </w:r>
    </w:p>
  </w:footnote>
  <w:footnote w:type="continuationSeparator" w:id="0">
    <w:p w14:paraId="07686F9C" w14:textId="77777777" w:rsidR="00E221F4" w:rsidRDefault="00E221F4"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627573">
    <w:abstractNumId w:val="11"/>
  </w:num>
  <w:num w:numId="2" w16cid:durableId="2049717788">
    <w:abstractNumId w:val="8"/>
  </w:num>
  <w:num w:numId="3" w16cid:durableId="1685323817">
    <w:abstractNumId w:val="15"/>
  </w:num>
  <w:num w:numId="4" w16cid:durableId="1208757319">
    <w:abstractNumId w:val="9"/>
  </w:num>
  <w:num w:numId="5" w16cid:durableId="1546602878">
    <w:abstractNumId w:val="2"/>
  </w:num>
  <w:num w:numId="6" w16cid:durableId="1431856005">
    <w:abstractNumId w:val="12"/>
  </w:num>
  <w:num w:numId="7" w16cid:durableId="1664166611">
    <w:abstractNumId w:val="5"/>
  </w:num>
  <w:num w:numId="8" w16cid:durableId="1331985018">
    <w:abstractNumId w:val="1"/>
  </w:num>
  <w:num w:numId="9" w16cid:durableId="543831747">
    <w:abstractNumId w:val="14"/>
  </w:num>
  <w:num w:numId="10" w16cid:durableId="1826554474">
    <w:abstractNumId w:val="13"/>
  </w:num>
  <w:num w:numId="11" w16cid:durableId="214198799">
    <w:abstractNumId w:val="10"/>
  </w:num>
  <w:num w:numId="12" w16cid:durableId="1996444760">
    <w:abstractNumId w:val="3"/>
  </w:num>
  <w:num w:numId="13" w16cid:durableId="1284731569">
    <w:abstractNumId w:val="7"/>
  </w:num>
  <w:num w:numId="14" w16cid:durableId="1569922750">
    <w:abstractNumId w:val="0"/>
  </w:num>
  <w:num w:numId="15" w16cid:durableId="1887988827">
    <w:abstractNumId w:val="4"/>
  </w:num>
  <w:num w:numId="16" w16cid:durableId="164671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35AE"/>
    <w:rsid w:val="00005BED"/>
    <w:rsid w:val="00007FE0"/>
    <w:rsid w:val="00015EBD"/>
    <w:rsid w:val="000161FB"/>
    <w:rsid w:val="000167B8"/>
    <w:rsid w:val="000207E0"/>
    <w:rsid w:val="0002153A"/>
    <w:rsid w:val="00026915"/>
    <w:rsid w:val="000376DD"/>
    <w:rsid w:val="000475BE"/>
    <w:rsid w:val="000602DF"/>
    <w:rsid w:val="00061A24"/>
    <w:rsid w:val="00067B19"/>
    <w:rsid w:val="000712B5"/>
    <w:rsid w:val="0007310E"/>
    <w:rsid w:val="000843AE"/>
    <w:rsid w:val="0008628E"/>
    <w:rsid w:val="00086775"/>
    <w:rsid w:val="0009044A"/>
    <w:rsid w:val="0009191D"/>
    <w:rsid w:val="00094D96"/>
    <w:rsid w:val="00095987"/>
    <w:rsid w:val="00096C87"/>
    <w:rsid w:val="00096FE4"/>
    <w:rsid w:val="000A1A1C"/>
    <w:rsid w:val="000A7666"/>
    <w:rsid w:val="000C2700"/>
    <w:rsid w:val="000C2CC7"/>
    <w:rsid w:val="000C47C9"/>
    <w:rsid w:val="000D49CF"/>
    <w:rsid w:val="000D7FA7"/>
    <w:rsid w:val="000F498C"/>
    <w:rsid w:val="00114756"/>
    <w:rsid w:val="00115C61"/>
    <w:rsid w:val="00131C0B"/>
    <w:rsid w:val="001337CC"/>
    <w:rsid w:val="00140B93"/>
    <w:rsid w:val="00144AB5"/>
    <w:rsid w:val="0015270B"/>
    <w:rsid w:val="00161B5B"/>
    <w:rsid w:val="00170BDD"/>
    <w:rsid w:val="001744F1"/>
    <w:rsid w:val="0017489E"/>
    <w:rsid w:val="00174B50"/>
    <w:rsid w:val="001838D3"/>
    <w:rsid w:val="00194AD7"/>
    <w:rsid w:val="00196AA8"/>
    <w:rsid w:val="001A4376"/>
    <w:rsid w:val="001B5180"/>
    <w:rsid w:val="001C52CA"/>
    <w:rsid w:val="001D2F97"/>
    <w:rsid w:val="001D302B"/>
    <w:rsid w:val="001D33DE"/>
    <w:rsid w:val="001E75D0"/>
    <w:rsid w:val="001F45D9"/>
    <w:rsid w:val="001F4BCC"/>
    <w:rsid w:val="001F4D9A"/>
    <w:rsid w:val="0020018C"/>
    <w:rsid w:val="002014B5"/>
    <w:rsid w:val="00210773"/>
    <w:rsid w:val="00210E0C"/>
    <w:rsid w:val="00211724"/>
    <w:rsid w:val="00214FCE"/>
    <w:rsid w:val="00215B63"/>
    <w:rsid w:val="00224A4D"/>
    <w:rsid w:val="002320FE"/>
    <w:rsid w:val="002356CB"/>
    <w:rsid w:val="00237C65"/>
    <w:rsid w:val="00245501"/>
    <w:rsid w:val="00246140"/>
    <w:rsid w:val="00254295"/>
    <w:rsid w:val="00255347"/>
    <w:rsid w:val="002613AF"/>
    <w:rsid w:val="00263792"/>
    <w:rsid w:val="002678E8"/>
    <w:rsid w:val="002731C9"/>
    <w:rsid w:val="00286A15"/>
    <w:rsid w:val="00293547"/>
    <w:rsid w:val="002939E5"/>
    <w:rsid w:val="002A37B2"/>
    <w:rsid w:val="002B079B"/>
    <w:rsid w:val="002C2F38"/>
    <w:rsid w:val="002C406C"/>
    <w:rsid w:val="002D4D7E"/>
    <w:rsid w:val="002F32DA"/>
    <w:rsid w:val="002F4BCB"/>
    <w:rsid w:val="002F6F53"/>
    <w:rsid w:val="002F70D2"/>
    <w:rsid w:val="0031636B"/>
    <w:rsid w:val="003279F3"/>
    <w:rsid w:val="0033260E"/>
    <w:rsid w:val="0033362C"/>
    <w:rsid w:val="00356EB8"/>
    <w:rsid w:val="00360506"/>
    <w:rsid w:val="003732D7"/>
    <w:rsid w:val="0037425C"/>
    <w:rsid w:val="00384EE8"/>
    <w:rsid w:val="003879D5"/>
    <w:rsid w:val="0039547C"/>
    <w:rsid w:val="00397046"/>
    <w:rsid w:val="003B1B25"/>
    <w:rsid w:val="003B31C7"/>
    <w:rsid w:val="003B4EFE"/>
    <w:rsid w:val="003C08CF"/>
    <w:rsid w:val="003C7BAE"/>
    <w:rsid w:val="003D0DEA"/>
    <w:rsid w:val="003D0ED1"/>
    <w:rsid w:val="003D62BA"/>
    <w:rsid w:val="003D7641"/>
    <w:rsid w:val="003E1D0E"/>
    <w:rsid w:val="003E4558"/>
    <w:rsid w:val="003E5385"/>
    <w:rsid w:val="003F0D96"/>
    <w:rsid w:val="003F258D"/>
    <w:rsid w:val="00401242"/>
    <w:rsid w:val="00401EAA"/>
    <w:rsid w:val="00405266"/>
    <w:rsid w:val="00406127"/>
    <w:rsid w:val="00406874"/>
    <w:rsid w:val="00406973"/>
    <w:rsid w:val="00411538"/>
    <w:rsid w:val="00415BD0"/>
    <w:rsid w:val="00424531"/>
    <w:rsid w:val="00425BEE"/>
    <w:rsid w:val="00427DD7"/>
    <w:rsid w:val="0043444F"/>
    <w:rsid w:val="00436112"/>
    <w:rsid w:val="004443D3"/>
    <w:rsid w:val="00450DB9"/>
    <w:rsid w:val="004542B7"/>
    <w:rsid w:val="004555DF"/>
    <w:rsid w:val="00465CC6"/>
    <w:rsid w:val="00470804"/>
    <w:rsid w:val="00483773"/>
    <w:rsid w:val="0048565B"/>
    <w:rsid w:val="004935AF"/>
    <w:rsid w:val="004946E5"/>
    <w:rsid w:val="004A0954"/>
    <w:rsid w:val="004B164F"/>
    <w:rsid w:val="004D1E67"/>
    <w:rsid w:val="004E5275"/>
    <w:rsid w:val="004F2B92"/>
    <w:rsid w:val="004F44EE"/>
    <w:rsid w:val="004F6A4E"/>
    <w:rsid w:val="004F7454"/>
    <w:rsid w:val="005013E8"/>
    <w:rsid w:val="005027F1"/>
    <w:rsid w:val="00502CB7"/>
    <w:rsid w:val="00512F95"/>
    <w:rsid w:val="0051363B"/>
    <w:rsid w:val="0051423E"/>
    <w:rsid w:val="005270E0"/>
    <w:rsid w:val="005323EC"/>
    <w:rsid w:val="00537E7C"/>
    <w:rsid w:val="00541A4A"/>
    <w:rsid w:val="0055076C"/>
    <w:rsid w:val="00554AF6"/>
    <w:rsid w:val="0055510D"/>
    <w:rsid w:val="0057232F"/>
    <w:rsid w:val="00575C88"/>
    <w:rsid w:val="005773A1"/>
    <w:rsid w:val="00582BB6"/>
    <w:rsid w:val="00595397"/>
    <w:rsid w:val="0059539E"/>
    <w:rsid w:val="005A1D5F"/>
    <w:rsid w:val="005A2E7A"/>
    <w:rsid w:val="005A4D0F"/>
    <w:rsid w:val="005B2EFB"/>
    <w:rsid w:val="005C742B"/>
    <w:rsid w:val="005D08EE"/>
    <w:rsid w:val="005E1EA8"/>
    <w:rsid w:val="005F5634"/>
    <w:rsid w:val="00601B8A"/>
    <w:rsid w:val="00601FA7"/>
    <w:rsid w:val="0060315A"/>
    <w:rsid w:val="00612D8F"/>
    <w:rsid w:val="00632383"/>
    <w:rsid w:val="0064107C"/>
    <w:rsid w:val="006433F6"/>
    <w:rsid w:val="0064588C"/>
    <w:rsid w:val="0064776B"/>
    <w:rsid w:val="00647F50"/>
    <w:rsid w:val="006514A8"/>
    <w:rsid w:val="00657817"/>
    <w:rsid w:val="00665DB2"/>
    <w:rsid w:val="006709AE"/>
    <w:rsid w:val="006749F3"/>
    <w:rsid w:val="00677B22"/>
    <w:rsid w:val="006A3645"/>
    <w:rsid w:val="006B1AC2"/>
    <w:rsid w:val="006B4FB9"/>
    <w:rsid w:val="006C3391"/>
    <w:rsid w:val="006C4304"/>
    <w:rsid w:val="006C5F1D"/>
    <w:rsid w:val="006C7C4E"/>
    <w:rsid w:val="006D7D45"/>
    <w:rsid w:val="006E5BB9"/>
    <w:rsid w:val="006F0A68"/>
    <w:rsid w:val="006F0FB5"/>
    <w:rsid w:val="006F2301"/>
    <w:rsid w:val="006F26F2"/>
    <w:rsid w:val="006F63D7"/>
    <w:rsid w:val="006F72C5"/>
    <w:rsid w:val="007041DF"/>
    <w:rsid w:val="00707778"/>
    <w:rsid w:val="00711C94"/>
    <w:rsid w:val="00715111"/>
    <w:rsid w:val="00721586"/>
    <w:rsid w:val="0072226E"/>
    <w:rsid w:val="007268EE"/>
    <w:rsid w:val="00730F0E"/>
    <w:rsid w:val="00746104"/>
    <w:rsid w:val="00753261"/>
    <w:rsid w:val="00755520"/>
    <w:rsid w:val="0076064F"/>
    <w:rsid w:val="0076098A"/>
    <w:rsid w:val="00761769"/>
    <w:rsid w:val="007628EC"/>
    <w:rsid w:val="0076656C"/>
    <w:rsid w:val="007679B0"/>
    <w:rsid w:val="00775B0E"/>
    <w:rsid w:val="00785926"/>
    <w:rsid w:val="007A605F"/>
    <w:rsid w:val="007C65AC"/>
    <w:rsid w:val="007D1C61"/>
    <w:rsid w:val="007D2EC6"/>
    <w:rsid w:val="007D7664"/>
    <w:rsid w:val="007E541E"/>
    <w:rsid w:val="007E5E51"/>
    <w:rsid w:val="007E682F"/>
    <w:rsid w:val="007E7513"/>
    <w:rsid w:val="007F07C9"/>
    <w:rsid w:val="00806940"/>
    <w:rsid w:val="00812C6C"/>
    <w:rsid w:val="0082704C"/>
    <w:rsid w:val="0083288F"/>
    <w:rsid w:val="00854E08"/>
    <w:rsid w:val="00860A89"/>
    <w:rsid w:val="00863A2E"/>
    <w:rsid w:val="008717F3"/>
    <w:rsid w:val="008769F9"/>
    <w:rsid w:val="00885298"/>
    <w:rsid w:val="008A2AB6"/>
    <w:rsid w:val="008A3306"/>
    <w:rsid w:val="008A59AD"/>
    <w:rsid w:val="008B05A3"/>
    <w:rsid w:val="008B4966"/>
    <w:rsid w:val="008B4CD9"/>
    <w:rsid w:val="008C58A5"/>
    <w:rsid w:val="008D1A46"/>
    <w:rsid w:val="008D25B0"/>
    <w:rsid w:val="008F21D5"/>
    <w:rsid w:val="008F6490"/>
    <w:rsid w:val="00900730"/>
    <w:rsid w:val="009102F8"/>
    <w:rsid w:val="00912AFC"/>
    <w:rsid w:val="0093008E"/>
    <w:rsid w:val="0093270D"/>
    <w:rsid w:val="00934EE2"/>
    <w:rsid w:val="009461D6"/>
    <w:rsid w:val="009472EE"/>
    <w:rsid w:val="00955DD1"/>
    <w:rsid w:val="00956AAF"/>
    <w:rsid w:val="00970A21"/>
    <w:rsid w:val="00973F3A"/>
    <w:rsid w:val="0097439D"/>
    <w:rsid w:val="00982099"/>
    <w:rsid w:val="00983CD2"/>
    <w:rsid w:val="00984B84"/>
    <w:rsid w:val="009A1FA4"/>
    <w:rsid w:val="009A2215"/>
    <w:rsid w:val="009B00F5"/>
    <w:rsid w:val="009B5910"/>
    <w:rsid w:val="009B7F7B"/>
    <w:rsid w:val="009C0EE3"/>
    <w:rsid w:val="009C329A"/>
    <w:rsid w:val="009D1773"/>
    <w:rsid w:val="009D19CB"/>
    <w:rsid w:val="009E21F5"/>
    <w:rsid w:val="009E51F8"/>
    <w:rsid w:val="009F10D8"/>
    <w:rsid w:val="009F1B75"/>
    <w:rsid w:val="009F4C1A"/>
    <w:rsid w:val="00A00271"/>
    <w:rsid w:val="00A00A13"/>
    <w:rsid w:val="00A10BB6"/>
    <w:rsid w:val="00A16A15"/>
    <w:rsid w:val="00A17E38"/>
    <w:rsid w:val="00A2060D"/>
    <w:rsid w:val="00A24199"/>
    <w:rsid w:val="00A3543F"/>
    <w:rsid w:val="00A37B56"/>
    <w:rsid w:val="00A4387D"/>
    <w:rsid w:val="00A47D7E"/>
    <w:rsid w:val="00A50C96"/>
    <w:rsid w:val="00A60277"/>
    <w:rsid w:val="00A61B0C"/>
    <w:rsid w:val="00A61C27"/>
    <w:rsid w:val="00A755EF"/>
    <w:rsid w:val="00A75AD1"/>
    <w:rsid w:val="00A82C78"/>
    <w:rsid w:val="00A905DE"/>
    <w:rsid w:val="00A92869"/>
    <w:rsid w:val="00A97A38"/>
    <w:rsid w:val="00A97AB5"/>
    <w:rsid w:val="00AA53F8"/>
    <w:rsid w:val="00AB1D13"/>
    <w:rsid w:val="00AB3218"/>
    <w:rsid w:val="00AB6227"/>
    <w:rsid w:val="00AC087B"/>
    <w:rsid w:val="00AC244F"/>
    <w:rsid w:val="00AC2990"/>
    <w:rsid w:val="00AC2A7B"/>
    <w:rsid w:val="00AC6657"/>
    <w:rsid w:val="00AF1A0E"/>
    <w:rsid w:val="00AF2506"/>
    <w:rsid w:val="00AF4754"/>
    <w:rsid w:val="00B0236E"/>
    <w:rsid w:val="00B077AE"/>
    <w:rsid w:val="00B24E64"/>
    <w:rsid w:val="00B26BC1"/>
    <w:rsid w:val="00B3149A"/>
    <w:rsid w:val="00B32E6E"/>
    <w:rsid w:val="00B4077E"/>
    <w:rsid w:val="00B4098B"/>
    <w:rsid w:val="00B4621E"/>
    <w:rsid w:val="00B5028F"/>
    <w:rsid w:val="00B5093D"/>
    <w:rsid w:val="00B61044"/>
    <w:rsid w:val="00B678D2"/>
    <w:rsid w:val="00B72366"/>
    <w:rsid w:val="00B73D44"/>
    <w:rsid w:val="00B80B43"/>
    <w:rsid w:val="00B83FF9"/>
    <w:rsid w:val="00B8730C"/>
    <w:rsid w:val="00B900DC"/>
    <w:rsid w:val="00BA25E1"/>
    <w:rsid w:val="00BB3BA1"/>
    <w:rsid w:val="00BB56A3"/>
    <w:rsid w:val="00C00358"/>
    <w:rsid w:val="00C16B3B"/>
    <w:rsid w:val="00C239D8"/>
    <w:rsid w:val="00C25919"/>
    <w:rsid w:val="00C31E94"/>
    <w:rsid w:val="00C53430"/>
    <w:rsid w:val="00C62A83"/>
    <w:rsid w:val="00C667B7"/>
    <w:rsid w:val="00C776F7"/>
    <w:rsid w:val="00C86F24"/>
    <w:rsid w:val="00C9165D"/>
    <w:rsid w:val="00C9316A"/>
    <w:rsid w:val="00C93FB3"/>
    <w:rsid w:val="00CA68D2"/>
    <w:rsid w:val="00CB7AD8"/>
    <w:rsid w:val="00CC7CE6"/>
    <w:rsid w:val="00CD184B"/>
    <w:rsid w:val="00CD7A37"/>
    <w:rsid w:val="00CF1114"/>
    <w:rsid w:val="00D147CD"/>
    <w:rsid w:val="00D1607D"/>
    <w:rsid w:val="00D21D61"/>
    <w:rsid w:val="00D241EF"/>
    <w:rsid w:val="00D35F7D"/>
    <w:rsid w:val="00D406CD"/>
    <w:rsid w:val="00D423D7"/>
    <w:rsid w:val="00D43DB9"/>
    <w:rsid w:val="00D444D8"/>
    <w:rsid w:val="00D56EAA"/>
    <w:rsid w:val="00D57C71"/>
    <w:rsid w:val="00D57C77"/>
    <w:rsid w:val="00D863DC"/>
    <w:rsid w:val="00D90EC1"/>
    <w:rsid w:val="00DA052A"/>
    <w:rsid w:val="00DB222D"/>
    <w:rsid w:val="00DB2B55"/>
    <w:rsid w:val="00DC0A5E"/>
    <w:rsid w:val="00DC0BF2"/>
    <w:rsid w:val="00DC2B84"/>
    <w:rsid w:val="00DC3718"/>
    <w:rsid w:val="00DC7D8B"/>
    <w:rsid w:val="00DD0781"/>
    <w:rsid w:val="00DD2E10"/>
    <w:rsid w:val="00DD7BF2"/>
    <w:rsid w:val="00DE07D1"/>
    <w:rsid w:val="00DF0B7C"/>
    <w:rsid w:val="00DF211C"/>
    <w:rsid w:val="00DF3DEA"/>
    <w:rsid w:val="00DF4084"/>
    <w:rsid w:val="00E01CA4"/>
    <w:rsid w:val="00E10039"/>
    <w:rsid w:val="00E10601"/>
    <w:rsid w:val="00E17949"/>
    <w:rsid w:val="00E221F4"/>
    <w:rsid w:val="00E236B4"/>
    <w:rsid w:val="00E24A73"/>
    <w:rsid w:val="00E40272"/>
    <w:rsid w:val="00E406FA"/>
    <w:rsid w:val="00E4361A"/>
    <w:rsid w:val="00E676E3"/>
    <w:rsid w:val="00E71F5B"/>
    <w:rsid w:val="00E8076F"/>
    <w:rsid w:val="00E932DA"/>
    <w:rsid w:val="00E97659"/>
    <w:rsid w:val="00EB6E9D"/>
    <w:rsid w:val="00EC0240"/>
    <w:rsid w:val="00EC22AC"/>
    <w:rsid w:val="00EC4BF2"/>
    <w:rsid w:val="00EF03A1"/>
    <w:rsid w:val="00EF2D56"/>
    <w:rsid w:val="00EF367D"/>
    <w:rsid w:val="00F02541"/>
    <w:rsid w:val="00F11321"/>
    <w:rsid w:val="00F132A4"/>
    <w:rsid w:val="00F14F93"/>
    <w:rsid w:val="00F17B8F"/>
    <w:rsid w:val="00F25843"/>
    <w:rsid w:val="00F26BC9"/>
    <w:rsid w:val="00F360E4"/>
    <w:rsid w:val="00F40BD9"/>
    <w:rsid w:val="00F41404"/>
    <w:rsid w:val="00F45ADA"/>
    <w:rsid w:val="00F47174"/>
    <w:rsid w:val="00F51EA3"/>
    <w:rsid w:val="00F635FD"/>
    <w:rsid w:val="00F71C36"/>
    <w:rsid w:val="00F75060"/>
    <w:rsid w:val="00F75605"/>
    <w:rsid w:val="00F75993"/>
    <w:rsid w:val="00F86372"/>
    <w:rsid w:val="00F91A4C"/>
    <w:rsid w:val="00F94940"/>
    <w:rsid w:val="00FA65F5"/>
    <w:rsid w:val="00FB12D2"/>
    <w:rsid w:val="00FC0226"/>
    <w:rsid w:val="00FC2D10"/>
    <w:rsid w:val="00FC3254"/>
    <w:rsid w:val="00FD4216"/>
    <w:rsid w:val="00FD625E"/>
    <w:rsid w:val="00FD7D2B"/>
    <w:rsid w:val="00FE0A4A"/>
    <w:rsid w:val="00FF5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1"/>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1B8A"/>
    <w:pPr>
      <w:spacing w:after="0" w:line="240" w:lineRule="auto"/>
    </w:pPr>
    <w:rPr>
      <w:rFonts w:ascii="Calibri" w:eastAsia="DengXian"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F0FB5"/>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eastAsia="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89128">
      <w:bodyDiv w:val="1"/>
      <w:marLeft w:val="0"/>
      <w:marRight w:val="0"/>
      <w:marTop w:val="0"/>
      <w:marBottom w:val="0"/>
      <w:divBdr>
        <w:top w:val="none" w:sz="0" w:space="0" w:color="auto"/>
        <w:left w:val="none" w:sz="0" w:space="0" w:color="auto"/>
        <w:bottom w:val="none" w:sz="0" w:space="0" w:color="auto"/>
        <w:right w:val="none" w:sz="0" w:space="0" w:color="auto"/>
      </w:divBdr>
    </w:div>
    <w:div w:id="388387707">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670834617">
      <w:bodyDiv w:val="1"/>
      <w:marLeft w:val="0"/>
      <w:marRight w:val="0"/>
      <w:marTop w:val="0"/>
      <w:marBottom w:val="0"/>
      <w:divBdr>
        <w:top w:val="none" w:sz="0" w:space="0" w:color="auto"/>
        <w:left w:val="none" w:sz="0" w:space="0" w:color="auto"/>
        <w:bottom w:val="none" w:sz="0" w:space="0" w:color="auto"/>
        <w:right w:val="none" w:sz="0" w:space="0" w:color="auto"/>
      </w:divBdr>
    </w:div>
    <w:div w:id="694187201">
      <w:bodyDiv w:val="1"/>
      <w:marLeft w:val="0"/>
      <w:marRight w:val="0"/>
      <w:marTop w:val="0"/>
      <w:marBottom w:val="0"/>
      <w:divBdr>
        <w:top w:val="none" w:sz="0" w:space="0" w:color="auto"/>
        <w:left w:val="none" w:sz="0" w:space="0" w:color="auto"/>
        <w:bottom w:val="none" w:sz="0" w:space="0" w:color="auto"/>
        <w:right w:val="none" w:sz="0" w:space="0" w:color="auto"/>
      </w:divBdr>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145925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24</Pages>
  <Words>2610</Words>
  <Characters>14878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26</cp:revision>
  <dcterms:created xsi:type="dcterms:W3CDTF">2024-01-10T17:58:00Z</dcterms:created>
  <dcterms:modified xsi:type="dcterms:W3CDTF">2024-01-19T17:00:00Z</dcterms:modified>
</cp:coreProperties>
</file>