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D0C2B" w14:textId="77777777" w:rsidR="00AE1589" w:rsidRPr="00CB396C" w:rsidRDefault="00201327">
      <w:pPr>
        <w:rPr>
          <w:b/>
        </w:rPr>
      </w:pPr>
      <w:r w:rsidRPr="00CB396C">
        <w:rPr>
          <w:b/>
        </w:rPr>
        <w:t>Dear Students</w:t>
      </w:r>
    </w:p>
    <w:p w14:paraId="1C0894BB" w14:textId="77777777" w:rsidR="00201327" w:rsidRPr="00CB396C" w:rsidRDefault="00201327">
      <w:pPr>
        <w:rPr>
          <w:b/>
        </w:rPr>
      </w:pPr>
    </w:p>
    <w:p w14:paraId="103E8BE0" w14:textId="77777777" w:rsidR="00201327" w:rsidRPr="00CB396C" w:rsidRDefault="00201327">
      <w:pPr>
        <w:rPr>
          <w:b/>
        </w:rPr>
      </w:pPr>
      <w:r w:rsidRPr="00CB396C">
        <w:rPr>
          <w:b/>
        </w:rPr>
        <w:t>This is a request for donations of artworks for 621 Gallery fundraising auction.</w:t>
      </w:r>
    </w:p>
    <w:p w14:paraId="4A88BDDB" w14:textId="77777777" w:rsidR="00CB396C" w:rsidRPr="00CB396C" w:rsidRDefault="00CB396C">
      <w:pPr>
        <w:rPr>
          <w:b/>
        </w:rPr>
      </w:pPr>
    </w:p>
    <w:p w14:paraId="7AE85E36" w14:textId="77777777" w:rsidR="00201327" w:rsidRDefault="00CB396C" w:rsidP="00CB396C">
      <w:pPr>
        <w:jc w:val="center"/>
      </w:pPr>
      <w:r>
        <w:rPr>
          <w:noProof/>
        </w:rPr>
        <w:drawing>
          <wp:inline distT="0" distB="0" distL="0" distR="0" wp14:anchorId="6607B8EB" wp14:editId="514DFD4A">
            <wp:extent cx="3622431" cy="2024629"/>
            <wp:effectExtent l="0" t="0" r="10160" b="7620"/>
            <wp:docPr id="1" name="Picture 1" descr="Macintosh HD:Users:admin:Desktop:IMG_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IMG_03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69" cy="202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32DC9" w14:textId="77777777" w:rsidR="00CB396C" w:rsidRDefault="00CB396C"/>
    <w:p w14:paraId="40B04EB6" w14:textId="77777777" w:rsidR="00201327" w:rsidRDefault="00201327" w:rsidP="00CB396C">
      <w:pPr>
        <w:jc w:val="both"/>
      </w:pPr>
      <w:r>
        <w:t>For those who don’t know me my name is Tom Hall (for those who do “Hi”) I am an artist, adjunct at FSU and new member of the board for 621 Gallery. I am writing to you all to continue the resurgence of student participation in 621 Gallery</w:t>
      </w:r>
      <w:r w:rsidR="003C41F8">
        <w:t xml:space="preserve"> as a cultural hub</w:t>
      </w:r>
      <w:r>
        <w:t xml:space="preserve">, </w:t>
      </w:r>
      <w:r w:rsidR="003C41F8">
        <w:t>‘</w:t>
      </w:r>
      <w:r>
        <w:t>own it!</w:t>
      </w:r>
      <w:r w:rsidR="003C41F8">
        <w:t>’</w:t>
      </w:r>
      <w:r>
        <w:t xml:space="preserve"> We need you</w:t>
      </w:r>
      <w:r w:rsidR="00CB396C">
        <w:t>r</w:t>
      </w:r>
      <w:r>
        <w:t xml:space="preserve"> help and kind donations of artworks. We are a not for profit organization championing artists and the cultural dialog around the </w:t>
      </w:r>
      <w:r w:rsidR="003C41F8">
        <w:t>creative industries</w:t>
      </w:r>
      <w:r>
        <w:t>. We are based in Railroad Square and will be celebrating our 40</w:t>
      </w:r>
      <w:r w:rsidRPr="00974603">
        <w:rPr>
          <w:vertAlign w:val="superscript"/>
        </w:rPr>
        <w:t>th</w:t>
      </w:r>
      <w:r>
        <w:t xml:space="preserve"> anniversary soon. To survive and to keep bringing exciting shows into the area, </w:t>
      </w:r>
      <w:r w:rsidR="003C41F8">
        <w:t xml:space="preserve">providing </w:t>
      </w:r>
      <w:r>
        <w:t xml:space="preserve">artists talks </w:t>
      </w:r>
      <w:r w:rsidR="003C41F8">
        <w:t xml:space="preserve">for you all (yes you should use these opportunities) </w:t>
      </w:r>
      <w:r>
        <w:t xml:space="preserve">and provide a steppingstone to local artists to build professional profiles we rely on hard work from our dedicated volunteers, fund raising at the gallery, memberships and </w:t>
      </w:r>
      <w:r w:rsidRPr="003C41F8">
        <w:rPr>
          <w:b/>
        </w:rPr>
        <w:t>in this request</w:t>
      </w:r>
      <w:r>
        <w:t xml:space="preserve"> donations of artworks from artists that share our positive cultural inclusivity, aspirations and drive to promote cultural disc</w:t>
      </w:r>
      <w:r w:rsidR="003C41F8">
        <w:t>ussion as an integral part of our</w:t>
      </w:r>
      <w:r>
        <w:t xml:space="preserve"> cities community. Next month is our annual fund raising event, The 621 Art Auction. This will be my first and I’m very excited. Please would you consider donating a piece of work to the auction, your support means so much to </w:t>
      </w:r>
      <w:proofErr w:type="gramStart"/>
      <w:r>
        <w:t>us.</w:t>
      </w:r>
      <w:proofErr w:type="gramEnd"/>
      <w:r>
        <w:t xml:space="preserve"> For all those who have enjoyed 621 in the past it is a chance to give something back and for those who have not yet visited it is a chance to come and join us through achieving something meaningful. </w:t>
      </w:r>
    </w:p>
    <w:p w14:paraId="46C87C06" w14:textId="77777777" w:rsidR="00201327" w:rsidRDefault="00201327" w:rsidP="00CB396C">
      <w:pPr>
        <w:jc w:val="both"/>
      </w:pPr>
    </w:p>
    <w:p w14:paraId="144ADF34" w14:textId="77777777" w:rsidR="004926B3" w:rsidRDefault="003C41F8" w:rsidP="00CB396C">
      <w:pPr>
        <w:jc w:val="both"/>
      </w:pPr>
      <w:r>
        <w:t xml:space="preserve">All works will be on sale to the highest bidder, mostly through our silent </w:t>
      </w:r>
      <w:r w:rsidR="004926B3">
        <w:t xml:space="preserve">“Stars of Tomorrow” </w:t>
      </w:r>
      <w:r>
        <w:t xml:space="preserve">auction but a few really great works might make it into the live bidding. Either way your support means so much. </w:t>
      </w:r>
      <w:r w:rsidR="004926B3">
        <w:t xml:space="preserve">We need works of quality </w:t>
      </w:r>
      <w:r w:rsidR="00CB396C">
        <w:t>as this is a gallery show and will be on display for the month of November</w:t>
      </w:r>
      <w:r w:rsidR="004926B3">
        <w:t xml:space="preserve">, if you would like to donate more than one please do so. Consider the works salability, condition and artistic merit; it is a good line in your CV under sales. </w:t>
      </w:r>
    </w:p>
    <w:p w14:paraId="17618C62" w14:textId="77777777" w:rsidR="004926B3" w:rsidRDefault="004926B3" w:rsidP="00CB396C">
      <w:pPr>
        <w:jc w:val="both"/>
      </w:pPr>
    </w:p>
    <w:p w14:paraId="145351D0" w14:textId="77777777" w:rsidR="003C41F8" w:rsidRDefault="004926B3" w:rsidP="00CB396C">
      <w:pPr>
        <w:jc w:val="both"/>
      </w:pPr>
      <w:r>
        <w:t>Finally I would then encourage you and your friends to join us on First Friday for the opening, and participate in the bidding as it progresses.</w:t>
      </w:r>
    </w:p>
    <w:p w14:paraId="5B76539B" w14:textId="77777777" w:rsidR="00CB396C" w:rsidRDefault="00CB396C" w:rsidP="00CB396C">
      <w:pPr>
        <w:jc w:val="both"/>
      </w:pPr>
    </w:p>
    <w:p w14:paraId="6572403E" w14:textId="77777777" w:rsidR="00CB396C" w:rsidRDefault="00CB396C" w:rsidP="00CB396C">
      <w:pPr>
        <w:jc w:val="both"/>
      </w:pPr>
      <w:r>
        <w:t>Many thanks</w:t>
      </w:r>
    </w:p>
    <w:p w14:paraId="6B1769AE" w14:textId="77777777" w:rsidR="00CB396C" w:rsidRDefault="00CB396C" w:rsidP="00CB396C">
      <w:pPr>
        <w:jc w:val="both"/>
      </w:pPr>
      <w:r>
        <w:t>Tom</w:t>
      </w:r>
    </w:p>
    <w:p w14:paraId="7C3E2C46" w14:textId="77777777" w:rsidR="00CB396C" w:rsidRDefault="00CB396C" w:rsidP="00CB396C">
      <w:pPr>
        <w:jc w:val="both"/>
      </w:pPr>
      <w:r>
        <w:lastRenderedPageBreak/>
        <w:t>The Process</w:t>
      </w:r>
    </w:p>
    <w:p w14:paraId="78356134" w14:textId="77777777" w:rsidR="00CB396C" w:rsidRDefault="00CB396C" w:rsidP="00CB396C">
      <w:pPr>
        <w:jc w:val="both"/>
      </w:pPr>
    </w:p>
    <w:p w14:paraId="32DEF7C2" w14:textId="5BDE6FF7" w:rsidR="00CB396C" w:rsidRDefault="00CB396C" w:rsidP="00CB396C">
      <w:pPr>
        <w:jc w:val="both"/>
      </w:pPr>
      <w:r>
        <w:t xml:space="preserve">We need to act now, so I will run a drop off point at CAB for the next two weeks. Please bring work to my studio; if the door is open then I’m in. </w:t>
      </w:r>
      <w:r w:rsidR="00307C73">
        <w:t>D</w:t>
      </w:r>
      <w:r w:rsidR="000B7C1B">
        <w:t>eadline</w:t>
      </w:r>
      <w:r w:rsidR="00307C73">
        <w:t xml:space="preserve"> 29</w:t>
      </w:r>
      <w:r w:rsidR="00307C73" w:rsidRPr="00307C73">
        <w:rPr>
          <w:vertAlign w:val="superscript"/>
        </w:rPr>
        <w:t>th</w:t>
      </w:r>
      <w:r w:rsidR="00307C73">
        <w:t xml:space="preserve"> October!</w:t>
      </w:r>
    </w:p>
    <w:p w14:paraId="2ED3AEA9" w14:textId="77777777" w:rsidR="00CB396C" w:rsidRDefault="00CB396C" w:rsidP="00CB396C">
      <w:pPr>
        <w:jc w:val="both"/>
      </w:pPr>
    </w:p>
    <w:p w14:paraId="09E0536D" w14:textId="77777777" w:rsidR="00CB396C" w:rsidRDefault="00CB396C" w:rsidP="00CB396C">
      <w:pPr>
        <w:jc w:val="both"/>
      </w:pPr>
      <w:r>
        <w:rPr>
          <w:noProof/>
        </w:rPr>
        <w:drawing>
          <wp:inline distT="0" distB="0" distL="0" distR="0" wp14:anchorId="37FAEBA1" wp14:editId="302E60F9">
            <wp:extent cx="5155077" cy="3857756"/>
            <wp:effectExtent l="0" t="0" r="1270" b="3175"/>
            <wp:docPr id="2" name="Picture 2" descr="Macintosh HD:Users:admin:Desktop:C8CEF36B-C9C4-4B5A-A9F1-EC0DBAA049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:Desktop:C8CEF36B-C9C4-4B5A-A9F1-EC0DBAA049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77" cy="385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D41C1" w14:textId="77777777" w:rsidR="00CB396C" w:rsidRDefault="00CB396C" w:rsidP="00CB396C">
      <w:pPr>
        <w:jc w:val="both"/>
      </w:pPr>
    </w:p>
    <w:p w14:paraId="12007C0E" w14:textId="77777777" w:rsidR="00CB396C" w:rsidRDefault="000B7C1B" w:rsidP="00CB396C">
      <w:pPr>
        <w:jc w:val="both"/>
      </w:pPr>
      <w:r>
        <w:t>Please</w:t>
      </w:r>
      <w:r w:rsidR="00CB396C">
        <w:t xml:space="preserve"> </w:t>
      </w:r>
      <w:r>
        <w:t>carefully</w:t>
      </w:r>
      <w:r w:rsidR="00CB396C">
        <w:t xml:space="preserve"> </w:t>
      </w:r>
      <w:r>
        <w:t xml:space="preserve">attach a slip with your name, title, email, and an estimated price. </w:t>
      </w:r>
    </w:p>
    <w:p w14:paraId="7F7A3882" w14:textId="77777777" w:rsidR="00307C73" w:rsidRDefault="00307C73" w:rsidP="00CB396C">
      <w:pPr>
        <w:jc w:val="both"/>
      </w:pPr>
    </w:p>
    <w:p w14:paraId="0ED6D501" w14:textId="2CB9D841" w:rsidR="00307C73" w:rsidRDefault="00307C73" w:rsidP="00CB396C">
      <w:pPr>
        <w:jc w:val="both"/>
      </w:pPr>
      <w:r>
        <w:t xml:space="preserve">If you need any questions answered please contact me. </w:t>
      </w:r>
      <w:bookmarkStart w:id="0" w:name="_GoBack"/>
      <w:bookmarkEnd w:id="0"/>
    </w:p>
    <w:p w14:paraId="37A3F124" w14:textId="77777777" w:rsidR="000B7C1B" w:rsidRDefault="000B7C1B" w:rsidP="00CB396C">
      <w:pPr>
        <w:jc w:val="both"/>
      </w:pPr>
    </w:p>
    <w:p w14:paraId="2766B391" w14:textId="77777777" w:rsidR="000B7C1B" w:rsidRDefault="000B7C1B" w:rsidP="00CB396C">
      <w:pPr>
        <w:jc w:val="both"/>
      </w:pPr>
      <w:r>
        <w:t xml:space="preserve">Again thank you, we work hard to bring you things you need, this is an opportunity to be part of that family in a meaningful way.  </w:t>
      </w:r>
    </w:p>
    <w:p w14:paraId="2A039213" w14:textId="77777777" w:rsidR="000B7C1B" w:rsidRDefault="000B7C1B" w:rsidP="00CB396C">
      <w:pPr>
        <w:jc w:val="both"/>
      </w:pPr>
    </w:p>
    <w:sectPr w:rsidR="000B7C1B" w:rsidSect="00AE15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27"/>
    <w:rsid w:val="000B7C1B"/>
    <w:rsid w:val="00201327"/>
    <w:rsid w:val="00307C73"/>
    <w:rsid w:val="003C41F8"/>
    <w:rsid w:val="004926B3"/>
    <w:rsid w:val="00AE1589"/>
    <w:rsid w:val="00C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E5E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9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9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392</Words>
  <Characters>2236</Characters>
  <Application>Microsoft Macintosh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2019-10-15T18:26:00Z</dcterms:created>
  <dcterms:modified xsi:type="dcterms:W3CDTF">2019-10-16T13:52:00Z</dcterms:modified>
</cp:coreProperties>
</file>