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360" w:lineRule="auto"/>
        <w:jc w:val="center"/>
      </w:pPr>
    </w:p>
    <w:p>
      <w:pPr>
        <w:pStyle w:val="Body A"/>
        <w:spacing w:line="360" w:lineRule="auto"/>
        <w:jc w:val="center"/>
      </w:pPr>
    </w:p>
    <w:p>
      <w:pPr>
        <w:pStyle w:val="Body A"/>
        <w:spacing w:line="360" w:lineRule="auto"/>
        <w:jc w:val="center"/>
        <w:rPr>
          <w:sz w:val="36"/>
          <w:szCs w:val="36"/>
        </w:rPr>
      </w:pPr>
      <w:r>
        <w:rPr>
          <w:i w:val="1"/>
          <w:iCs w:val="1"/>
          <w:sz w:val="36"/>
          <w:szCs w:val="36"/>
          <w:rtl w:val="0"/>
        </w:rPr>
        <w:t>EMERGE</w:t>
      </w:r>
      <w:r>
        <w:rPr>
          <w:sz w:val="36"/>
          <w:szCs w:val="36"/>
          <w:rtl w:val="0"/>
        </w:rPr>
        <w:t xml:space="preserve"> - ART EXHIBITION</w:t>
      </w:r>
    </w:p>
    <w:p>
      <w:pPr>
        <w:pStyle w:val="Body A"/>
        <w:spacing w:line="360" w:lineRule="auto"/>
        <w:jc w:val="center"/>
        <w:rPr>
          <w:u w:val="single"/>
        </w:rPr>
      </w:pPr>
      <w:r>
        <w:rPr>
          <w:sz w:val="24"/>
          <w:szCs w:val="24"/>
          <w:rtl w:val="0"/>
          <w:lang w:val="en-US"/>
        </w:rPr>
        <w:t>An exhibition highlighting emerging talent.</w:t>
      </w:r>
    </w:p>
    <w:p>
      <w:pPr>
        <w:pStyle w:val="Body A"/>
        <w:spacing w:line="480" w:lineRule="auto"/>
        <w:rPr>
          <w:i w:val="1"/>
          <w:iCs w:val="1"/>
        </w:rPr>
      </w:pPr>
      <w:r>
        <mc:AlternateContent>
          <mc:Choice Requires="wps">
            <w:drawing>
              <wp:inline distT="0" distB="0" distL="0" distR="0">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line="480" w:lineRule="auto"/>
        <w:rPr>
          <w:i w:val="1"/>
          <w:iCs w:val="1"/>
        </w:rPr>
      </w:pPr>
    </w:p>
    <w:p>
      <w:pPr>
        <w:pStyle w:val="Body A"/>
        <w:spacing w:line="480" w:lineRule="auto"/>
      </w:pPr>
      <w:r>
        <w:rPr>
          <w:i w:val="1"/>
          <w:iCs w:val="1"/>
          <w:rtl w:val="0"/>
        </w:rPr>
        <w:t>Emerge</w:t>
      </w:r>
      <w:r>
        <w:rPr>
          <w:rtl w:val="0"/>
          <w:lang w:val="en-US"/>
        </w:rPr>
        <w:t xml:space="preserve"> is a </w:t>
      </w:r>
      <w:r>
        <w:rPr>
          <w:rtl w:val="0"/>
          <w:lang w:val="en-US"/>
        </w:rPr>
        <w:t>curated exhibition by Diana Bryson</w:t>
      </w:r>
      <w:r>
        <w:rPr>
          <w:rtl w:val="0"/>
          <w:lang w:val="en-US"/>
        </w:rPr>
        <w:t xml:space="preserve">. 20 artists will be selected from the following categories: Tampa Bay Area artists, other Floridian artists, and international artists. Spots will be filled based on conceptual value, aesthetic quality, professional reliability, and artistic creativity. </w:t>
      </w:r>
    </w:p>
    <w:p>
      <w:pPr>
        <w:pStyle w:val="Body A"/>
        <w:spacing w:line="480" w:lineRule="auto"/>
      </w:pPr>
    </w:p>
    <w:p>
      <w:pPr>
        <w:pStyle w:val="Body A"/>
        <w:spacing w:line="480" w:lineRule="auto"/>
        <w:rPr>
          <w:u w:val="single"/>
        </w:rPr>
      </w:pPr>
      <w:r>
        <w:rPr>
          <w:rtl w:val="0"/>
          <w:lang w:val="en-US"/>
        </w:rPr>
        <w:t>10 wall hanging mediums (painting, photography, drawing, etc) will be represented along with 10 other types of displays (technology, sculpture, small install etc).</w:t>
      </w:r>
    </w:p>
    <w:p>
      <w:pPr>
        <w:pStyle w:val="Body A"/>
        <w:spacing w:line="480" w:lineRule="auto"/>
        <w:rPr>
          <w:u w:val="single"/>
        </w:rPr>
      </w:pPr>
    </w:p>
    <w:p>
      <w:pPr>
        <w:pStyle w:val="Body A"/>
        <w:spacing w:line="480" w:lineRule="auto"/>
        <w:jc w:val="center"/>
        <w:rPr>
          <w:b w:val="1"/>
          <w:bCs w:val="1"/>
        </w:rPr>
      </w:pPr>
      <w:r>
        <w:rPr>
          <w:b w:val="1"/>
          <w:bCs w:val="1"/>
          <w:rtl w:val="0"/>
          <w:lang w:val="en-US"/>
        </w:rPr>
        <w:t>Applicants must be in school or have graduated in the past year.</w:t>
      </w:r>
    </w:p>
    <w:p>
      <w:pPr>
        <w:pStyle w:val="Body A"/>
        <w:spacing w:line="480" w:lineRule="auto"/>
        <w:rPr>
          <w:u w:val="single"/>
        </w:rPr>
      </w:pPr>
    </w:p>
    <w:p>
      <w:pPr>
        <w:pStyle w:val="Body A"/>
        <w:spacing w:line="480" w:lineRule="auto"/>
      </w:pPr>
      <w:r>
        <w:rPr>
          <w:u w:val="single"/>
          <w:rtl w:val="0"/>
          <w:lang w:val="en-US"/>
        </w:rPr>
        <w:t>The price of works will not be posted.</w:t>
      </w:r>
      <w:r>
        <w:rPr>
          <w:rtl w:val="0"/>
          <w:lang w:val="en-US"/>
        </w:rPr>
        <w:t xml:space="preserve"> While pieces are encouraged to be for sale, my curatorial goals are to display works that change perspectives and further a viewer</w:t>
      </w:r>
      <w:r>
        <w:rPr>
          <w:rtl w:val="0"/>
          <w:lang w:val="fr-FR"/>
        </w:rPr>
        <w:t>’</w:t>
      </w:r>
      <w:r>
        <w:rPr>
          <w:rtl w:val="0"/>
          <w:lang w:val="en-US"/>
        </w:rPr>
        <w:t xml:space="preserve">s understanding of things. In my exhibitions, aesthetic value is equal to </w:t>
      </w:r>
      <w:r>
        <w:rPr>
          <w:rtl w:val="0"/>
          <w:lang w:val="en-US"/>
        </w:rPr>
        <w:t xml:space="preserve">that of </w:t>
      </w:r>
      <w:r>
        <w:rPr>
          <w:rtl w:val="0"/>
          <w:lang w:val="en-US"/>
        </w:rPr>
        <w:t xml:space="preserve">conceptual value and the focus is on sharing work, not necessarily selling it. </w:t>
      </w:r>
    </w:p>
    <w:p>
      <w:pPr>
        <w:pStyle w:val="Body A"/>
        <w:spacing w:line="480" w:lineRule="auto"/>
      </w:pPr>
    </w:p>
    <w:p>
      <w:pPr>
        <w:pStyle w:val="Body A"/>
        <w:spacing w:line="480" w:lineRule="auto"/>
      </w:pPr>
      <w:r>
        <w:rPr>
          <w:rtl w:val="0"/>
        </w:rPr>
        <w:t>Work</w:t>
      </w:r>
      <w:r>
        <w:rPr>
          <w:rtl w:val="0"/>
          <w:lang w:val="fr-FR"/>
        </w:rPr>
        <w:t>’</w:t>
      </w:r>
      <w:r>
        <w:rPr>
          <w:rtl w:val="0"/>
          <w:lang w:val="en-US"/>
        </w:rPr>
        <w:t xml:space="preserve">s availability will be posted online so that viewers will be able to purchase there. An excerpt stating </w:t>
      </w:r>
      <w:r>
        <w:rPr>
          <w:rtl w:val="0"/>
          <w:lang w:val="en-US"/>
        </w:rPr>
        <w:t xml:space="preserve">price </w:t>
      </w:r>
      <w:r>
        <w:rPr>
          <w:rtl w:val="0"/>
          <w:lang w:val="en-US"/>
        </w:rPr>
        <w:t>inquiries are welcome will also be at the exhibition. Buyers will be able to buy works and inquire on pricing through me, although I will not take a commission. If you</w:t>
      </w:r>
      <w:r>
        <w:rPr>
          <w:rtl w:val="0"/>
          <w:lang w:val="fr-FR"/>
        </w:rPr>
        <w:t>’</w:t>
      </w:r>
      <w:r>
        <w:rPr>
          <w:rtl w:val="0"/>
          <w:lang w:val="en-US"/>
        </w:rPr>
        <w:t xml:space="preserve">d like to personally handle the sales of your work or have questions about this please touch base with me. </w:t>
      </w:r>
    </w:p>
    <w:p>
      <w:pPr>
        <w:pStyle w:val="Body A"/>
        <w:spacing w:line="480" w:lineRule="auto"/>
      </w:pPr>
    </w:p>
    <w:p>
      <w:pPr>
        <w:pStyle w:val="Body A"/>
        <w:spacing w:line="480" w:lineRule="auto"/>
      </w:pPr>
    </w:p>
    <w:p>
      <w:pPr>
        <w:pStyle w:val="Body A"/>
        <w:spacing w:line="480" w:lineRule="auto"/>
      </w:pPr>
    </w:p>
    <w:p>
      <w:pPr>
        <w:pStyle w:val="Body A"/>
        <w:spacing w:line="480" w:lineRule="auto"/>
        <w:rPr>
          <w:sz w:val="28"/>
          <w:szCs w:val="28"/>
        </w:rPr>
      </w:pPr>
      <w:r>
        <w:rPr>
          <w:sz w:val="28"/>
          <w:szCs w:val="28"/>
          <w:u w:val="single"/>
          <w:rtl w:val="0"/>
        </w:rPr>
        <w:t>Here</w:t>
      </w:r>
      <w:r>
        <w:rPr>
          <w:sz w:val="28"/>
          <w:szCs w:val="28"/>
          <w:u w:val="single"/>
          <w:rtl w:val="0"/>
          <w:lang w:val="fr-FR"/>
        </w:rPr>
        <w:t>’</w:t>
      </w:r>
      <w:r>
        <w:rPr>
          <w:sz w:val="28"/>
          <w:szCs w:val="28"/>
          <w:u w:val="single"/>
          <w:rtl w:val="0"/>
          <w:lang w:val="en-US"/>
        </w:rPr>
        <w:t>s what I need from you:</w:t>
      </w:r>
      <w:r>
        <w:rPr>
          <w:sz w:val="28"/>
          <w:szCs w:val="28"/>
          <w:rtl w:val="0"/>
          <w:lang w:val="en-US"/>
        </w:rPr>
        <w:t xml:space="preserve"> (in this format)  </w:t>
      </w:r>
    </w:p>
    <w:p>
      <w:pPr>
        <w:pStyle w:val="Body A"/>
        <w:spacing w:line="480" w:lineRule="auto"/>
      </w:pPr>
      <w:r>
        <w:rPr>
          <w:color w:val="ff0000"/>
          <w:sz w:val="36"/>
          <w:szCs w:val="36"/>
          <w:u w:color="ff0000"/>
          <w:rtl w:val="0"/>
          <w:lang w:val="en-US"/>
        </w:rPr>
        <w:t>DUE SEPTEMBER 9th @ midnigh</w:t>
      </w:r>
      <w:r>
        <w:rPr>
          <w:color w:val="ff0000"/>
          <w:sz w:val="36"/>
          <w:szCs w:val="36"/>
          <w:u w:color="ff0000"/>
          <w:rtl w:val="0"/>
          <w:lang w:val="en-US"/>
        </w:rPr>
        <w:t>t</w:t>
      </w:r>
    </w:p>
    <w:p>
      <w:pPr>
        <w:pStyle w:val="Body A"/>
        <w:spacing w:line="480" w:lineRule="auto"/>
        <w:rPr>
          <w:sz w:val="28"/>
          <w:szCs w:val="28"/>
          <w:shd w:val="clear" w:color="auto" w:fill="ffff00"/>
        </w:rPr>
      </w:pPr>
    </w:p>
    <w:p>
      <w:pPr>
        <w:pStyle w:val="Body A"/>
        <w:spacing w:line="480" w:lineRule="auto"/>
        <w:rPr>
          <w:sz w:val="28"/>
          <w:szCs w:val="28"/>
          <w:shd w:val="clear" w:color="auto" w:fill="ffff00"/>
        </w:rPr>
      </w:pPr>
      <w:r>
        <w:rPr>
          <w:sz w:val="28"/>
          <w:szCs w:val="28"/>
          <w:shd w:val="clear" w:color="auto" w:fill="ffff00"/>
          <w:rtl w:val="0"/>
          <w:lang w:val="de-DE"/>
        </w:rPr>
        <w:t>Name:</w:t>
      </w:r>
    </w:p>
    <w:p>
      <w:pPr>
        <w:pStyle w:val="Body A"/>
        <w:spacing w:line="480" w:lineRule="auto"/>
        <w:rPr>
          <w:sz w:val="28"/>
          <w:szCs w:val="28"/>
          <w:shd w:val="clear" w:color="auto" w:fill="ffff00"/>
        </w:rPr>
      </w:pPr>
      <w:r>
        <w:rPr>
          <w:sz w:val="28"/>
          <w:szCs w:val="28"/>
          <w:shd w:val="clear" w:color="auto" w:fill="ffff00"/>
          <w:rtl w:val="0"/>
          <w:lang w:val="en-US"/>
        </w:rPr>
        <w:t xml:space="preserve">Where you are from: </w:t>
      </w:r>
    </w:p>
    <w:p>
      <w:pPr>
        <w:pStyle w:val="Body A"/>
        <w:spacing w:line="480" w:lineRule="auto"/>
        <w:rPr>
          <w:sz w:val="28"/>
          <w:szCs w:val="28"/>
          <w:shd w:val="clear" w:color="auto" w:fill="ffff00"/>
        </w:rPr>
      </w:pPr>
      <w:r>
        <w:rPr>
          <w:sz w:val="28"/>
          <w:szCs w:val="28"/>
          <w:shd w:val="clear" w:color="auto" w:fill="ffff00"/>
          <w:rtl w:val="0"/>
          <w:lang w:val="en-US"/>
        </w:rPr>
        <w:t>Wh</w:t>
      </w:r>
      <w:r>
        <w:rPr>
          <w:sz w:val="28"/>
          <w:szCs w:val="28"/>
          <w:shd w:val="clear" w:color="auto" w:fill="ffff00"/>
          <w:rtl w:val="0"/>
          <w:lang w:val="en-US"/>
        </w:rPr>
        <w:t>at</w:t>
      </w:r>
      <w:r>
        <w:rPr>
          <w:sz w:val="28"/>
          <w:szCs w:val="28"/>
          <w:shd w:val="clear" w:color="auto" w:fill="ffff00"/>
          <w:rtl w:val="0"/>
          <w:lang w:val="en-US"/>
        </w:rPr>
        <w:t xml:space="preserve"> school you went to and when you graduat</w:t>
      </w:r>
      <w:r>
        <w:rPr>
          <w:sz w:val="28"/>
          <w:szCs w:val="28"/>
          <w:shd w:val="clear" w:color="auto" w:fill="ffff00"/>
          <w:rtl w:val="0"/>
          <w:lang w:val="en-US"/>
        </w:rPr>
        <w:t>(</w:t>
      </w:r>
      <w:r>
        <w:rPr>
          <w:sz w:val="28"/>
          <w:szCs w:val="28"/>
          <w:shd w:val="clear" w:color="auto" w:fill="ffff00"/>
          <w:rtl w:val="0"/>
          <w:lang w:val="en-US"/>
        </w:rPr>
        <w:t>ed</w:t>
      </w:r>
      <w:r>
        <w:rPr>
          <w:sz w:val="28"/>
          <w:szCs w:val="28"/>
          <w:shd w:val="clear" w:color="auto" w:fill="ffff00"/>
          <w:rtl w:val="0"/>
          <w:lang w:val="en-US"/>
        </w:rPr>
        <w:t>)</w:t>
      </w:r>
      <w:r>
        <w:rPr>
          <w:sz w:val="28"/>
          <w:szCs w:val="28"/>
          <w:shd w:val="clear" w:color="auto" w:fill="ffff00"/>
          <w:rtl w:val="0"/>
          <w:lang w:val="en-US"/>
        </w:rPr>
        <w:t>:</w:t>
      </w:r>
    </w:p>
    <w:p>
      <w:pPr>
        <w:pStyle w:val="Body A"/>
        <w:spacing w:line="480" w:lineRule="auto"/>
        <w:rPr>
          <w:sz w:val="28"/>
          <w:szCs w:val="28"/>
          <w:shd w:val="clear" w:color="auto" w:fill="ffff00"/>
        </w:rPr>
      </w:pPr>
      <w:r>
        <w:rPr>
          <w:sz w:val="28"/>
          <w:szCs w:val="28"/>
          <w:shd w:val="clear" w:color="auto" w:fill="ffff00"/>
          <w:rtl w:val="0"/>
          <w:lang w:val="en-US"/>
        </w:rPr>
        <w:t>Title of Work:</w:t>
      </w:r>
    </w:p>
    <w:p>
      <w:pPr>
        <w:pStyle w:val="Body A"/>
        <w:spacing w:line="480" w:lineRule="auto"/>
        <w:rPr>
          <w:sz w:val="28"/>
          <w:szCs w:val="28"/>
          <w:shd w:val="clear" w:color="auto" w:fill="ffff00"/>
        </w:rPr>
      </w:pPr>
      <w:r>
        <w:rPr>
          <w:sz w:val="28"/>
          <w:szCs w:val="28"/>
          <w:shd w:val="clear" w:color="auto" w:fill="ffff00"/>
          <w:rtl w:val="0"/>
          <w:lang w:val="en-US"/>
        </w:rPr>
        <w:t>Medium of Work:</w:t>
      </w:r>
    </w:p>
    <w:p>
      <w:pPr>
        <w:pStyle w:val="Body A"/>
        <w:spacing w:line="480" w:lineRule="auto"/>
        <w:rPr>
          <w:sz w:val="28"/>
          <w:szCs w:val="28"/>
          <w:shd w:val="clear" w:color="auto" w:fill="ffff00"/>
        </w:rPr>
      </w:pPr>
      <w:r>
        <w:rPr>
          <w:sz w:val="28"/>
          <w:szCs w:val="28"/>
          <w:shd w:val="clear" w:color="auto" w:fill="ffff00"/>
          <w:rtl w:val="0"/>
          <w:lang w:val="en-US"/>
        </w:rPr>
        <w:t>Potential price of Work (sliding scale of low end to high end):</w:t>
      </w:r>
    </w:p>
    <w:p>
      <w:pPr>
        <w:pStyle w:val="Body A"/>
        <w:spacing w:line="480" w:lineRule="auto"/>
        <w:rPr>
          <w:sz w:val="28"/>
          <w:szCs w:val="28"/>
          <w:shd w:val="clear" w:color="auto" w:fill="ffff00"/>
        </w:rPr>
      </w:pPr>
      <w:r>
        <w:rPr>
          <w:sz w:val="28"/>
          <w:szCs w:val="28"/>
          <w:shd w:val="clear" w:color="auto" w:fill="ffff00"/>
          <w:rtl w:val="0"/>
          <w:lang w:val="en-US"/>
        </w:rPr>
        <w:t>Picture of Work (wip if not finished):</w:t>
      </w:r>
    </w:p>
    <w:p>
      <w:pPr>
        <w:pStyle w:val="Body A"/>
        <w:spacing w:line="480" w:lineRule="auto"/>
        <w:rPr>
          <w:sz w:val="28"/>
          <w:szCs w:val="28"/>
          <w:shd w:val="clear" w:color="auto" w:fill="ffff00"/>
        </w:rPr>
      </w:pPr>
      <w:r>
        <w:rPr>
          <w:sz w:val="28"/>
          <w:szCs w:val="28"/>
          <w:shd w:val="clear" w:color="auto" w:fill="ffff00"/>
          <w:rtl w:val="0"/>
          <w:lang w:val="en-US"/>
        </w:rPr>
        <w:t>Size of Work:</w:t>
      </w:r>
    </w:p>
    <w:p>
      <w:pPr>
        <w:pStyle w:val="Body A"/>
        <w:spacing w:line="480" w:lineRule="auto"/>
        <w:rPr>
          <w:sz w:val="28"/>
          <w:szCs w:val="28"/>
        </w:rPr>
      </w:pPr>
    </w:p>
    <w:p>
      <w:pPr>
        <w:pStyle w:val="Body A"/>
        <w:spacing w:line="480" w:lineRule="auto"/>
      </w:pPr>
    </w:p>
    <w:p>
      <w:pPr>
        <w:pStyle w:val="Body A"/>
        <w:spacing w:line="480" w:lineRule="auto"/>
        <w:rPr>
          <w:sz w:val="28"/>
          <w:szCs w:val="28"/>
        </w:rPr>
      </w:pPr>
      <w:r>
        <w:rPr>
          <w:sz w:val="28"/>
          <w:szCs w:val="28"/>
          <w:rtl w:val="0"/>
          <w:lang w:val="en-US"/>
        </w:rPr>
        <w:t xml:space="preserve">Please also include any important information describing your submission, this will aid the selection process. </w:t>
      </w:r>
      <w:r>
        <w:rPr>
          <w:sz w:val="28"/>
          <w:szCs w:val="28"/>
          <w:u w:val="single"/>
          <w:rtl w:val="0"/>
          <w:lang w:val="en-US"/>
        </w:rPr>
        <w:t>I want this to be a true reflection of the emerging artist community,</w:t>
      </w:r>
      <w:r>
        <w:rPr>
          <w:sz w:val="28"/>
          <w:szCs w:val="28"/>
          <w:rtl w:val="0"/>
          <w:lang w:val="en-US"/>
        </w:rPr>
        <w:t xml:space="preserve"> so give me some interesting information about you and your piece! </w:t>
      </w:r>
    </w:p>
    <w:p>
      <w:pPr>
        <w:pStyle w:val="Body A"/>
        <w:spacing w:line="480" w:lineRule="auto"/>
        <w:rPr>
          <w:sz w:val="28"/>
          <w:szCs w:val="28"/>
        </w:rPr>
      </w:pPr>
    </w:p>
    <w:p>
      <w:pPr>
        <w:pStyle w:val="Body A"/>
        <w:spacing w:line="480" w:lineRule="auto"/>
      </w:pPr>
    </w:p>
    <w:p>
      <w:pPr>
        <w:pStyle w:val="Body A"/>
        <w:spacing w:line="480" w:lineRule="auto"/>
        <w:rPr>
          <w:sz w:val="28"/>
          <w:szCs w:val="28"/>
        </w:rPr>
      </w:pPr>
      <w:r>
        <w:rPr>
          <w:sz w:val="28"/>
          <w:szCs w:val="28"/>
          <w:rtl w:val="0"/>
          <w:lang w:val="en-US"/>
        </w:rPr>
        <w:t>If your artwork is selected (you will be notified by September 16th), completed pieces are due by</w:t>
      </w:r>
      <w:r>
        <w:rPr>
          <w:color w:val="ff0000"/>
          <w:sz w:val="28"/>
          <w:szCs w:val="28"/>
          <w:u w:color="ff0000"/>
          <w:rtl w:val="0"/>
        </w:rPr>
        <w:t xml:space="preserve"> </w:t>
      </w:r>
      <w:r>
        <w:rPr>
          <w:b w:val="1"/>
          <w:bCs w:val="1"/>
          <w:color w:val="ff0000"/>
          <w:sz w:val="28"/>
          <w:szCs w:val="28"/>
          <w:u w:color="ff0000"/>
          <w:rtl w:val="0"/>
          <w:lang w:val="en-US"/>
        </w:rPr>
        <w:t>OCTOBER 11th</w:t>
      </w:r>
      <w:r>
        <w:rPr>
          <w:b w:val="1"/>
          <w:bCs w:val="1"/>
          <w:sz w:val="28"/>
          <w:szCs w:val="28"/>
          <w:rtl w:val="0"/>
        </w:rPr>
        <w:t xml:space="preserve">. </w:t>
      </w:r>
    </w:p>
    <w:p>
      <w:pPr>
        <w:pStyle w:val="Body A"/>
        <w:spacing w:line="480" w:lineRule="auto"/>
        <w:rPr>
          <w:sz w:val="28"/>
          <w:szCs w:val="28"/>
        </w:rPr>
      </w:pPr>
    </w:p>
    <w:p>
      <w:pPr>
        <w:pStyle w:val="Body A"/>
        <w:spacing w:line="480" w:lineRule="auto"/>
        <w:rPr>
          <w:sz w:val="28"/>
          <w:szCs w:val="28"/>
        </w:rPr>
      </w:pPr>
      <w:r>
        <w:rPr>
          <w:sz w:val="28"/>
          <w:szCs w:val="28"/>
          <w:rtl w:val="0"/>
          <w:lang w:val="en-US"/>
        </w:rPr>
        <w:t>An email will be sent to artists whose works will be included in the exhibition detailing drop off times and shipping location before the October 11th deadline. Failure to drop off completed work by the deadline will exclude your work from the exhibition.</w:t>
      </w:r>
    </w:p>
    <w:p>
      <w:pPr>
        <w:pStyle w:val="Body A"/>
        <w:spacing w:line="480" w:lineRule="auto"/>
        <w:rPr>
          <w:sz w:val="28"/>
          <w:szCs w:val="28"/>
        </w:rPr>
      </w:pPr>
    </w:p>
    <w:p>
      <w:pPr>
        <w:pStyle w:val="Body A"/>
        <w:spacing w:line="480" w:lineRule="auto"/>
        <w:rPr>
          <w:sz w:val="28"/>
          <w:szCs w:val="28"/>
        </w:rPr>
      </w:pPr>
      <w:r>
        <w:rPr>
          <w:sz w:val="28"/>
          <w:szCs w:val="28"/>
          <w:rtl w:val="0"/>
          <w:lang w:val="en-US"/>
        </w:rPr>
        <w:t xml:space="preserve">Once the exhibition is over, local artists are required to pick up their artwork by </w:t>
      </w:r>
      <w:r>
        <w:rPr>
          <w:b w:val="1"/>
          <w:bCs w:val="1"/>
          <w:color w:val="ff0000"/>
          <w:sz w:val="28"/>
          <w:szCs w:val="28"/>
          <w:u w:color="ff0000"/>
          <w:rtl w:val="0"/>
        </w:rPr>
        <w:t>November 2nd</w:t>
      </w:r>
      <w:r>
        <w:rPr>
          <w:sz w:val="28"/>
          <w:szCs w:val="28"/>
          <w:rtl w:val="0"/>
          <w:lang w:val="en-US"/>
        </w:rPr>
        <w:t>. If any work has not been reclaimed by this date, works become the property of the curator - Diana Bryson. Out of state work will be mailed by November 9th.</w:t>
      </w:r>
    </w:p>
    <w:p>
      <w:pPr>
        <w:pStyle w:val="Body A"/>
        <w:spacing w:line="480" w:lineRule="auto"/>
        <w:rPr>
          <w:sz w:val="28"/>
          <w:szCs w:val="28"/>
        </w:rPr>
      </w:pPr>
    </w:p>
    <w:p>
      <w:pPr>
        <w:pStyle w:val="Body A"/>
        <w:spacing w:line="480" w:lineRule="auto"/>
        <w:rPr>
          <w:sz w:val="28"/>
          <w:szCs w:val="28"/>
        </w:rPr>
      </w:pPr>
      <w:r>
        <w:rPr>
          <w:sz w:val="28"/>
          <w:szCs w:val="28"/>
          <w:rtl w:val="0"/>
          <w:lang w:val="en-US"/>
        </w:rPr>
        <w:t xml:space="preserve">During drop off you will be required to sign a document stating you understand this information along with a liability agreement. International artists will be required to complete the form online before their piece is shipped. </w:t>
      </w:r>
    </w:p>
    <w:p>
      <w:pPr>
        <w:pStyle w:val="Body A"/>
        <w:spacing w:line="480" w:lineRule="auto"/>
        <w:rPr>
          <w:sz w:val="28"/>
          <w:szCs w:val="28"/>
        </w:rPr>
      </w:pPr>
    </w:p>
    <w:p>
      <w:pPr>
        <w:pStyle w:val="Body A"/>
        <w:spacing w:line="480" w:lineRule="auto"/>
      </w:pPr>
      <w:r>
        <w:rPr>
          <w:sz w:val="28"/>
          <w:szCs w:val="28"/>
          <w:rtl w:val="0"/>
          <w:lang w:val="en-US"/>
        </w:rPr>
        <w:t>I sincerely thank you for your interest in working with me and look forward to reviewing the work of all the applicants. I apologize if your work doesn</w:t>
      </w:r>
      <w:r>
        <w:rPr>
          <w:sz w:val="28"/>
          <w:szCs w:val="28"/>
          <w:rtl w:val="0"/>
          <w:lang w:val="en-US"/>
        </w:rPr>
        <w:t>’</w:t>
      </w:r>
      <w:r>
        <w:rPr>
          <w:sz w:val="28"/>
          <w:szCs w:val="28"/>
          <w:rtl w:val="0"/>
          <w:lang w:val="en-US"/>
        </w:rPr>
        <w:t>t make it into this exhibition but, do know, I don</w:t>
      </w:r>
      <w:r>
        <w:rPr>
          <w:sz w:val="28"/>
          <w:szCs w:val="28"/>
          <w:rtl w:val="0"/>
          <w:lang w:val="en-US"/>
        </w:rPr>
        <w:t>’</w:t>
      </w:r>
      <w:r>
        <w:rPr>
          <w:sz w:val="28"/>
          <w:szCs w:val="28"/>
          <w:rtl w:val="0"/>
          <w:lang w:val="en-US"/>
        </w:rPr>
        <w:t xml:space="preserve">t plan to stop curating anytime soon and be assured in the fact that there will be other opportunities to show with me.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