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C060" w14:textId="77777777" w:rsidR="00AE1589" w:rsidRPr="00FA6F22" w:rsidRDefault="00E52E3E" w:rsidP="000F69C2">
      <w:pPr>
        <w:tabs>
          <w:tab w:val="left" w:pos="142"/>
        </w:tabs>
        <w:ind w:left="-851" w:right="-914"/>
        <w:jc w:val="both"/>
        <w:rPr>
          <w:rFonts w:ascii="Arial" w:hAnsi="Arial" w:cs="Arial"/>
          <w:b/>
        </w:rPr>
      </w:pPr>
      <w:r w:rsidRPr="00FA6F22">
        <w:rPr>
          <w:rFonts w:ascii="Arial" w:hAnsi="Arial" w:cs="Arial"/>
          <w:b/>
        </w:rPr>
        <w:t>Dear Faculty</w:t>
      </w:r>
      <w:bookmarkStart w:id="0" w:name="_GoBack"/>
      <w:bookmarkEnd w:id="0"/>
    </w:p>
    <w:p w14:paraId="4F521AFC" w14:textId="77777777" w:rsidR="00E52E3E" w:rsidRPr="00FA6F22" w:rsidRDefault="00E52E3E" w:rsidP="000F69C2">
      <w:pPr>
        <w:ind w:left="-851" w:right="-914"/>
        <w:jc w:val="both"/>
        <w:rPr>
          <w:rFonts w:ascii="Arial" w:hAnsi="Arial" w:cs="Arial"/>
          <w:b/>
        </w:rPr>
      </w:pPr>
    </w:p>
    <w:p w14:paraId="6A961105" w14:textId="77777777" w:rsidR="00AC61FB" w:rsidRPr="00AC61FB" w:rsidRDefault="00AC61FB" w:rsidP="00AC61FB">
      <w:pPr>
        <w:ind w:hanging="851"/>
        <w:rPr>
          <w:rFonts w:ascii="Arial" w:hAnsi="Arial" w:cs="Arial"/>
          <w:b/>
        </w:rPr>
      </w:pPr>
      <w:r w:rsidRPr="00AC61FB">
        <w:rPr>
          <w:rFonts w:ascii="Arial" w:hAnsi="Arial" w:cs="Arial"/>
          <w:b/>
        </w:rPr>
        <w:t>This is a request for donations of artworks for 621 Gallery fundraising auction.</w:t>
      </w:r>
    </w:p>
    <w:p w14:paraId="37000012" w14:textId="77777777" w:rsidR="00FA6F22" w:rsidRPr="00FA6F22" w:rsidRDefault="00FA6F22" w:rsidP="000F69C2">
      <w:pPr>
        <w:ind w:left="-851" w:right="-914"/>
        <w:jc w:val="both"/>
        <w:rPr>
          <w:rFonts w:ascii="Arial" w:hAnsi="Arial" w:cs="Arial"/>
        </w:rPr>
      </w:pPr>
    </w:p>
    <w:p w14:paraId="4B720F41" w14:textId="6E0AFFB0" w:rsidR="00E52E3E" w:rsidRDefault="00FA6F22" w:rsidP="000F69C2">
      <w:pPr>
        <w:ind w:left="-851" w:right="-914"/>
        <w:jc w:val="center"/>
        <w:rPr>
          <w:rFonts w:ascii="Arial" w:hAnsi="Arial" w:cs="Arial"/>
        </w:rPr>
      </w:pPr>
      <w:r w:rsidRPr="00FA6F22">
        <w:rPr>
          <w:rFonts w:ascii="Arial" w:hAnsi="Arial" w:cs="Arial"/>
          <w:noProof/>
        </w:rPr>
        <w:drawing>
          <wp:inline distT="0" distB="0" distL="0" distR="0" wp14:anchorId="39FD5663" wp14:editId="109921AC">
            <wp:extent cx="3335437" cy="2496045"/>
            <wp:effectExtent l="0" t="0" r="0" b="0"/>
            <wp:docPr id="1" name="Picture 1" descr="Macintosh HD:Users:admin:Desktop:IMG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IMG_03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86" cy="24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563E" w14:textId="77777777" w:rsidR="000F69C2" w:rsidRPr="00FA6F22" w:rsidRDefault="000F69C2" w:rsidP="000F69C2">
      <w:pPr>
        <w:ind w:left="-851" w:right="-914"/>
        <w:jc w:val="center"/>
        <w:rPr>
          <w:rFonts w:ascii="Arial" w:hAnsi="Arial" w:cs="Arial"/>
        </w:rPr>
      </w:pPr>
    </w:p>
    <w:p w14:paraId="71C01EFB" w14:textId="2A75AA34" w:rsidR="00E52E3E" w:rsidRPr="00FA6F22" w:rsidRDefault="00E52E3E" w:rsidP="000F69C2">
      <w:pPr>
        <w:ind w:left="-851" w:right="-914"/>
        <w:jc w:val="both"/>
        <w:rPr>
          <w:rFonts w:ascii="Arial" w:hAnsi="Arial" w:cs="Arial"/>
        </w:rPr>
      </w:pPr>
      <w:r w:rsidRPr="00FA6F22">
        <w:rPr>
          <w:rFonts w:ascii="Arial" w:hAnsi="Arial" w:cs="Arial"/>
        </w:rPr>
        <w:t>This is to follow up on my quick request at your last Faculty Meeting. I have recently joined the board at 621 Gallery in Railroad Square, believing in is importance to us and the students as a point of contact and dialog with professional artists. This year we are benefitting directly with two faculty showing right now, a number of recently graduated students having big solo shows and premiered performances of which one has gone onto exhibition in NYC and possibly next Miami. We have had a long and personal relationship with the space and it would be great to continue it. We are a not for profit organization championing artists and the cultural dialog around the arts and will be celebrating our 40</w:t>
      </w:r>
      <w:r w:rsidRPr="00FA6F22">
        <w:rPr>
          <w:rFonts w:ascii="Arial" w:hAnsi="Arial" w:cs="Arial"/>
          <w:vertAlign w:val="superscript"/>
        </w:rPr>
        <w:t>th</w:t>
      </w:r>
      <w:r w:rsidRPr="00FA6F22">
        <w:rPr>
          <w:rFonts w:ascii="Arial" w:hAnsi="Arial" w:cs="Arial"/>
        </w:rPr>
        <w:t xml:space="preserve"> anniversary soon. To survive and to keep bringing exciting shows into the area and provide a steppingstone to local artists to exhibit and build professional profiles we rely on hard work from our dedicated volunteers, fund raising at the gallery, memberships and in this request</w:t>
      </w:r>
      <w:r w:rsidR="009A3F72" w:rsidRPr="00FA6F22">
        <w:rPr>
          <w:rFonts w:ascii="Arial" w:hAnsi="Arial" w:cs="Arial"/>
        </w:rPr>
        <w:t>,</w:t>
      </w:r>
      <w:r w:rsidRPr="00FA6F22">
        <w:rPr>
          <w:rFonts w:ascii="Arial" w:hAnsi="Arial" w:cs="Arial"/>
        </w:rPr>
        <w:t xml:space="preserve"> donations from artists </w:t>
      </w:r>
      <w:r w:rsidR="009A3F72" w:rsidRPr="00FA6F22">
        <w:rPr>
          <w:rFonts w:ascii="Arial" w:hAnsi="Arial" w:cs="Arial"/>
        </w:rPr>
        <w:t>that we respect and</w:t>
      </w:r>
      <w:r w:rsidRPr="00FA6F22">
        <w:rPr>
          <w:rFonts w:ascii="Arial" w:hAnsi="Arial" w:cs="Arial"/>
        </w:rPr>
        <w:t xml:space="preserve"> share our positive cultural inclusivity, aspirations and drive to promote cultural discussion as an integral part of o</w:t>
      </w:r>
      <w:r w:rsidR="005A5741" w:rsidRPr="00FA6F22">
        <w:rPr>
          <w:rFonts w:ascii="Arial" w:hAnsi="Arial" w:cs="Arial"/>
        </w:rPr>
        <w:t>u</w:t>
      </w:r>
      <w:r w:rsidRPr="00FA6F22">
        <w:rPr>
          <w:rFonts w:ascii="Arial" w:hAnsi="Arial" w:cs="Arial"/>
        </w:rPr>
        <w:t xml:space="preserve">r cities community. Next month is our annual fund raising event, The 621 Art Auction. This will be my first and I’m very excited. </w:t>
      </w:r>
      <w:r w:rsidR="009A3F72" w:rsidRPr="00FA6F22">
        <w:rPr>
          <w:rFonts w:ascii="Arial" w:hAnsi="Arial" w:cs="Arial"/>
        </w:rPr>
        <w:t xml:space="preserve">Please would you consider donating a piece of work to the auction, your support means so much to </w:t>
      </w:r>
      <w:proofErr w:type="gramStart"/>
      <w:r w:rsidR="009A3F72" w:rsidRPr="00FA6F22">
        <w:rPr>
          <w:rFonts w:ascii="Arial" w:hAnsi="Arial" w:cs="Arial"/>
        </w:rPr>
        <w:t>us.</w:t>
      </w:r>
      <w:proofErr w:type="gramEnd"/>
      <w:r w:rsidR="009A3F72" w:rsidRPr="00FA6F22">
        <w:rPr>
          <w:rFonts w:ascii="Arial" w:hAnsi="Arial" w:cs="Arial"/>
        </w:rPr>
        <w:t xml:space="preserve"> And finally I would like to invite you and friends to join us on the </w:t>
      </w:r>
      <w:r w:rsidR="00F56B74" w:rsidRPr="00FA6F22">
        <w:rPr>
          <w:rFonts w:ascii="Arial" w:hAnsi="Arial" w:cs="Arial"/>
        </w:rPr>
        <w:t>auction night;</w:t>
      </w:r>
      <w:r w:rsidR="009A3F72" w:rsidRPr="00FA6F22">
        <w:rPr>
          <w:rFonts w:ascii="Arial" w:hAnsi="Arial" w:cs="Arial"/>
        </w:rPr>
        <w:t xml:space="preserve"> it should be a splendid </w:t>
      </w:r>
      <w:r w:rsidR="000F69C2">
        <w:rPr>
          <w:rFonts w:ascii="Arial" w:hAnsi="Arial" w:cs="Arial"/>
        </w:rPr>
        <w:t>evening.</w:t>
      </w:r>
      <w:r w:rsidR="009A3F72" w:rsidRPr="00FA6F22">
        <w:rPr>
          <w:rFonts w:ascii="Arial" w:hAnsi="Arial" w:cs="Arial"/>
        </w:rPr>
        <w:t xml:space="preserve"> </w:t>
      </w:r>
    </w:p>
    <w:p w14:paraId="72717260" w14:textId="77777777" w:rsidR="00E52E3E" w:rsidRDefault="00E52E3E" w:rsidP="000F69C2">
      <w:pPr>
        <w:ind w:left="-851" w:right="-914"/>
        <w:jc w:val="both"/>
        <w:rPr>
          <w:rFonts w:ascii="Arial" w:hAnsi="Arial" w:cs="Arial"/>
        </w:rPr>
      </w:pPr>
    </w:p>
    <w:p w14:paraId="7F0F495B" w14:textId="0B329E6C" w:rsidR="000F69C2" w:rsidRDefault="000F69C2" w:rsidP="000F69C2">
      <w:pPr>
        <w:ind w:left="-851" w:right="-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happy to receive work at FAB if it is dropped off to </w:t>
      </w:r>
      <w:proofErr w:type="spellStart"/>
      <w:r>
        <w:rPr>
          <w:rFonts w:ascii="Arial" w:hAnsi="Arial" w:cs="Arial"/>
        </w:rPr>
        <w:t>Steph’s</w:t>
      </w:r>
      <w:proofErr w:type="spellEnd"/>
      <w:r>
        <w:rPr>
          <w:rFonts w:ascii="Arial" w:hAnsi="Arial" w:cs="Arial"/>
        </w:rPr>
        <w:t xml:space="preserve"> office before October 29</w:t>
      </w:r>
      <w:r w:rsidRPr="000F69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Please contact me directly if you need further information or help. </w:t>
      </w:r>
    </w:p>
    <w:p w14:paraId="5618E34D" w14:textId="3D07D83F" w:rsidR="000F69C2" w:rsidRDefault="000F69C2" w:rsidP="000F69C2">
      <w:pPr>
        <w:ind w:left="-851" w:right="-914"/>
        <w:jc w:val="both"/>
      </w:pPr>
      <w:r>
        <w:t xml:space="preserve">Please carefully attach a slip with your name, title, email, and an estimated price. We do have an option for high value works where the gallery will take a charitable commission of 60% but if you do chose this please make that clear to me. </w:t>
      </w:r>
    </w:p>
    <w:p w14:paraId="1D8CC900" w14:textId="77777777" w:rsidR="000F69C2" w:rsidRDefault="000F69C2" w:rsidP="000F69C2">
      <w:pPr>
        <w:ind w:left="-851" w:right="-914"/>
        <w:jc w:val="both"/>
      </w:pPr>
    </w:p>
    <w:p w14:paraId="70FFBB28" w14:textId="3D8C902C" w:rsidR="000F69C2" w:rsidRDefault="000F69C2" w:rsidP="000F69C2">
      <w:pPr>
        <w:ind w:left="-851" w:right="-914"/>
        <w:jc w:val="both"/>
      </w:pPr>
      <w:r>
        <w:t>Again I want to really thank you for your support.</w:t>
      </w:r>
    </w:p>
    <w:p w14:paraId="458294A0" w14:textId="77777777" w:rsidR="000F69C2" w:rsidRDefault="000F69C2" w:rsidP="000F69C2">
      <w:pPr>
        <w:ind w:left="-851" w:right="-914"/>
        <w:jc w:val="both"/>
      </w:pPr>
    </w:p>
    <w:p w14:paraId="5483BDDA" w14:textId="30EB7F4E" w:rsidR="000F69C2" w:rsidRDefault="000F69C2" w:rsidP="000F69C2">
      <w:pPr>
        <w:ind w:left="-851" w:right="-914"/>
        <w:jc w:val="both"/>
      </w:pPr>
      <w:r>
        <w:t>Many thanks</w:t>
      </w:r>
    </w:p>
    <w:p w14:paraId="2F74DA67" w14:textId="77777777" w:rsidR="000F69C2" w:rsidRDefault="000F69C2" w:rsidP="000F69C2">
      <w:pPr>
        <w:ind w:left="-851" w:right="-914"/>
        <w:jc w:val="both"/>
      </w:pPr>
    </w:p>
    <w:p w14:paraId="557F9DAA" w14:textId="6E58EB81" w:rsidR="000F69C2" w:rsidRDefault="000F69C2" w:rsidP="000F69C2">
      <w:pPr>
        <w:ind w:left="-851" w:right="-914"/>
        <w:jc w:val="both"/>
      </w:pPr>
      <w:r>
        <w:t>Tom</w:t>
      </w:r>
    </w:p>
    <w:p w14:paraId="74E025D9" w14:textId="77777777" w:rsidR="000F69C2" w:rsidRPr="00FA6F22" w:rsidRDefault="000F69C2" w:rsidP="000F69C2">
      <w:pPr>
        <w:ind w:left="-851" w:right="-914"/>
        <w:jc w:val="both"/>
        <w:rPr>
          <w:rFonts w:ascii="Arial" w:hAnsi="Arial" w:cs="Arial"/>
        </w:rPr>
      </w:pPr>
    </w:p>
    <w:sectPr w:rsidR="000F69C2" w:rsidRPr="00FA6F22" w:rsidSect="00AE15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3E"/>
    <w:rsid w:val="000F69C2"/>
    <w:rsid w:val="005A5741"/>
    <w:rsid w:val="009A3F72"/>
    <w:rsid w:val="00AC61FB"/>
    <w:rsid w:val="00AE1589"/>
    <w:rsid w:val="00E52E3E"/>
    <w:rsid w:val="00F56B74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61E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F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F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2019-10-15T18:04:00Z</dcterms:created>
  <dcterms:modified xsi:type="dcterms:W3CDTF">2019-10-16T13:47:00Z</dcterms:modified>
</cp:coreProperties>
</file>