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234F8" w14:textId="33753362" w:rsidR="00367BF1" w:rsidRPr="000329F6" w:rsidRDefault="005D709A" w:rsidP="005D709A">
      <w:pPr>
        <w:jc w:val="center"/>
        <w:rPr>
          <w:rFonts w:ascii="Georgia Pro" w:hAnsi="Georgia Pro"/>
          <w:b/>
          <w:bCs/>
          <w:sz w:val="24"/>
          <w:szCs w:val="24"/>
        </w:rPr>
      </w:pPr>
      <w:r w:rsidRPr="000329F6">
        <w:rPr>
          <w:rFonts w:ascii="Georgia Pro" w:hAnsi="Georgia Pro"/>
          <w:b/>
          <w:bCs/>
          <w:sz w:val="24"/>
          <w:szCs w:val="24"/>
        </w:rPr>
        <w:t>2021 GSA Age Director’s Interest Meeting, 2-25-21</w:t>
      </w:r>
    </w:p>
    <w:p w14:paraId="32410581" w14:textId="40EB8C7E" w:rsidR="005D709A" w:rsidRPr="000329F6" w:rsidRDefault="005D709A" w:rsidP="005D709A">
      <w:pPr>
        <w:jc w:val="center"/>
        <w:rPr>
          <w:rFonts w:ascii="Georgia Pro" w:hAnsi="Georgia Pro"/>
          <w:b/>
          <w:bCs/>
          <w:sz w:val="24"/>
          <w:szCs w:val="24"/>
        </w:rPr>
      </w:pPr>
      <w:r w:rsidRPr="000329F6">
        <w:rPr>
          <w:rFonts w:ascii="Georgia Pro" w:hAnsi="Georgia Pro"/>
          <w:b/>
          <w:bCs/>
          <w:sz w:val="24"/>
          <w:szCs w:val="24"/>
        </w:rPr>
        <w:t>Meeting Minutes</w:t>
      </w:r>
    </w:p>
    <w:p w14:paraId="2779A062" w14:textId="000A8495" w:rsidR="005D709A" w:rsidRPr="000329F6" w:rsidRDefault="005D709A" w:rsidP="005D709A">
      <w:pPr>
        <w:jc w:val="center"/>
        <w:rPr>
          <w:rFonts w:ascii="Georgia Pro" w:hAnsi="Georgia Pro"/>
          <w:sz w:val="24"/>
          <w:szCs w:val="24"/>
        </w:rPr>
      </w:pPr>
    </w:p>
    <w:p w14:paraId="2E8CE55A" w14:textId="1DBA6795" w:rsidR="005D709A" w:rsidRPr="000329F6" w:rsidRDefault="005D709A" w:rsidP="005D709A">
      <w:pPr>
        <w:jc w:val="center"/>
        <w:rPr>
          <w:rFonts w:ascii="Georgia Pro" w:hAnsi="Georgia Pro"/>
          <w:sz w:val="24"/>
          <w:szCs w:val="24"/>
        </w:rPr>
      </w:pPr>
      <w:r w:rsidRPr="000329F6">
        <w:rPr>
          <w:rFonts w:ascii="Georgia Pro" w:hAnsi="Georgia Pro"/>
          <w:b/>
          <w:bCs/>
          <w:sz w:val="24"/>
          <w:szCs w:val="24"/>
        </w:rPr>
        <w:t>Attendees</w:t>
      </w:r>
      <w:r w:rsidRPr="000329F6">
        <w:rPr>
          <w:rFonts w:ascii="Georgia Pro" w:hAnsi="Georgia Pro"/>
          <w:sz w:val="24"/>
          <w:szCs w:val="24"/>
        </w:rPr>
        <w:t>: Dr. Neil Charness, Callie Kindelsperger,</w:t>
      </w:r>
      <w:r w:rsidR="00D02B24" w:rsidRPr="000329F6">
        <w:rPr>
          <w:rFonts w:ascii="Georgia Pro" w:hAnsi="Georgia Pro"/>
          <w:sz w:val="24"/>
          <w:szCs w:val="24"/>
        </w:rPr>
        <w:t xml:space="preserve"> Andrew Revell,</w:t>
      </w:r>
      <w:r w:rsidR="003C5B81" w:rsidRPr="000329F6">
        <w:rPr>
          <w:rFonts w:ascii="Georgia Pro" w:hAnsi="Georgia Pro"/>
          <w:sz w:val="24"/>
          <w:szCs w:val="24"/>
        </w:rPr>
        <w:t xml:space="preserve"> Deborah Nichols</w:t>
      </w:r>
      <w:r w:rsidR="00D513C7" w:rsidRPr="000329F6">
        <w:rPr>
          <w:rFonts w:ascii="Georgia Pro" w:hAnsi="Georgia Pro"/>
          <w:sz w:val="24"/>
          <w:szCs w:val="24"/>
        </w:rPr>
        <w:t>, James Ap</w:t>
      </w:r>
      <w:r w:rsidR="001A188A" w:rsidRPr="000329F6">
        <w:rPr>
          <w:rFonts w:ascii="Georgia Pro" w:hAnsi="Georgia Pro"/>
          <w:sz w:val="24"/>
          <w:szCs w:val="24"/>
        </w:rPr>
        <w:t>pleby, Ken Ferraro, Michelle Porter, Peter Lichten</w:t>
      </w:r>
      <w:r w:rsidR="001E720A" w:rsidRPr="000329F6">
        <w:rPr>
          <w:rFonts w:ascii="Georgia Pro" w:hAnsi="Georgia Pro"/>
          <w:sz w:val="24"/>
          <w:szCs w:val="24"/>
        </w:rPr>
        <w:t>berg, John Schumacher, Jodi Waterhouse,</w:t>
      </w:r>
      <w:r w:rsidR="004B4477" w:rsidRPr="000329F6">
        <w:rPr>
          <w:rFonts w:ascii="Georgia Pro" w:hAnsi="Georgia Pro"/>
          <w:sz w:val="24"/>
          <w:szCs w:val="24"/>
        </w:rPr>
        <w:t xml:space="preserve"> Anne Barret, Elisabeth Burgess, Joann Mon</w:t>
      </w:r>
      <w:r w:rsidR="00917907" w:rsidRPr="000329F6">
        <w:rPr>
          <w:rFonts w:ascii="Georgia Pro" w:hAnsi="Georgia Pro"/>
          <w:sz w:val="24"/>
          <w:szCs w:val="24"/>
        </w:rPr>
        <w:t>tepare, Sara Czaja, Lenard Kaye, Diane Martin, Pamela Saunders, Esme-Fuller Thompson</w:t>
      </w:r>
      <w:r w:rsidR="005F6FC7" w:rsidRPr="000329F6">
        <w:rPr>
          <w:rFonts w:ascii="Georgia Pro" w:hAnsi="Georgia Pro"/>
          <w:sz w:val="24"/>
          <w:szCs w:val="24"/>
        </w:rPr>
        <w:t>, Wendy Rogers, Suzanne</w:t>
      </w:r>
      <w:r w:rsidR="008344F4" w:rsidRPr="000329F6">
        <w:rPr>
          <w:rFonts w:ascii="Georgia Pro" w:hAnsi="Georgia Pro"/>
          <w:sz w:val="24"/>
          <w:szCs w:val="24"/>
        </w:rPr>
        <w:t xml:space="preserve"> Kunkel, Robyn Golden</w:t>
      </w:r>
      <w:r w:rsidR="00086BC8" w:rsidRPr="000329F6">
        <w:rPr>
          <w:rFonts w:ascii="Georgia Pro" w:hAnsi="Georgia Pro"/>
          <w:sz w:val="24"/>
          <w:szCs w:val="24"/>
        </w:rPr>
        <w:t>, Cassandra Barragan</w:t>
      </w:r>
      <w:r w:rsidR="00773824" w:rsidRPr="000329F6">
        <w:rPr>
          <w:rFonts w:ascii="Georgia Pro" w:hAnsi="Georgia Pro"/>
          <w:sz w:val="24"/>
          <w:szCs w:val="24"/>
        </w:rPr>
        <w:t>, Patricia Heyn</w:t>
      </w:r>
      <w:r w:rsidR="000329F6">
        <w:rPr>
          <w:rFonts w:ascii="Georgia Pro" w:hAnsi="Georgia Pro"/>
          <w:sz w:val="24"/>
          <w:szCs w:val="24"/>
        </w:rPr>
        <w:t>, Ross Andel,</w:t>
      </w:r>
      <w:r w:rsidR="007E1715">
        <w:rPr>
          <w:rFonts w:ascii="Georgia Pro" w:hAnsi="Georgia Pro"/>
          <w:sz w:val="24"/>
          <w:szCs w:val="24"/>
        </w:rPr>
        <w:t xml:space="preserve"> Natalie </w:t>
      </w:r>
      <w:proofErr w:type="spellStart"/>
      <w:r w:rsidR="007E1715">
        <w:rPr>
          <w:rFonts w:ascii="Georgia Pro" w:hAnsi="Georgia Pro"/>
          <w:sz w:val="24"/>
          <w:szCs w:val="24"/>
        </w:rPr>
        <w:t>Galucia</w:t>
      </w:r>
      <w:proofErr w:type="spellEnd"/>
    </w:p>
    <w:p w14:paraId="4104B64D" w14:textId="6CD28734" w:rsidR="009E3F04" w:rsidRDefault="009E3F04" w:rsidP="005D709A">
      <w:pPr>
        <w:jc w:val="center"/>
      </w:pPr>
    </w:p>
    <w:p w14:paraId="6399D0EC" w14:textId="1EF0D177" w:rsidR="009E3F04" w:rsidRDefault="009E3F04" w:rsidP="005D709A">
      <w:pPr>
        <w:jc w:val="center"/>
      </w:pPr>
    </w:p>
    <w:p w14:paraId="039DEBF9" w14:textId="55E38527" w:rsidR="0083051D" w:rsidRPr="0088097C" w:rsidRDefault="00917907" w:rsidP="0083051D">
      <w:pPr>
        <w:pStyle w:val="ListParagraph"/>
        <w:numPr>
          <w:ilvl w:val="0"/>
          <w:numId w:val="1"/>
        </w:numPr>
        <w:rPr>
          <w:rFonts w:ascii="Georgia Pro" w:hAnsi="Georgia Pro"/>
          <w:b/>
          <w:bCs/>
          <w:sz w:val="24"/>
          <w:szCs w:val="24"/>
        </w:rPr>
      </w:pPr>
      <w:r w:rsidRPr="0088097C">
        <w:rPr>
          <w:rFonts w:ascii="Georgia Pro" w:hAnsi="Georgia Pro"/>
          <w:b/>
          <w:bCs/>
          <w:sz w:val="24"/>
          <w:szCs w:val="24"/>
        </w:rPr>
        <w:t>Putting in a symposium for GSA Age Director’s meeting</w:t>
      </w:r>
      <w:r w:rsidR="008926BE" w:rsidRPr="0088097C">
        <w:rPr>
          <w:rFonts w:ascii="Georgia Pro" w:hAnsi="Georgia Pro"/>
          <w:b/>
          <w:bCs/>
          <w:sz w:val="24"/>
          <w:szCs w:val="24"/>
        </w:rPr>
        <w:t xml:space="preserve">. </w:t>
      </w:r>
    </w:p>
    <w:p w14:paraId="47959293" w14:textId="09722368" w:rsidR="000343C6" w:rsidRPr="0088097C" w:rsidRDefault="000343C6" w:rsidP="009E3F04">
      <w:pPr>
        <w:pStyle w:val="ListParagraph"/>
        <w:numPr>
          <w:ilvl w:val="0"/>
          <w:numId w:val="1"/>
        </w:numPr>
        <w:rPr>
          <w:rFonts w:ascii="Georgia Pro" w:hAnsi="Georgia Pro"/>
          <w:b/>
          <w:bCs/>
          <w:sz w:val="24"/>
          <w:szCs w:val="24"/>
        </w:rPr>
      </w:pPr>
      <w:r w:rsidRPr="0088097C">
        <w:rPr>
          <w:rFonts w:ascii="Georgia Pro" w:hAnsi="Georgia Pro"/>
          <w:b/>
          <w:bCs/>
          <w:sz w:val="24"/>
          <w:szCs w:val="24"/>
        </w:rPr>
        <w:t xml:space="preserve">Remembrance service for Kathy </w:t>
      </w:r>
      <w:proofErr w:type="spellStart"/>
      <w:r w:rsidRPr="0088097C">
        <w:rPr>
          <w:rFonts w:ascii="Georgia Pro" w:hAnsi="Georgia Pro"/>
          <w:b/>
          <w:bCs/>
          <w:sz w:val="24"/>
          <w:szCs w:val="24"/>
        </w:rPr>
        <w:t>Hyer</w:t>
      </w:r>
      <w:proofErr w:type="spellEnd"/>
      <w:r w:rsidRPr="0088097C">
        <w:rPr>
          <w:rFonts w:ascii="Georgia Pro" w:hAnsi="Georgia Pro"/>
          <w:b/>
          <w:bCs/>
          <w:sz w:val="24"/>
          <w:szCs w:val="24"/>
        </w:rPr>
        <w:t>?</w:t>
      </w:r>
    </w:p>
    <w:p w14:paraId="7AC51070" w14:textId="6B4AD289" w:rsidR="00D87014" w:rsidRDefault="00B958A7" w:rsidP="00D87014">
      <w:pPr>
        <w:pStyle w:val="ListParagraph"/>
        <w:numPr>
          <w:ilvl w:val="1"/>
          <w:numId w:val="1"/>
        </w:numPr>
        <w:rPr>
          <w:rFonts w:ascii="Georgia Pro" w:hAnsi="Georgia Pro"/>
          <w:sz w:val="24"/>
          <w:szCs w:val="24"/>
        </w:rPr>
      </w:pPr>
      <w:r>
        <w:rPr>
          <w:rFonts w:ascii="Georgia Pro" w:hAnsi="Georgia Pro"/>
          <w:sz w:val="24"/>
          <w:szCs w:val="24"/>
        </w:rPr>
        <w:t xml:space="preserve">GSA’s done a </w:t>
      </w:r>
      <w:r w:rsidR="00773824">
        <w:rPr>
          <w:rFonts w:ascii="Georgia Pro" w:hAnsi="Georgia Pro"/>
          <w:sz w:val="24"/>
          <w:szCs w:val="24"/>
        </w:rPr>
        <w:t>number</w:t>
      </w:r>
      <w:r>
        <w:rPr>
          <w:rFonts w:ascii="Georgia Pro" w:hAnsi="Georgia Pro"/>
          <w:sz w:val="24"/>
          <w:szCs w:val="24"/>
        </w:rPr>
        <w:t xml:space="preserve"> of things. A board resolution passed to make her honorary Board Chair for 2021 to recognize her work and achievements. </w:t>
      </w:r>
      <w:r w:rsidR="00773824">
        <w:rPr>
          <w:rFonts w:ascii="Georgia Pro" w:hAnsi="Georgia Pro"/>
          <w:sz w:val="24"/>
          <w:szCs w:val="24"/>
        </w:rPr>
        <w:t>Idea of suggesting some sort of symposium would be a good idea and coordinate with other departments?</w:t>
      </w:r>
    </w:p>
    <w:p w14:paraId="307BB98C" w14:textId="58E9C531" w:rsidR="00E31AC7" w:rsidRDefault="00E31AC7" w:rsidP="00D87014">
      <w:pPr>
        <w:pStyle w:val="ListParagraph"/>
        <w:numPr>
          <w:ilvl w:val="1"/>
          <w:numId w:val="1"/>
        </w:numPr>
        <w:rPr>
          <w:rFonts w:ascii="Georgia Pro" w:hAnsi="Georgia Pro"/>
          <w:sz w:val="24"/>
          <w:szCs w:val="24"/>
        </w:rPr>
      </w:pPr>
      <w:r>
        <w:rPr>
          <w:rFonts w:ascii="Georgia Pro" w:hAnsi="Georgia Pro"/>
          <w:sz w:val="24"/>
          <w:szCs w:val="24"/>
        </w:rPr>
        <w:t>GSA in close touch with Kathy’s husband &amp; has let him know that the society is establishing a student-policy internship in Kathy’s name that will enable a student to spend 3-4 months with the GSA Staff over the summer</w:t>
      </w:r>
      <w:r w:rsidR="00630366">
        <w:rPr>
          <w:rFonts w:ascii="Georgia Pro" w:hAnsi="Georgia Pro"/>
          <w:sz w:val="24"/>
          <w:szCs w:val="24"/>
        </w:rPr>
        <w:t xml:space="preserve">. Doing a service at the Annual Scientific Meeting could be an </w:t>
      </w:r>
      <w:r w:rsidR="001575DC">
        <w:rPr>
          <w:rFonts w:ascii="Georgia Pro" w:hAnsi="Georgia Pro"/>
          <w:sz w:val="24"/>
          <w:szCs w:val="24"/>
        </w:rPr>
        <w:t>option but</w:t>
      </w:r>
      <w:r w:rsidR="00630366">
        <w:rPr>
          <w:rFonts w:ascii="Georgia Pro" w:hAnsi="Georgia Pro"/>
          <w:sz w:val="24"/>
          <w:szCs w:val="24"/>
        </w:rPr>
        <w:t xml:space="preserve"> need to coordinate first.</w:t>
      </w:r>
    </w:p>
    <w:p w14:paraId="7FC32A28" w14:textId="3B1EC0BC" w:rsidR="001575DC" w:rsidRDefault="001575DC" w:rsidP="00D87014">
      <w:pPr>
        <w:pStyle w:val="ListParagraph"/>
        <w:numPr>
          <w:ilvl w:val="1"/>
          <w:numId w:val="1"/>
        </w:numPr>
        <w:rPr>
          <w:rFonts w:ascii="Georgia Pro" w:hAnsi="Georgia Pro"/>
          <w:sz w:val="24"/>
          <w:szCs w:val="24"/>
        </w:rPr>
      </w:pPr>
      <w:r>
        <w:rPr>
          <w:rFonts w:ascii="Georgia Pro" w:hAnsi="Georgia Pro"/>
          <w:sz w:val="24"/>
          <w:szCs w:val="24"/>
        </w:rPr>
        <w:t>Contact University of South Florida to get in touch with them too.</w:t>
      </w:r>
      <w:r w:rsidR="000857DF">
        <w:rPr>
          <w:rFonts w:ascii="Georgia Pro" w:hAnsi="Georgia Pro"/>
          <w:sz w:val="24"/>
          <w:szCs w:val="24"/>
        </w:rPr>
        <w:t xml:space="preserve"> Peter Lichtenberg will help coordinate with Ross Andel at USF</w:t>
      </w:r>
    </w:p>
    <w:p w14:paraId="42B1C241" w14:textId="4B0CAE80" w:rsidR="005F6FC7" w:rsidRPr="0088097C" w:rsidRDefault="005F6FC7" w:rsidP="009E3F04">
      <w:pPr>
        <w:pStyle w:val="ListParagraph"/>
        <w:numPr>
          <w:ilvl w:val="0"/>
          <w:numId w:val="1"/>
        </w:numPr>
        <w:rPr>
          <w:rFonts w:ascii="Georgia Pro" w:hAnsi="Georgia Pro"/>
          <w:b/>
          <w:bCs/>
          <w:sz w:val="24"/>
          <w:szCs w:val="24"/>
        </w:rPr>
      </w:pPr>
      <w:r w:rsidRPr="0088097C">
        <w:rPr>
          <w:rFonts w:ascii="Georgia Pro" w:hAnsi="Georgia Pro"/>
          <w:b/>
          <w:bCs/>
          <w:sz w:val="24"/>
          <w:szCs w:val="24"/>
        </w:rPr>
        <w:t>What are people doing related to AFU Initiative, relates to symposium.</w:t>
      </w:r>
    </w:p>
    <w:p w14:paraId="259A37B5" w14:textId="02918E67" w:rsidR="004A3AC5" w:rsidRDefault="004A3AC5" w:rsidP="005F6FC7">
      <w:pPr>
        <w:pStyle w:val="ListParagraph"/>
        <w:numPr>
          <w:ilvl w:val="1"/>
          <w:numId w:val="1"/>
        </w:numPr>
        <w:rPr>
          <w:rFonts w:ascii="Georgia Pro" w:hAnsi="Georgia Pro"/>
          <w:sz w:val="24"/>
          <w:szCs w:val="24"/>
        </w:rPr>
      </w:pPr>
      <w:r>
        <w:rPr>
          <w:rFonts w:ascii="Georgia Pro" w:hAnsi="Georgia Pro"/>
          <w:sz w:val="24"/>
          <w:szCs w:val="24"/>
        </w:rPr>
        <w:t>Wendy &amp; Ross the two originators of item on original agenda.</w:t>
      </w:r>
    </w:p>
    <w:p w14:paraId="2510AFFB" w14:textId="434A3559" w:rsidR="004A3AC5" w:rsidRDefault="00AB4E2B" w:rsidP="005F6FC7">
      <w:pPr>
        <w:pStyle w:val="ListParagraph"/>
        <w:numPr>
          <w:ilvl w:val="1"/>
          <w:numId w:val="1"/>
        </w:numPr>
        <w:rPr>
          <w:rFonts w:ascii="Georgia Pro" w:hAnsi="Georgia Pro"/>
          <w:sz w:val="24"/>
          <w:szCs w:val="24"/>
        </w:rPr>
      </w:pPr>
      <w:r>
        <w:rPr>
          <w:rFonts w:ascii="Georgia Pro" w:hAnsi="Georgia Pro"/>
          <w:sz w:val="24"/>
          <w:szCs w:val="24"/>
        </w:rPr>
        <w:t>Wendy-just received AFU at her university in 2020</w:t>
      </w:r>
      <w:r w:rsidR="000C3B0A">
        <w:rPr>
          <w:rFonts w:ascii="Georgia Pro" w:hAnsi="Georgia Pro"/>
          <w:sz w:val="24"/>
          <w:szCs w:val="24"/>
        </w:rPr>
        <w:t>. In the College of Applied Health &amp; Sciences. Dean helped prepare the proposal to join the AFU initiative. Planning to host a virtual event this semester to understand what’s happening across campus that’s relevant.</w:t>
      </w:r>
      <w:r w:rsidR="0088097C">
        <w:rPr>
          <w:rFonts w:ascii="Georgia Pro" w:hAnsi="Georgia Pro"/>
          <w:sz w:val="24"/>
          <w:szCs w:val="24"/>
        </w:rPr>
        <w:t xml:space="preserve"> Dean would then like to have an outward-facing event that links to community. In preliminary planning stages of AFU.</w:t>
      </w:r>
    </w:p>
    <w:p w14:paraId="10ED61D0" w14:textId="13247E12" w:rsidR="00C45E3E" w:rsidRDefault="00C45E3E" w:rsidP="005F6FC7">
      <w:pPr>
        <w:pStyle w:val="ListParagraph"/>
        <w:numPr>
          <w:ilvl w:val="1"/>
          <w:numId w:val="1"/>
        </w:numPr>
        <w:rPr>
          <w:rFonts w:ascii="Georgia Pro" w:hAnsi="Georgia Pro"/>
          <w:sz w:val="24"/>
          <w:szCs w:val="24"/>
        </w:rPr>
      </w:pPr>
      <w:r>
        <w:rPr>
          <w:rFonts w:ascii="Georgia Pro" w:hAnsi="Georgia Pro"/>
          <w:sz w:val="24"/>
          <w:szCs w:val="24"/>
        </w:rPr>
        <w:t xml:space="preserve">Cassandra Barragan- </w:t>
      </w:r>
      <w:r w:rsidR="005237E5">
        <w:rPr>
          <w:rFonts w:ascii="Georgia Pro" w:hAnsi="Georgia Pro"/>
          <w:sz w:val="24"/>
          <w:szCs w:val="24"/>
        </w:rPr>
        <w:t>will put a link to environmental survey in the chat so everyone will have access to that if needed for reference.</w:t>
      </w:r>
    </w:p>
    <w:p w14:paraId="7A054231" w14:textId="04F00CC4" w:rsidR="007E1715" w:rsidRDefault="007E1715" w:rsidP="005F6FC7">
      <w:pPr>
        <w:pStyle w:val="ListParagraph"/>
        <w:numPr>
          <w:ilvl w:val="1"/>
          <w:numId w:val="1"/>
        </w:numPr>
        <w:rPr>
          <w:rFonts w:ascii="Georgia Pro" w:hAnsi="Georgia Pro"/>
          <w:sz w:val="24"/>
          <w:szCs w:val="24"/>
        </w:rPr>
      </w:pPr>
      <w:r>
        <w:rPr>
          <w:rFonts w:ascii="Georgia Pro" w:hAnsi="Georgia Pro"/>
          <w:sz w:val="24"/>
          <w:szCs w:val="24"/>
        </w:rPr>
        <w:t>Ross Andel-trying to use opportunity to bring campus together around study of aging, aging education, etc. Gaining some interest, don’t have designation, haven’t been able to convince their Provost Office to get AFU initiative status. But able to reach out to medical campus, college of business, health, etc. to forge new relationships</w:t>
      </w:r>
      <w:r w:rsidR="009D220E">
        <w:rPr>
          <w:rFonts w:ascii="Georgia Pro" w:hAnsi="Georgia Pro"/>
          <w:sz w:val="24"/>
          <w:szCs w:val="24"/>
        </w:rPr>
        <w:t xml:space="preserve"> before they get the designation themselves.</w:t>
      </w:r>
    </w:p>
    <w:p w14:paraId="08267B6C" w14:textId="028EF749" w:rsidR="00551186" w:rsidRDefault="00551186" w:rsidP="005F6FC7">
      <w:pPr>
        <w:pStyle w:val="ListParagraph"/>
        <w:numPr>
          <w:ilvl w:val="1"/>
          <w:numId w:val="1"/>
        </w:numPr>
        <w:rPr>
          <w:rFonts w:ascii="Georgia Pro" w:hAnsi="Georgia Pro"/>
          <w:sz w:val="24"/>
          <w:szCs w:val="24"/>
        </w:rPr>
      </w:pPr>
      <w:r>
        <w:rPr>
          <w:rFonts w:ascii="Georgia Pro" w:hAnsi="Georgia Pro"/>
          <w:sz w:val="24"/>
          <w:szCs w:val="24"/>
        </w:rPr>
        <w:t>Joann: Relationship between this interest group &amp; AFU always important. Was this group that jumpstarted much of the engagement of institutions at our end. Looking at most members, it’s the directors of aging centers that are the engine behind the age directors groups on their respective college campuses.</w:t>
      </w:r>
      <w:r w:rsidR="00CA2863">
        <w:rPr>
          <w:rFonts w:ascii="Georgia Pro" w:hAnsi="Georgia Pro"/>
          <w:sz w:val="24"/>
          <w:szCs w:val="24"/>
        </w:rPr>
        <w:t xml:space="preserve"> How to </w:t>
      </w:r>
      <w:r w:rsidR="00CA2863">
        <w:rPr>
          <w:rFonts w:ascii="Georgia Pro" w:hAnsi="Georgia Pro"/>
          <w:sz w:val="24"/>
          <w:szCs w:val="24"/>
        </w:rPr>
        <w:lastRenderedPageBreak/>
        <w:t xml:space="preserve">gain momentum after applied and </w:t>
      </w:r>
      <w:r w:rsidR="000857DF">
        <w:rPr>
          <w:rFonts w:ascii="Georgia Pro" w:hAnsi="Georgia Pro"/>
          <w:sz w:val="24"/>
          <w:szCs w:val="24"/>
        </w:rPr>
        <w:t>received</w:t>
      </w:r>
      <w:r w:rsidR="00CA2863">
        <w:rPr>
          <w:rFonts w:ascii="Georgia Pro" w:hAnsi="Georgia Pro"/>
          <w:sz w:val="24"/>
          <w:szCs w:val="24"/>
        </w:rPr>
        <w:t xml:space="preserve"> designation &amp; keep momentum going.</w:t>
      </w:r>
      <w:r w:rsidR="00B967D4">
        <w:rPr>
          <w:rFonts w:ascii="Georgia Pro" w:hAnsi="Georgia Pro"/>
          <w:sz w:val="24"/>
          <w:szCs w:val="24"/>
        </w:rPr>
        <w:t xml:space="preserve"> The AFU Work Group talking about need to think more carefully about integrate age diversity and age diversity inclusion efforts could be another topic to include in a symposium.</w:t>
      </w:r>
    </w:p>
    <w:p w14:paraId="65228013" w14:textId="309C3BB8" w:rsidR="00B967D4" w:rsidRDefault="00B967D4" w:rsidP="005F6FC7">
      <w:pPr>
        <w:pStyle w:val="ListParagraph"/>
        <w:numPr>
          <w:ilvl w:val="1"/>
          <w:numId w:val="1"/>
        </w:numPr>
        <w:rPr>
          <w:rFonts w:ascii="Georgia Pro" w:hAnsi="Georgia Pro"/>
          <w:sz w:val="24"/>
          <w:szCs w:val="24"/>
        </w:rPr>
      </w:pPr>
      <w:r>
        <w:rPr>
          <w:rFonts w:ascii="Georgia Pro" w:hAnsi="Georgia Pro"/>
          <w:sz w:val="24"/>
          <w:szCs w:val="24"/>
        </w:rPr>
        <w:t>Michelle: The Working Group</w:t>
      </w:r>
      <w:r w:rsidR="005A3416">
        <w:rPr>
          <w:rFonts w:ascii="Georgia Pro" w:hAnsi="Georgia Pro"/>
          <w:sz w:val="24"/>
          <w:szCs w:val="24"/>
        </w:rPr>
        <w:t xml:space="preserve"> wants to have series of town hall meeting to Tool Kit that was developed but having informal conversation where people can share ideas at various stages</w:t>
      </w:r>
      <w:r w:rsidR="004923A7">
        <w:rPr>
          <w:rFonts w:ascii="Georgia Pro" w:hAnsi="Georgia Pro"/>
          <w:sz w:val="24"/>
          <w:szCs w:val="24"/>
        </w:rPr>
        <w:t>. Will be in the works for the spring semester. Hoping to do at least one session a month.</w:t>
      </w:r>
    </w:p>
    <w:p w14:paraId="74ABD131" w14:textId="31C315B6" w:rsidR="00F17E39" w:rsidRDefault="00F17E39" w:rsidP="005F6FC7">
      <w:pPr>
        <w:pStyle w:val="ListParagraph"/>
        <w:numPr>
          <w:ilvl w:val="1"/>
          <w:numId w:val="1"/>
        </w:numPr>
        <w:rPr>
          <w:rFonts w:ascii="Georgia Pro" w:hAnsi="Georgia Pro"/>
          <w:sz w:val="24"/>
          <w:szCs w:val="24"/>
        </w:rPr>
      </w:pPr>
      <w:r>
        <w:rPr>
          <w:rFonts w:ascii="Georgia Pro" w:hAnsi="Georgia Pro"/>
          <w:sz w:val="24"/>
          <w:szCs w:val="24"/>
        </w:rPr>
        <w:t>Joann: Happy to coach a symposium and organize the event</w:t>
      </w:r>
      <w:r w:rsidR="00127E9A">
        <w:rPr>
          <w:rFonts w:ascii="Georgia Pro" w:hAnsi="Georgia Pro"/>
          <w:sz w:val="24"/>
          <w:szCs w:val="24"/>
        </w:rPr>
        <w:t>.</w:t>
      </w:r>
    </w:p>
    <w:p w14:paraId="690397F3" w14:textId="2E7CF293" w:rsidR="00704D16" w:rsidRPr="00714A60" w:rsidRDefault="00297F59" w:rsidP="00704D16">
      <w:pPr>
        <w:pStyle w:val="ListParagraph"/>
        <w:numPr>
          <w:ilvl w:val="0"/>
          <w:numId w:val="1"/>
        </w:numPr>
        <w:rPr>
          <w:rFonts w:ascii="Georgia Pro" w:hAnsi="Georgia Pro"/>
          <w:b/>
          <w:bCs/>
          <w:sz w:val="24"/>
          <w:szCs w:val="24"/>
        </w:rPr>
      </w:pPr>
      <w:r w:rsidRPr="00714A60">
        <w:rPr>
          <w:rFonts w:ascii="Georgia Pro" w:hAnsi="Georgia Pro"/>
          <w:b/>
          <w:bCs/>
          <w:sz w:val="24"/>
          <w:szCs w:val="24"/>
        </w:rPr>
        <w:t xml:space="preserve">COVID Topic and Vaccinations, vaccinating older people of </w:t>
      </w:r>
      <w:r w:rsidR="00714A60" w:rsidRPr="00714A60">
        <w:rPr>
          <w:rFonts w:ascii="Georgia Pro" w:hAnsi="Georgia Pro"/>
          <w:b/>
          <w:bCs/>
          <w:sz w:val="24"/>
          <w:szCs w:val="24"/>
        </w:rPr>
        <w:t>color.</w:t>
      </w:r>
    </w:p>
    <w:p w14:paraId="7A34FC50" w14:textId="64DD4902" w:rsidR="00297F59" w:rsidRDefault="00714A60" w:rsidP="00297F59">
      <w:pPr>
        <w:pStyle w:val="ListParagraph"/>
        <w:numPr>
          <w:ilvl w:val="1"/>
          <w:numId w:val="1"/>
        </w:numPr>
        <w:rPr>
          <w:rFonts w:ascii="Georgia Pro" w:hAnsi="Georgia Pro"/>
          <w:sz w:val="24"/>
          <w:szCs w:val="24"/>
        </w:rPr>
      </w:pPr>
      <w:r>
        <w:rPr>
          <w:rFonts w:ascii="Georgia Pro" w:hAnsi="Georgia Pro"/>
          <w:sz w:val="24"/>
          <w:szCs w:val="24"/>
        </w:rPr>
        <w:t>Entering</w:t>
      </w:r>
      <w:r w:rsidR="00297F59">
        <w:rPr>
          <w:rFonts w:ascii="Georgia Pro" w:hAnsi="Georgia Pro"/>
          <w:sz w:val="24"/>
          <w:szCs w:val="24"/>
        </w:rPr>
        <w:t xml:space="preserve"> into a critical phase of getting people vaccinated </w:t>
      </w:r>
      <w:r>
        <w:rPr>
          <w:rFonts w:ascii="Georgia Pro" w:hAnsi="Georgia Pro"/>
          <w:sz w:val="24"/>
          <w:szCs w:val="24"/>
        </w:rPr>
        <w:t>in the U.S. Peoples’ reluctance to get the vaccine is proving to be an issue.</w:t>
      </w:r>
      <w:r w:rsidR="00310FD8">
        <w:rPr>
          <w:rFonts w:ascii="Georgia Pro" w:hAnsi="Georgia Pro"/>
          <w:sz w:val="24"/>
          <w:szCs w:val="24"/>
        </w:rPr>
        <w:t xml:space="preserve"> </w:t>
      </w:r>
    </w:p>
    <w:p w14:paraId="1846B6A8" w14:textId="5A7D6205" w:rsidR="00310FD8" w:rsidRDefault="00310FD8" w:rsidP="00297F59">
      <w:pPr>
        <w:pStyle w:val="ListParagraph"/>
        <w:numPr>
          <w:ilvl w:val="1"/>
          <w:numId w:val="1"/>
        </w:numPr>
        <w:rPr>
          <w:rFonts w:ascii="Georgia Pro" w:hAnsi="Georgia Pro"/>
          <w:sz w:val="24"/>
          <w:szCs w:val="24"/>
        </w:rPr>
      </w:pPr>
      <w:r>
        <w:rPr>
          <w:rFonts w:ascii="Georgia Pro" w:hAnsi="Georgia Pro"/>
          <w:sz w:val="24"/>
          <w:szCs w:val="24"/>
        </w:rPr>
        <w:t>Any initiatives?</w:t>
      </w:r>
    </w:p>
    <w:p w14:paraId="17264FD5" w14:textId="1204A0E7" w:rsidR="00310FD8" w:rsidRDefault="00310FD8" w:rsidP="00310FD8">
      <w:pPr>
        <w:pStyle w:val="ListParagraph"/>
        <w:numPr>
          <w:ilvl w:val="2"/>
          <w:numId w:val="1"/>
        </w:numPr>
        <w:rPr>
          <w:rFonts w:ascii="Georgia Pro" w:hAnsi="Georgia Pro"/>
          <w:sz w:val="24"/>
          <w:szCs w:val="24"/>
        </w:rPr>
      </w:pPr>
      <w:r>
        <w:rPr>
          <w:rFonts w:ascii="Georgia Pro" w:hAnsi="Georgia Pro"/>
          <w:sz w:val="24"/>
          <w:szCs w:val="24"/>
        </w:rPr>
        <w:t xml:space="preserve">Peter-Our Med School partnered with the campus, partnering with Detroit Health Dept. to use a van to go out and offer the vaccination to older population who suffers from transportation as a problem. </w:t>
      </w:r>
      <w:r w:rsidR="006211F8">
        <w:rPr>
          <w:rFonts w:ascii="Georgia Pro" w:hAnsi="Georgia Pro"/>
          <w:sz w:val="24"/>
          <w:szCs w:val="24"/>
        </w:rPr>
        <w:t>Slowly but surely that we’ve been included in this at initiative of the medical school.</w:t>
      </w:r>
    </w:p>
    <w:p w14:paraId="569D7690" w14:textId="1518ECC5" w:rsidR="006211F8" w:rsidRDefault="00A74FFC" w:rsidP="00310FD8">
      <w:pPr>
        <w:pStyle w:val="ListParagraph"/>
        <w:numPr>
          <w:ilvl w:val="2"/>
          <w:numId w:val="1"/>
        </w:numPr>
        <w:rPr>
          <w:rFonts w:ascii="Georgia Pro" w:hAnsi="Georgia Pro"/>
          <w:sz w:val="24"/>
          <w:szCs w:val="24"/>
        </w:rPr>
      </w:pPr>
      <w:r>
        <w:rPr>
          <w:rFonts w:ascii="Georgia Pro" w:hAnsi="Georgia Pro"/>
          <w:sz w:val="24"/>
          <w:szCs w:val="24"/>
        </w:rPr>
        <w:t>James- Energy building around policy changes or interventions to help support home-bound in older adults to getting access to vaccines. Conversation around what we might be able to do to intervene around that population.</w:t>
      </w:r>
    </w:p>
    <w:p w14:paraId="783FF2CB" w14:textId="50220074" w:rsidR="007A0D22" w:rsidRDefault="007A0D22" w:rsidP="00310FD8">
      <w:pPr>
        <w:pStyle w:val="ListParagraph"/>
        <w:numPr>
          <w:ilvl w:val="2"/>
          <w:numId w:val="1"/>
        </w:numPr>
        <w:rPr>
          <w:rFonts w:ascii="Georgia Pro" w:hAnsi="Georgia Pro"/>
          <w:sz w:val="24"/>
          <w:szCs w:val="24"/>
        </w:rPr>
      </w:pPr>
      <w:r>
        <w:rPr>
          <w:rFonts w:ascii="Georgia Pro" w:hAnsi="Georgia Pro"/>
          <w:sz w:val="24"/>
          <w:szCs w:val="24"/>
        </w:rPr>
        <w:t>Neil</w:t>
      </w:r>
      <w:r w:rsidR="008C093D">
        <w:rPr>
          <w:rFonts w:ascii="Georgia Pro" w:hAnsi="Georgia Pro"/>
          <w:sz w:val="24"/>
          <w:szCs w:val="24"/>
        </w:rPr>
        <w:t>- plan to use our research participant registry to get the word out. And the Tallahassee Senior Center is really good about getting the word out to advertise opportunities in community.</w:t>
      </w:r>
    </w:p>
    <w:p w14:paraId="43784D4A" w14:textId="4CE6AAB0" w:rsidR="008C093D" w:rsidRDefault="008C093D" w:rsidP="00310FD8">
      <w:pPr>
        <w:pStyle w:val="ListParagraph"/>
        <w:numPr>
          <w:ilvl w:val="2"/>
          <w:numId w:val="1"/>
        </w:numPr>
        <w:rPr>
          <w:rFonts w:ascii="Georgia Pro" w:hAnsi="Georgia Pro"/>
          <w:sz w:val="24"/>
          <w:szCs w:val="24"/>
        </w:rPr>
      </w:pPr>
      <w:r>
        <w:rPr>
          <w:rFonts w:ascii="Georgia Pro" w:hAnsi="Georgia Pro"/>
          <w:sz w:val="24"/>
          <w:szCs w:val="24"/>
        </w:rPr>
        <w:t>Minority &amp; other disadvantage</w:t>
      </w:r>
      <w:r w:rsidR="000857DF">
        <w:rPr>
          <w:rFonts w:ascii="Georgia Pro" w:hAnsi="Georgia Pro"/>
          <w:sz w:val="24"/>
          <w:szCs w:val="24"/>
        </w:rPr>
        <w:t>d</w:t>
      </w:r>
      <w:r>
        <w:rPr>
          <w:rFonts w:ascii="Georgia Pro" w:hAnsi="Georgia Pro"/>
          <w:sz w:val="24"/>
          <w:szCs w:val="24"/>
        </w:rPr>
        <w:t xml:space="preserve"> groups?</w:t>
      </w:r>
    </w:p>
    <w:p w14:paraId="02CC7F62" w14:textId="50D38C8E" w:rsidR="008C093D" w:rsidRDefault="00883BFB" w:rsidP="008C093D">
      <w:pPr>
        <w:pStyle w:val="ListParagraph"/>
        <w:numPr>
          <w:ilvl w:val="3"/>
          <w:numId w:val="1"/>
        </w:numPr>
        <w:rPr>
          <w:rFonts w:ascii="Georgia Pro" w:hAnsi="Georgia Pro"/>
          <w:sz w:val="24"/>
          <w:szCs w:val="24"/>
        </w:rPr>
      </w:pPr>
      <w:r>
        <w:rPr>
          <w:rFonts w:ascii="Georgia Pro" w:hAnsi="Georgia Pro"/>
          <w:sz w:val="24"/>
          <w:szCs w:val="24"/>
        </w:rPr>
        <w:t>Robin-Rush University Medical Center in Chicago-</w:t>
      </w:r>
      <w:r w:rsidR="008C093D">
        <w:rPr>
          <w:rFonts w:ascii="Georgia Pro" w:hAnsi="Georgia Pro"/>
          <w:sz w:val="24"/>
          <w:szCs w:val="24"/>
        </w:rPr>
        <w:t xml:space="preserve"> had a push for clergy for people from African American &amp; Latin </w:t>
      </w:r>
      <w:r>
        <w:rPr>
          <w:rFonts w:ascii="Georgia Pro" w:hAnsi="Georgia Pro"/>
          <w:sz w:val="24"/>
          <w:szCs w:val="24"/>
        </w:rPr>
        <w:t>communities</w:t>
      </w:r>
      <w:r w:rsidR="008C093D">
        <w:rPr>
          <w:rFonts w:ascii="Georgia Pro" w:hAnsi="Georgia Pro"/>
          <w:sz w:val="24"/>
          <w:szCs w:val="24"/>
        </w:rPr>
        <w:t xml:space="preserve"> to come in and get vaccinated to </w:t>
      </w:r>
      <w:r>
        <w:rPr>
          <w:rFonts w:ascii="Georgia Pro" w:hAnsi="Georgia Pro"/>
          <w:sz w:val="24"/>
          <w:szCs w:val="24"/>
        </w:rPr>
        <w:t>talk to their hesitant populations about getting the vaccine. In communities of color, many of them don’t possess Internet, but 24,000 names came to her for her staff to call, trying to get them in for vaccinations via phone if they don’t have internet</w:t>
      </w:r>
      <w:r w:rsidR="000857DF">
        <w:rPr>
          <w:rFonts w:ascii="Georgia Pro" w:hAnsi="Georgia Pro"/>
          <w:sz w:val="24"/>
          <w:szCs w:val="24"/>
        </w:rPr>
        <w:t>;</w:t>
      </w:r>
      <w:r>
        <w:rPr>
          <w:rFonts w:ascii="Georgia Pro" w:hAnsi="Georgia Pro"/>
          <w:sz w:val="24"/>
          <w:szCs w:val="24"/>
        </w:rPr>
        <w:t xml:space="preserve"> also working on using a van to provide service to home-bound senior citizens of color.</w:t>
      </w:r>
    </w:p>
    <w:p w14:paraId="3FE9C21D" w14:textId="2059AAB6" w:rsidR="008167AE" w:rsidRDefault="008167AE" w:rsidP="008C093D">
      <w:pPr>
        <w:pStyle w:val="ListParagraph"/>
        <w:numPr>
          <w:ilvl w:val="3"/>
          <w:numId w:val="1"/>
        </w:numPr>
        <w:rPr>
          <w:rFonts w:ascii="Georgia Pro" w:hAnsi="Georgia Pro"/>
          <w:sz w:val="24"/>
          <w:szCs w:val="24"/>
        </w:rPr>
      </w:pPr>
      <w:r>
        <w:rPr>
          <w:rFonts w:ascii="Georgia Pro" w:hAnsi="Georgia Pro"/>
          <w:sz w:val="24"/>
          <w:szCs w:val="24"/>
        </w:rPr>
        <w:t>Jodi-University of Colorado-Senior’s Clinic associated with University Hospital,</w:t>
      </w:r>
      <w:r w:rsidR="00320F16">
        <w:rPr>
          <w:rFonts w:ascii="Georgia Pro" w:hAnsi="Georgia Pro"/>
          <w:sz w:val="24"/>
          <w:szCs w:val="24"/>
        </w:rPr>
        <w:t xml:space="preserve"> the hospital pushed out thru the app that 70 &amp; over patients could now get the vaccine, School of Pharmacy &amp; College of Nursing students were deployed to </w:t>
      </w:r>
      <w:r w:rsidR="00320F16">
        <w:rPr>
          <w:rFonts w:ascii="Georgia Pro" w:hAnsi="Georgia Pro"/>
          <w:sz w:val="24"/>
          <w:szCs w:val="24"/>
        </w:rPr>
        <w:lastRenderedPageBreak/>
        <w:t xml:space="preserve">immediately </w:t>
      </w:r>
      <w:r w:rsidR="00CB790B">
        <w:rPr>
          <w:rFonts w:ascii="Georgia Pro" w:hAnsi="Georgia Pro"/>
          <w:sz w:val="24"/>
          <w:szCs w:val="24"/>
        </w:rPr>
        <w:t>pull</w:t>
      </w:r>
      <w:r w:rsidR="00320F16">
        <w:rPr>
          <w:rFonts w:ascii="Georgia Pro" w:hAnsi="Georgia Pro"/>
          <w:sz w:val="24"/>
          <w:szCs w:val="24"/>
        </w:rPr>
        <w:t xml:space="preserve"> up reports of highest risk patients from minority reports, impaired populations, and hold for most vulnerable of </w:t>
      </w:r>
      <w:r w:rsidR="0097303F">
        <w:rPr>
          <w:rFonts w:ascii="Georgia Pro" w:hAnsi="Georgia Pro"/>
          <w:sz w:val="24"/>
          <w:szCs w:val="24"/>
        </w:rPr>
        <w:t>patient</w:t>
      </w:r>
      <w:r w:rsidR="00320F16">
        <w:rPr>
          <w:rFonts w:ascii="Georgia Pro" w:hAnsi="Georgia Pro"/>
          <w:sz w:val="24"/>
          <w:szCs w:val="24"/>
        </w:rPr>
        <w:t xml:space="preserve"> populations</w:t>
      </w:r>
      <w:r w:rsidR="000857DF">
        <w:rPr>
          <w:rFonts w:ascii="Georgia Pro" w:hAnsi="Georgia Pro"/>
          <w:sz w:val="24"/>
          <w:szCs w:val="24"/>
        </w:rPr>
        <w:t>;</w:t>
      </w:r>
      <w:r w:rsidR="00320F16">
        <w:rPr>
          <w:rFonts w:ascii="Georgia Pro" w:hAnsi="Georgia Pro"/>
          <w:sz w:val="24"/>
          <w:szCs w:val="24"/>
        </w:rPr>
        <w:t xml:space="preserve"> students &amp; clinicians immediately began to call to get them to nearest vaccination center. Hospital hosted a drive-thru vaccination 2 Sunday’s in a row. Pushed them to community clinics if </w:t>
      </w:r>
      <w:r w:rsidR="0097303F">
        <w:rPr>
          <w:rFonts w:ascii="Georgia Pro" w:hAnsi="Georgia Pro"/>
          <w:sz w:val="24"/>
          <w:szCs w:val="24"/>
        </w:rPr>
        <w:t>transportation</w:t>
      </w:r>
      <w:r w:rsidR="00320F16">
        <w:rPr>
          <w:rFonts w:ascii="Georgia Pro" w:hAnsi="Georgia Pro"/>
          <w:sz w:val="24"/>
          <w:szCs w:val="24"/>
        </w:rPr>
        <w:t xml:space="preserve"> was an issue. </w:t>
      </w:r>
      <w:r w:rsidR="0097303F">
        <w:rPr>
          <w:rFonts w:ascii="Georgia Pro" w:hAnsi="Georgia Pro"/>
          <w:sz w:val="24"/>
          <w:szCs w:val="24"/>
        </w:rPr>
        <w:t>Nearly 60 percent of clinic patients have been vaccinated.</w:t>
      </w:r>
      <w:r w:rsidR="00AE303F">
        <w:rPr>
          <w:rFonts w:ascii="Georgia Pro" w:hAnsi="Georgia Pro"/>
          <w:sz w:val="24"/>
          <w:szCs w:val="24"/>
        </w:rPr>
        <w:t xml:space="preserve"> </w:t>
      </w:r>
    </w:p>
    <w:p w14:paraId="71462462" w14:textId="6598A048" w:rsidR="00AE303F" w:rsidRDefault="00AE303F" w:rsidP="008C093D">
      <w:pPr>
        <w:pStyle w:val="ListParagraph"/>
        <w:numPr>
          <w:ilvl w:val="3"/>
          <w:numId w:val="1"/>
        </w:numPr>
        <w:rPr>
          <w:rFonts w:ascii="Georgia Pro" w:hAnsi="Georgia Pro"/>
          <w:sz w:val="24"/>
          <w:szCs w:val="24"/>
        </w:rPr>
      </w:pPr>
      <w:r>
        <w:rPr>
          <w:rFonts w:ascii="Georgia Pro" w:hAnsi="Georgia Pro"/>
          <w:sz w:val="24"/>
          <w:szCs w:val="24"/>
        </w:rPr>
        <w:t>James-Looking to November, still planning for in-person meeting in Phoenix, but opening up options to attend virtual meeting as well. But on topic of vaccines, by time we get to November, one issue on the table, that a lot of the population going to resist getting the vaccine. If anything happening at any of your centers that are success stories to address vaccine hesitancy, a compelling topic to present at a symposium. Translates over to hesitancy around other vaccines as well, not just the COVID vaccine.</w:t>
      </w:r>
    </w:p>
    <w:p w14:paraId="2B49E3EB" w14:textId="0943BE58" w:rsidR="00100B0B" w:rsidRDefault="00E7146F" w:rsidP="00100B0B">
      <w:pPr>
        <w:pStyle w:val="ListParagraph"/>
        <w:numPr>
          <w:ilvl w:val="2"/>
          <w:numId w:val="1"/>
        </w:numPr>
        <w:rPr>
          <w:rFonts w:ascii="Georgia Pro" w:hAnsi="Georgia Pro"/>
          <w:sz w:val="24"/>
          <w:szCs w:val="24"/>
        </w:rPr>
      </w:pPr>
      <w:r w:rsidRPr="00E7146F">
        <w:rPr>
          <w:rFonts w:ascii="Georgia Pro" w:hAnsi="Georgia Pro"/>
          <w:b/>
          <w:bCs/>
          <w:sz w:val="24"/>
          <w:szCs w:val="24"/>
        </w:rPr>
        <w:t>Development of GSA Leadership Institute to train future gerontologists</w:t>
      </w:r>
      <w:r>
        <w:rPr>
          <w:rFonts w:ascii="Georgia Pro" w:hAnsi="Georgia Pro"/>
          <w:sz w:val="24"/>
          <w:szCs w:val="24"/>
        </w:rPr>
        <w:t xml:space="preserve">. </w:t>
      </w:r>
    </w:p>
    <w:p w14:paraId="40103870" w14:textId="1B7772DC" w:rsidR="00E7146F" w:rsidRDefault="00A10572" w:rsidP="00E7146F">
      <w:pPr>
        <w:pStyle w:val="ListParagraph"/>
        <w:numPr>
          <w:ilvl w:val="3"/>
          <w:numId w:val="1"/>
        </w:numPr>
        <w:rPr>
          <w:rFonts w:ascii="Georgia Pro" w:hAnsi="Georgia Pro"/>
          <w:sz w:val="24"/>
          <w:szCs w:val="24"/>
        </w:rPr>
      </w:pPr>
      <w:r>
        <w:rPr>
          <w:rFonts w:ascii="Georgia Pro" w:hAnsi="Georgia Pro"/>
          <w:sz w:val="24"/>
          <w:szCs w:val="24"/>
        </w:rPr>
        <w:t>Doesn’t have to be center directors</w:t>
      </w:r>
      <w:r w:rsidR="00342B3A">
        <w:rPr>
          <w:rFonts w:ascii="Georgia Pro" w:hAnsi="Georgia Pro"/>
          <w:sz w:val="24"/>
          <w:szCs w:val="24"/>
        </w:rPr>
        <w:t>, wanting folks to assume leadership roles broadly, as in running an institute.</w:t>
      </w:r>
    </w:p>
    <w:p w14:paraId="507E23C8" w14:textId="0B0B21D5" w:rsidR="00342B3A" w:rsidRDefault="00342B3A" w:rsidP="00E7146F">
      <w:pPr>
        <w:pStyle w:val="ListParagraph"/>
        <w:numPr>
          <w:ilvl w:val="3"/>
          <w:numId w:val="1"/>
        </w:numPr>
        <w:rPr>
          <w:rFonts w:ascii="Georgia Pro" w:hAnsi="Georgia Pro"/>
          <w:sz w:val="24"/>
          <w:szCs w:val="24"/>
        </w:rPr>
      </w:pPr>
      <w:r>
        <w:rPr>
          <w:rFonts w:ascii="Georgia Pro" w:hAnsi="Georgia Pro"/>
          <w:sz w:val="24"/>
          <w:szCs w:val="24"/>
        </w:rPr>
        <w:t>Sara-appropriate for leadership roles within organizations within GSA being able to assume these kinds of roles. Like to think of it a little more broadly outside of academic scope.</w:t>
      </w:r>
    </w:p>
    <w:p w14:paraId="451D97CF" w14:textId="293DAB45" w:rsidR="00342B3A" w:rsidRDefault="00342B3A" w:rsidP="00E7146F">
      <w:pPr>
        <w:pStyle w:val="ListParagraph"/>
        <w:numPr>
          <w:ilvl w:val="3"/>
          <w:numId w:val="1"/>
        </w:numPr>
        <w:rPr>
          <w:rFonts w:ascii="Georgia Pro" w:hAnsi="Georgia Pro"/>
          <w:sz w:val="24"/>
          <w:szCs w:val="24"/>
        </w:rPr>
      </w:pPr>
      <w:r>
        <w:rPr>
          <w:rFonts w:ascii="Georgia Pro" w:hAnsi="Georgia Pro"/>
          <w:sz w:val="24"/>
          <w:szCs w:val="24"/>
        </w:rPr>
        <w:t>Patricia-</w:t>
      </w:r>
      <w:r w:rsidR="00A84BF4">
        <w:rPr>
          <w:rFonts w:ascii="Georgia Pro" w:hAnsi="Georgia Pro"/>
          <w:sz w:val="24"/>
          <w:szCs w:val="24"/>
        </w:rPr>
        <w:t>her institute directing a mentorship training through GSA for early careers with special focus on diversity. The interest of the fellows &amp; trainees in being exposed to professionals in a more leadership position, one value of the workshop was faculty, deans, etc. can mentor</w:t>
      </w:r>
      <w:r w:rsidR="00AB17E0">
        <w:rPr>
          <w:rFonts w:ascii="Georgia Pro" w:hAnsi="Georgia Pro"/>
          <w:sz w:val="24"/>
          <w:szCs w:val="24"/>
        </w:rPr>
        <w:t xml:space="preserve"> or answer questions related to how to develop what </w:t>
      </w:r>
      <w:r w:rsidR="00E47BB8">
        <w:rPr>
          <w:rFonts w:ascii="Georgia Pro" w:hAnsi="Georgia Pro"/>
          <w:sz w:val="24"/>
          <w:szCs w:val="24"/>
        </w:rPr>
        <w:t>the career paths are</w:t>
      </w:r>
      <w:r w:rsidR="00AB17E0">
        <w:rPr>
          <w:rFonts w:ascii="Georgia Pro" w:hAnsi="Georgia Pro"/>
          <w:sz w:val="24"/>
          <w:szCs w:val="24"/>
        </w:rPr>
        <w:t xml:space="preserve"> to achieve that role &amp; impactful in terms of leadership opportunities.</w:t>
      </w:r>
    </w:p>
    <w:p w14:paraId="64CDDA03" w14:textId="62763FF7" w:rsidR="00E47BB8" w:rsidRDefault="00E47BB8" w:rsidP="00E7146F">
      <w:pPr>
        <w:pStyle w:val="ListParagraph"/>
        <w:numPr>
          <w:ilvl w:val="3"/>
          <w:numId w:val="1"/>
        </w:numPr>
        <w:rPr>
          <w:rFonts w:ascii="Georgia Pro" w:hAnsi="Georgia Pro"/>
          <w:sz w:val="24"/>
          <w:szCs w:val="24"/>
        </w:rPr>
      </w:pPr>
      <w:r>
        <w:rPr>
          <w:rFonts w:ascii="Georgia Pro" w:hAnsi="Georgia Pro"/>
          <w:sz w:val="24"/>
          <w:szCs w:val="24"/>
        </w:rPr>
        <w:t>Pamela-could do a survey to meet needs and see what the gaps are.</w:t>
      </w:r>
    </w:p>
    <w:p w14:paraId="6D80CAFB" w14:textId="700E5687" w:rsidR="00E47BB8" w:rsidRDefault="00E47BB8" w:rsidP="00E7146F">
      <w:pPr>
        <w:pStyle w:val="ListParagraph"/>
        <w:numPr>
          <w:ilvl w:val="3"/>
          <w:numId w:val="1"/>
        </w:numPr>
        <w:rPr>
          <w:rFonts w:ascii="Georgia Pro" w:hAnsi="Georgia Pro"/>
          <w:sz w:val="24"/>
          <w:szCs w:val="24"/>
        </w:rPr>
      </w:pPr>
      <w:r>
        <w:rPr>
          <w:rFonts w:ascii="Georgia Pro" w:hAnsi="Georgia Pro"/>
          <w:sz w:val="24"/>
          <w:szCs w:val="24"/>
        </w:rPr>
        <w:t>Sara-a lot of institutions &amp; universities offer leadership programs &amp; training. Could look at different programs as sort of a blueprint to base model on.</w:t>
      </w:r>
    </w:p>
    <w:p w14:paraId="711A7E1D" w14:textId="4AA0B748" w:rsidR="00D40423" w:rsidRDefault="00D40423" w:rsidP="00E7146F">
      <w:pPr>
        <w:pStyle w:val="ListParagraph"/>
        <w:numPr>
          <w:ilvl w:val="3"/>
          <w:numId w:val="1"/>
        </w:numPr>
        <w:rPr>
          <w:rFonts w:ascii="Georgia Pro" w:hAnsi="Georgia Pro"/>
          <w:sz w:val="24"/>
          <w:szCs w:val="24"/>
        </w:rPr>
      </w:pPr>
      <w:r>
        <w:rPr>
          <w:rFonts w:ascii="Georgia Pro" w:hAnsi="Georgia Pro"/>
          <w:sz w:val="24"/>
          <w:szCs w:val="24"/>
        </w:rPr>
        <w:t>Elizabeth-benefits of this group is how diverse it is, seeing leadership &amp; cross-pollinating important in developing new leaders.</w:t>
      </w:r>
      <w:r w:rsidR="00940BC5">
        <w:rPr>
          <w:rFonts w:ascii="Georgia Pro" w:hAnsi="Georgia Pro"/>
          <w:sz w:val="24"/>
          <w:szCs w:val="24"/>
        </w:rPr>
        <w:t xml:space="preserve"> Producing something </w:t>
      </w:r>
      <w:r w:rsidR="00940BC5">
        <w:rPr>
          <w:rFonts w:ascii="Georgia Pro" w:hAnsi="Georgia Pro"/>
          <w:sz w:val="24"/>
          <w:szCs w:val="24"/>
        </w:rPr>
        <w:lastRenderedPageBreak/>
        <w:t xml:space="preserve">within GSA would be invaluable, partner with </w:t>
      </w:r>
      <w:r w:rsidR="000857DF">
        <w:rPr>
          <w:rFonts w:ascii="Georgia Pro" w:hAnsi="Georgia Pro"/>
          <w:sz w:val="24"/>
          <w:szCs w:val="24"/>
        </w:rPr>
        <w:t>AGHE</w:t>
      </w:r>
      <w:r w:rsidR="00940BC5">
        <w:rPr>
          <w:rFonts w:ascii="Georgia Pro" w:hAnsi="Georgia Pro"/>
          <w:sz w:val="24"/>
          <w:szCs w:val="24"/>
        </w:rPr>
        <w:t>?</w:t>
      </w:r>
    </w:p>
    <w:p w14:paraId="191256AD" w14:textId="5EC5AC8D" w:rsidR="00940BC5" w:rsidRDefault="00940BC5" w:rsidP="00E7146F">
      <w:pPr>
        <w:pStyle w:val="ListParagraph"/>
        <w:numPr>
          <w:ilvl w:val="3"/>
          <w:numId w:val="1"/>
        </w:numPr>
        <w:rPr>
          <w:rFonts w:ascii="Georgia Pro" w:hAnsi="Georgia Pro"/>
          <w:sz w:val="24"/>
          <w:szCs w:val="24"/>
        </w:rPr>
      </w:pPr>
      <w:r>
        <w:rPr>
          <w:rFonts w:ascii="Georgia Pro" w:hAnsi="Georgia Pro"/>
          <w:sz w:val="24"/>
          <w:szCs w:val="24"/>
        </w:rPr>
        <w:t xml:space="preserve">John-Training research leaders on research teams? </w:t>
      </w:r>
      <w:r w:rsidR="007A2BEA">
        <w:rPr>
          <w:rFonts w:ascii="Georgia Pro" w:hAnsi="Georgia Pro"/>
          <w:sz w:val="24"/>
          <w:szCs w:val="24"/>
        </w:rPr>
        <w:t xml:space="preserve">How to run a team? Maybe make it </w:t>
      </w:r>
      <w:r w:rsidR="0027257C">
        <w:rPr>
          <w:rFonts w:ascii="Georgia Pro" w:hAnsi="Georgia Pro"/>
          <w:sz w:val="24"/>
          <w:szCs w:val="24"/>
        </w:rPr>
        <w:t>narrower</w:t>
      </w:r>
      <w:r w:rsidR="007A2BEA">
        <w:rPr>
          <w:rFonts w:ascii="Georgia Pro" w:hAnsi="Georgia Pro"/>
          <w:sz w:val="24"/>
          <w:szCs w:val="24"/>
        </w:rPr>
        <w:t xml:space="preserve"> &amp; say leadership &amp; team research on aging?</w:t>
      </w:r>
    </w:p>
    <w:p w14:paraId="3AE4FD49" w14:textId="289B0149" w:rsidR="0027257C" w:rsidRDefault="0027257C" w:rsidP="00E7146F">
      <w:pPr>
        <w:pStyle w:val="ListParagraph"/>
        <w:numPr>
          <w:ilvl w:val="3"/>
          <w:numId w:val="1"/>
        </w:numPr>
        <w:rPr>
          <w:rFonts w:ascii="Georgia Pro" w:hAnsi="Georgia Pro"/>
          <w:sz w:val="24"/>
          <w:szCs w:val="24"/>
        </w:rPr>
      </w:pPr>
      <w:r>
        <w:rPr>
          <w:rFonts w:ascii="Georgia Pro" w:hAnsi="Georgia Pro"/>
          <w:sz w:val="24"/>
          <w:szCs w:val="24"/>
        </w:rPr>
        <w:t>James-making sure building up the pipeline of future leaders is important.</w:t>
      </w:r>
      <w:r w:rsidR="00E12909">
        <w:rPr>
          <w:rFonts w:ascii="Georgia Pro" w:hAnsi="Georgia Pro"/>
          <w:sz w:val="24"/>
          <w:szCs w:val="24"/>
        </w:rPr>
        <w:t xml:space="preserve"> Collaboration with </w:t>
      </w:r>
      <w:r w:rsidR="000857DF">
        <w:rPr>
          <w:rFonts w:ascii="Georgia Pro" w:hAnsi="Georgia Pro"/>
          <w:sz w:val="24"/>
          <w:szCs w:val="24"/>
        </w:rPr>
        <w:t>AGHE</w:t>
      </w:r>
      <w:r w:rsidR="00E12909">
        <w:rPr>
          <w:rFonts w:ascii="Georgia Pro" w:hAnsi="Georgia Pro"/>
          <w:sz w:val="24"/>
          <w:szCs w:val="24"/>
        </w:rPr>
        <w:t xml:space="preserve"> makes sense.</w:t>
      </w:r>
    </w:p>
    <w:p w14:paraId="08142A62" w14:textId="50113E17" w:rsidR="00E12909" w:rsidRDefault="00E12909" w:rsidP="00E7146F">
      <w:pPr>
        <w:pStyle w:val="ListParagraph"/>
        <w:numPr>
          <w:ilvl w:val="3"/>
          <w:numId w:val="1"/>
        </w:numPr>
        <w:rPr>
          <w:rFonts w:ascii="Georgia Pro" w:hAnsi="Georgia Pro"/>
          <w:sz w:val="24"/>
          <w:szCs w:val="24"/>
        </w:rPr>
      </w:pPr>
      <w:r>
        <w:rPr>
          <w:rFonts w:ascii="Georgia Pro" w:hAnsi="Georgia Pro"/>
          <w:sz w:val="24"/>
          <w:szCs w:val="24"/>
        </w:rPr>
        <w:t>Ken-a Visitation Program? People would want to go to peer institutions and visit, how are you doing things on your campus?</w:t>
      </w:r>
    </w:p>
    <w:p w14:paraId="4087D185" w14:textId="5A025110" w:rsidR="006A2061" w:rsidRDefault="006A2061" w:rsidP="00E7146F">
      <w:pPr>
        <w:pStyle w:val="ListParagraph"/>
        <w:numPr>
          <w:ilvl w:val="3"/>
          <w:numId w:val="1"/>
        </w:numPr>
        <w:rPr>
          <w:rFonts w:ascii="Georgia Pro" w:hAnsi="Georgia Pro"/>
          <w:sz w:val="24"/>
          <w:szCs w:val="24"/>
        </w:rPr>
      </w:pPr>
      <w:r>
        <w:rPr>
          <w:rFonts w:ascii="Georgia Pro" w:hAnsi="Georgia Pro"/>
          <w:sz w:val="24"/>
          <w:szCs w:val="24"/>
        </w:rPr>
        <w:t xml:space="preserve">Sara-put together a small group to start </w:t>
      </w:r>
      <w:proofErr w:type="gramStart"/>
      <w:r>
        <w:rPr>
          <w:rFonts w:ascii="Georgia Pro" w:hAnsi="Georgia Pro"/>
          <w:sz w:val="24"/>
          <w:szCs w:val="24"/>
        </w:rPr>
        <w:t>looking?</w:t>
      </w:r>
      <w:proofErr w:type="gramEnd"/>
    </w:p>
    <w:p w14:paraId="25ECBC8A" w14:textId="7B631AE4" w:rsidR="008640B8" w:rsidRDefault="008640B8" w:rsidP="00E7146F">
      <w:pPr>
        <w:pStyle w:val="ListParagraph"/>
        <w:numPr>
          <w:ilvl w:val="3"/>
          <w:numId w:val="1"/>
        </w:numPr>
        <w:rPr>
          <w:rFonts w:ascii="Georgia Pro" w:hAnsi="Georgia Pro"/>
          <w:sz w:val="24"/>
          <w:szCs w:val="24"/>
        </w:rPr>
      </w:pPr>
      <w:r>
        <w:rPr>
          <w:rFonts w:ascii="Georgia Pro" w:hAnsi="Georgia Pro"/>
          <w:sz w:val="24"/>
          <w:szCs w:val="24"/>
        </w:rPr>
        <w:t>Peter-</w:t>
      </w:r>
      <w:r w:rsidR="00E97091">
        <w:rPr>
          <w:rFonts w:ascii="Georgia Pro" w:hAnsi="Georgia Pro"/>
          <w:sz w:val="24"/>
          <w:szCs w:val="24"/>
        </w:rPr>
        <w:t xml:space="preserve"> put together a survey, how to promote and fight for aging on your respective campuses</w:t>
      </w:r>
      <w:r w:rsidR="00227C56">
        <w:rPr>
          <w:rFonts w:ascii="Georgia Pro" w:hAnsi="Georgia Pro"/>
          <w:sz w:val="24"/>
          <w:szCs w:val="24"/>
        </w:rPr>
        <w:t xml:space="preserve"> to increase amount of receptivity across campuses</w:t>
      </w:r>
      <w:r w:rsidR="00E97091">
        <w:rPr>
          <w:rFonts w:ascii="Georgia Pro" w:hAnsi="Georgia Pro"/>
          <w:sz w:val="24"/>
          <w:szCs w:val="24"/>
        </w:rPr>
        <w:t>?</w:t>
      </w:r>
    </w:p>
    <w:p w14:paraId="613718AC" w14:textId="5E15C730" w:rsidR="008640B8" w:rsidRPr="00227C56" w:rsidRDefault="008640B8" w:rsidP="008640B8">
      <w:pPr>
        <w:pStyle w:val="ListParagraph"/>
        <w:numPr>
          <w:ilvl w:val="2"/>
          <w:numId w:val="1"/>
        </w:numPr>
        <w:rPr>
          <w:rFonts w:ascii="Georgia Pro" w:hAnsi="Georgia Pro"/>
          <w:b/>
          <w:bCs/>
          <w:sz w:val="24"/>
          <w:szCs w:val="24"/>
        </w:rPr>
      </w:pPr>
      <w:r w:rsidRPr="00227C56">
        <w:rPr>
          <w:rFonts w:ascii="Georgia Pro" w:hAnsi="Georgia Pro"/>
          <w:b/>
          <w:bCs/>
          <w:sz w:val="24"/>
          <w:szCs w:val="24"/>
        </w:rPr>
        <w:t>Other Business/Topics?</w:t>
      </w:r>
    </w:p>
    <w:p w14:paraId="04876A36" w14:textId="1168E2FD" w:rsidR="008640B8" w:rsidRDefault="0081753A" w:rsidP="008640B8">
      <w:pPr>
        <w:pStyle w:val="ListParagraph"/>
        <w:numPr>
          <w:ilvl w:val="3"/>
          <w:numId w:val="1"/>
        </w:numPr>
        <w:rPr>
          <w:rFonts w:ascii="Georgia Pro" w:hAnsi="Georgia Pro"/>
          <w:sz w:val="24"/>
          <w:szCs w:val="24"/>
        </w:rPr>
      </w:pPr>
      <w:r>
        <w:rPr>
          <w:rFonts w:ascii="Georgia Pro" w:hAnsi="Georgia Pro"/>
          <w:sz w:val="24"/>
          <w:szCs w:val="24"/>
        </w:rPr>
        <w:t>Len Kaye-</w:t>
      </w:r>
      <w:r w:rsidR="00BA75AE">
        <w:rPr>
          <w:rFonts w:ascii="Georgia Pro" w:hAnsi="Georgia Pro"/>
          <w:sz w:val="24"/>
          <w:szCs w:val="24"/>
        </w:rPr>
        <w:t xml:space="preserve">Place of Aging within the broader discussion regarding diversity inclusion &amp; equity. Noticed some disregard for age being a factor or variable when discussions are taking place. Felt uneasiness of how to ensure that this is part of the discussion but not cancelling out current emphasis on racial </w:t>
      </w:r>
      <w:r w:rsidR="00992AE3">
        <w:rPr>
          <w:rFonts w:ascii="Georgia Pro" w:hAnsi="Georgia Pro"/>
          <w:sz w:val="24"/>
          <w:szCs w:val="24"/>
        </w:rPr>
        <w:t>injustice but</w:t>
      </w:r>
      <w:r w:rsidR="00BA75AE">
        <w:rPr>
          <w:rFonts w:ascii="Georgia Pro" w:hAnsi="Georgia Pro"/>
          <w:sz w:val="24"/>
          <w:szCs w:val="24"/>
        </w:rPr>
        <w:t xml:space="preserve"> caught somewhat between rock &amp; hard place in finding out place in larger discussion.</w:t>
      </w:r>
    </w:p>
    <w:p w14:paraId="6157DF8F" w14:textId="5D8BA1D7" w:rsidR="00BA75AE" w:rsidRDefault="00182D25" w:rsidP="008640B8">
      <w:pPr>
        <w:pStyle w:val="ListParagraph"/>
        <w:numPr>
          <w:ilvl w:val="3"/>
          <w:numId w:val="1"/>
        </w:numPr>
        <w:rPr>
          <w:rFonts w:ascii="Georgia Pro" w:hAnsi="Georgia Pro"/>
          <w:sz w:val="24"/>
          <w:szCs w:val="24"/>
        </w:rPr>
      </w:pPr>
      <w:r>
        <w:rPr>
          <w:rFonts w:ascii="Georgia Pro" w:hAnsi="Georgia Pro"/>
          <w:sz w:val="24"/>
          <w:szCs w:val="24"/>
        </w:rPr>
        <w:t>Andrew-Dartmouth University doing work on COVID w/older adults unable to get the vaccine</w:t>
      </w:r>
      <w:r w:rsidR="00EE7315">
        <w:rPr>
          <w:rFonts w:ascii="Georgia Pro" w:hAnsi="Georgia Pro"/>
          <w:sz w:val="24"/>
          <w:szCs w:val="24"/>
        </w:rPr>
        <w:t>. Working on advocacy on college campus.</w:t>
      </w:r>
    </w:p>
    <w:p w14:paraId="50CC9E87" w14:textId="77777777" w:rsidR="001B68EB" w:rsidRPr="001B68EB" w:rsidRDefault="001B68EB" w:rsidP="001B68EB">
      <w:pPr>
        <w:rPr>
          <w:rFonts w:ascii="Georgia Pro" w:hAnsi="Georgia Pro"/>
          <w:sz w:val="24"/>
          <w:szCs w:val="24"/>
        </w:rPr>
      </w:pPr>
    </w:p>
    <w:p w14:paraId="32EE8450" w14:textId="68218503" w:rsidR="005D709A" w:rsidRPr="000857DF" w:rsidRDefault="000857DF" w:rsidP="000857DF">
      <w:pPr>
        <w:rPr>
          <w:rFonts w:ascii="Georgia Pro" w:hAnsi="Georgia Pro"/>
        </w:rPr>
      </w:pPr>
      <w:r w:rsidRPr="000857DF">
        <w:rPr>
          <w:rFonts w:ascii="Georgia Pro" w:hAnsi="Georgia Pro"/>
        </w:rPr>
        <w:t>Information from Chat Session</w:t>
      </w:r>
    </w:p>
    <w:p w14:paraId="3328D7CC" w14:textId="77777777" w:rsidR="005D709A" w:rsidRPr="000857DF" w:rsidRDefault="005D709A" w:rsidP="005D709A">
      <w:pPr>
        <w:rPr>
          <w:rFonts w:ascii="Georgia Pro" w:hAnsi="Georgia Pro"/>
        </w:rPr>
      </w:pPr>
    </w:p>
    <w:p w14:paraId="001492F8" w14:textId="77777777" w:rsidR="001B68EB" w:rsidRPr="000857DF" w:rsidRDefault="001B68EB" w:rsidP="001B68EB">
      <w:pPr>
        <w:rPr>
          <w:rFonts w:ascii="Georgia Pro" w:hAnsi="Georgia Pro"/>
        </w:rPr>
      </w:pPr>
      <w:r w:rsidRPr="000857DF">
        <w:rPr>
          <w:rFonts w:ascii="Georgia Pro" w:hAnsi="Georgia Pro"/>
        </w:rPr>
        <w:t>From Robyn Golden to Everyone:  02:14 PM</w:t>
      </w:r>
    </w:p>
    <w:p w14:paraId="3056DFC7" w14:textId="77777777" w:rsidR="001B68EB" w:rsidRPr="000857DF" w:rsidRDefault="001B68EB" w:rsidP="001B68EB">
      <w:pPr>
        <w:rPr>
          <w:rFonts w:ascii="Georgia Pro" w:hAnsi="Georgia Pro"/>
        </w:rPr>
      </w:pPr>
      <w:r w:rsidRPr="000857DF">
        <w:rPr>
          <w:rFonts w:ascii="Georgia Pro" w:hAnsi="Georgia Pro"/>
        </w:rPr>
        <w:t>Happy to help with any Kathy Memorial too</w:t>
      </w:r>
    </w:p>
    <w:p w14:paraId="0FD3AB2A" w14:textId="77777777" w:rsidR="001B68EB" w:rsidRPr="000857DF" w:rsidRDefault="001B68EB" w:rsidP="001B68EB">
      <w:pPr>
        <w:rPr>
          <w:rFonts w:ascii="Georgia Pro" w:hAnsi="Georgia Pro"/>
        </w:rPr>
      </w:pPr>
      <w:r w:rsidRPr="000857DF">
        <w:rPr>
          <w:rFonts w:ascii="Georgia Pro" w:hAnsi="Georgia Pro"/>
        </w:rPr>
        <w:t>From Patricia Heyn, PhD, FGSA, FACRM to Everyone:  02:19 PM</w:t>
      </w:r>
    </w:p>
    <w:p w14:paraId="465A3184" w14:textId="77777777" w:rsidR="001B68EB" w:rsidRPr="000857DF" w:rsidRDefault="001B68EB" w:rsidP="001B68EB">
      <w:pPr>
        <w:rPr>
          <w:rFonts w:ascii="Georgia Pro" w:hAnsi="Georgia Pro"/>
        </w:rPr>
      </w:pPr>
      <w:r w:rsidRPr="000857DF">
        <w:rPr>
          <w:rFonts w:ascii="Georgia Pro" w:hAnsi="Georgia Pro"/>
        </w:rPr>
        <w:t>Cassandra,</w:t>
      </w:r>
    </w:p>
    <w:p w14:paraId="0D2A64D5" w14:textId="77777777" w:rsidR="001B68EB" w:rsidRPr="000857DF" w:rsidRDefault="001B68EB" w:rsidP="001B68EB">
      <w:pPr>
        <w:rPr>
          <w:rFonts w:ascii="Georgia Pro" w:hAnsi="Georgia Pro"/>
        </w:rPr>
      </w:pPr>
      <w:r w:rsidRPr="000857DF">
        <w:rPr>
          <w:rFonts w:ascii="Georgia Pro" w:hAnsi="Georgia Pro"/>
        </w:rPr>
        <w:t xml:space="preserve">please could you share your </w:t>
      </w:r>
      <w:proofErr w:type="gramStart"/>
      <w:r w:rsidRPr="000857DF">
        <w:rPr>
          <w:rFonts w:ascii="Georgia Pro" w:hAnsi="Georgia Pro"/>
        </w:rPr>
        <w:t>survey</w:t>
      </w:r>
      <w:proofErr w:type="gramEnd"/>
    </w:p>
    <w:p w14:paraId="2E6AE49F" w14:textId="77777777" w:rsidR="001B68EB" w:rsidRPr="000857DF" w:rsidRDefault="001B68EB" w:rsidP="001B68EB">
      <w:pPr>
        <w:rPr>
          <w:rFonts w:ascii="Georgia Pro" w:hAnsi="Georgia Pro"/>
        </w:rPr>
      </w:pPr>
      <w:r w:rsidRPr="000857DF">
        <w:rPr>
          <w:rFonts w:ascii="Georgia Pro" w:hAnsi="Georgia Pro"/>
        </w:rPr>
        <w:t>From Michelle Porter to Everyone:  02:20 PM</w:t>
      </w:r>
    </w:p>
    <w:p w14:paraId="55D165CD" w14:textId="77777777" w:rsidR="001B68EB" w:rsidRPr="000857DF" w:rsidRDefault="001B68EB" w:rsidP="001B68EB">
      <w:pPr>
        <w:rPr>
          <w:rFonts w:ascii="Georgia Pro" w:hAnsi="Georgia Pro"/>
        </w:rPr>
      </w:pPr>
      <w:r w:rsidRPr="000857DF">
        <w:rPr>
          <w:rFonts w:ascii="Georgia Pro" w:hAnsi="Georgia Pro"/>
        </w:rPr>
        <w:t xml:space="preserve">Here is a link to the new toolkit:  </w:t>
      </w:r>
      <w:proofErr w:type="gramStart"/>
      <w:r w:rsidRPr="000857DF">
        <w:rPr>
          <w:rFonts w:ascii="Georgia Pro" w:hAnsi="Georgia Pro"/>
        </w:rPr>
        <w:t>https://www.geron.org/images/afu/AFUToolkit_final.pdf</w:t>
      </w:r>
      <w:proofErr w:type="gramEnd"/>
    </w:p>
    <w:p w14:paraId="5D3B5298" w14:textId="77777777" w:rsidR="001B68EB" w:rsidRPr="000857DF" w:rsidRDefault="001B68EB" w:rsidP="001B68EB">
      <w:pPr>
        <w:rPr>
          <w:rFonts w:ascii="Georgia Pro" w:hAnsi="Georgia Pro"/>
        </w:rPr>
      </w:pPr>
      <w:r w:rsidRPr="000857DF">
        <w:rPr>
          <w:rFonts w:ascii="Georgia Pro" w:hAnsi="Georgia Pro"/>
        </w:rPr>
        <w:t>From Cassandra Barragan to Everyone:  02:23 PM</w:t>
      </w:r>
    </w:p>
    <w:p w14:paraId="47DC8B5A" w14:textId="38A2E7CE" w:rsidR="001B68EB" w:rsidRPr="000857DF" w:rsidRDefault="001B68EB" w:rsidP="001B68EB">
      <w:pPr>
        <w:rPr>
          <w:rFonts w:ascii="Georgia Pro" w:hAnsi="Georgia Pro"/>
        </w:rPr>
      </w:pPr>
      <w:r w:rsidRPr="000857DF">
        <w:rPr>
          <w:rFonts w:ascii="Georgia Pro" w:hAnsi="Georgia Pro"/>
        </w:rPr>
        <w:t xml:space="preserve">Environmental Scan </w:t>
      </w:r>
      <w:hyperlink r:id="rId6" w:history="1">
        <w:r w:rsidR="000857DF" w:rsidRPr="0089051F">
          <w:rPr>
            <w:rStyle w:val="Hyperlink"/>
            <w:rFonts w:ascii="Georgia Pro" w:hAnsi="Georgia Pro"/>
          </w:rPr>
          <w:t>https://drive.google.com/file/d/1rnngU63QrO3JRfcgwJMQqYNAprFhpfM5/view?usp=sharing</w:t>
        </w:r>
      </w:hyperlink>
      <w:r w:rsidR="000857DF">
        <w:rPr>
          <w:rFonts w:ascii="Georgia Pro" w:hAnsi="Georgia Pro"/>
        </w:rPr>
        <w:t xml:space="preserve"> </w:t>
      </w:r>
      <w:r w:rsidRPr="000857DF">
        <w:rPr>
          <w:rFonts w:ascii="Georgia Pro" w:hAnsi="Georgia Pro"/>
        </w:rPr>
        <w:t xml:space="preserve"> </w:t>
      </w:r>
    </w:p>
    <w:p w14:paraId="72DAD861" w14:textId="11EE241A" w:rsidR="001B68EB" w:rsidRPr="000857DF" w:rsidRDefault="001B68EB" w:rsidP="001B68EB">
      <w:pPr>
        <w:rPr>
          <w:rFonts w:ascii="Georgia Pro" w:hAnsi="Georgia Pro"/>
        </w:rPr>
      </w:pPr>
      <w:r w:rsidRPr="000857DF">
        <w:rPr>
          <w:rFonts w:ascii="Georgia Pro" w:hAnsi="Georgia Pro"/>
        </w:rPr>
        <w:t xml:space="preserve">Teaching resources </w:t>
      </w:r>
      <w:hyperlink r:id="rId7" w:history="1">
        <w:r w:rsidR="000857DF" w:rsidRPr="0089051F">
          <w:rPr>
            <w:rStyle w:val="Hyperlink"/>
            <w:rFonts w:ascii="Georgia Pro" w:hAnsi="Georgia Pro"/>
          </w:rPr>
          <w:t>https://drive.google.com/file/d/1P7jOMQjyhOO5UhLTPL9XWCo4opIfegur/view?usp=sharing</w:t>
        </w:r>
      </w:hyperlink>
      <w:r w:rsidR="000857DF">
        <w:rPr>
          <w:rFonts w:ascii="Georgia Pro" w:hAnsi="Georgia Pro"/>
        </w:rPr>
        <w:t xml:space="preserve"> </w:t>
      </w:r>
    </w:p>
    <w:p w14:paraId="50ABF587" w14:textId="1389DA3E" w:rsidR="001B68EB" w:rsidRPr="000857DF" w:rsidRDefault="00FF4A6D" w:rsidP="001B68EB">
      <w:pPr>
        <w:rPr>
          <w:rFonts w:ascii="Georgia Pro" w:hAnsi="Georgia Pro"/>
        </w:rPr>
      </w:pPr>
      <w:hyperlink r:id="rId8" w:history="1">
        <w:r w:rsidR="000857DF" w:rsidRPr="0089051F">
          <w:rPr>
            <w:rStyle w:val="Hyperlink"/>
            <w:rFonts w:ascii="Georgia Pro" w:hAnsi="Georgia Pro"/>
          </w:rPr>
          <w:t>https://drive.google.com/file/d/18mv4Y9XGL-mz17BAKiNLWuhsOE3XrV5b/view?usp=sharing</w:t>
        </w:r>
      </w:hyperlink>
      <w:r w:rsidR="000857DF">
        <w:rPr>
          <w:rFonts w:ascii="Georgia Pro" w:hAnsi="Georgia Pro"/>
        </w:rPr>
        <w:t xml:space="preserve"> </w:t>
      </w:r>
    </w:p>
    <w:p w14:paraId="6FF71248" w14:textId="77777777" w:rsidR="001B68EB" w:rsidRPr="000857DF" w:rsidRDefault="001B68EB" w:rsidP="001B68EB">
      <w:pPr>
        <w:rPr>
          <w:rFonts w:ascii="Georgia Pro" w:hAnsi="Georgia Pro"/>
        </w:rPr>
      </w:pPr>
      <w:r w:rsidRPr="000857DF">
        <w:rPr>
          <w:rFonts w:ascii="Georgia Pro" w:hAnsi="Georgia Pro"/>
        </w:rPr>
        <w:lastRenderedPageBreak/>
        <w:t>From John Schumacher to Everyone:  02:25 PM</w:t>
      </w:r>
    </w:p>
    <w:p w14:paraId="748556FA" w14:textId="00D8CB6B" w:rsidR="001B68EB" w:rsidRPr="000857DF" w:rsidRDefault="001B68EB" w:rsidP="001B68EB">
      <w:pPr>
        <w:rPr>
          <w:rFonts w:ascii="Georgia Pro" w:hAnsi="Georgia Pro"/>
        </w:rPr>
      </w:pPr>
      <w:r w:rsidRPr="000857DF">
        <w:rPr>
          <w:rFonts w:ascii="Georgia Pro" w:hAnsi="Georgia Pro"/>
        </w:rPr>
        <w:t xml:space="preserve">Our </w:t>
      </w:r>
      <w:proofErr w:type="gramStart"/>
      <w:r w:rsidRPr="000857DF">
        <w:rPr>
          <w:rFonts w:ascii="Georgia Pro" w:hAnsi="Georgia Pro"/>
        </w:rPr>
        <w:t>AFU  focused</w:t>
      </w:r>
      <w:proofErr w:type="gramEnd"/>
      <w:r w:rsidRPr="000857DF">
        <w:rPr>
          <w:rFonts w:ascii="Georgia Pro" w:hAnsi="Georgia Pro"/>
        </w:rPr>
        <w:t xml:space="preserve"> intentionally on Aging  Research.  Previously we organized a </w:t>
      </w:r>
      <w:proofErr w:type="gramStart"/>
      <w:r w:rsidRPr="000857DF">
        <w:rPr>
          <w:rFonts w:ascii="Georgia Pro" w:hAnsi="Georgia Pro"/>
        </w:rPr>
        <w:t>symposium  Re</w:t>
      </w:r>
      <w:proofErr w:type="gramEnd"/>
      <w:r w:rsidRPr="000857DF">
        <w:rPr>
          <w:rFonts w:ascii="Georgia Pro" w:hAnsi="Georgia Pro"/>
        </w:rPr>
        <w:t xml:space="preserve">-Imaging Aging Research </w:t>
      </w:r>
      <w:hyperlink r:id="rId9" w:history="1">
        <w:r w:rsidR="000857DF" w:rsidRPr="0089051F">
          <w:rPr>
            <w:rStyle w:val="Hyperlink"/>
            <w:rFonts w:ascii="Georgia Pro" w:hAnsi="Georgia Pro"/>
          </w:rPr>
          <w:t>https://research.umbc.edu/seminars-and-workshops/?id=49626</w:t>
        </w:r>
      </w:hyperlink>
      <w:r w:rsidR="000857DF">
        <w:rPr>
          <w:rFonts w:ascii="Georgia Pro" w:hAnsi="Georgia Pro"/>
        </w:rPr>
        <w:t xml:space="preserve"> </w:t>
      </w:r>
      <w:r w:rsidRPr="000857DF">
        <w:rPr>
          <w:rFonts w:ascii="Georgia Pro" w:hAnsi="Georgia Pro"/>
        </w:rPr>
        <w:t xml:space="preserve">  to bring "accidental gerontology researchers  together.</w:t>
      </w:r>
    </w:p>
    <w:p w14:paraId="3A66BAB8" w14:textId="77777777" w:rsidR="001B68EB" w:rsidRPr="000857DF" w:rsidRDefault="001B68EB" w:rsidP="001B68EB">
      <w:pPr>
        <w:rPr>
          <w:rFonts w:ascii="Georgia Pro" w:hAnsi="Georgia Pro"/>
        </w:rPr>
      </w:pPr>
      <w:r w:rsidRPr="000857DF">
        <w:rPr>
          <w:rFonts w:ascii="Georgia Pro" w:hAnsi="Georgia Pro"/>
        </w:rPr>
        <w:t>From Joann Montepare to Everyone:  02:27 PM</w:t>
      </w:r>
    </w:p>
    <w:p w14:paraId="1215EF1A" w14:textId="77777777" w:rsidR="001B68EB" w:rsidRPr="000857DF" w:rsidRDefault="001B68EB" w:rsidP="001B68EB">
      <w:pPr>
        <w:rPr>
          <w:rFonts w:ascii="Georgia Pro" w:hAnsi="Georgia Pro"/>
        </w:rPr>
      </w:pPr>
      <w:r w:rsidRPr="000857DF">
        <w:rPr>
          <w:rFonts w:ascii="Georgia Pro" w:hAnsi="Georgia Pro"/>
        </w:rPr>
        <w:t xml:space="preserve">Might a </w:t>
      </w:r>
      <w:proofErr w:type="gramStart"/>
      <w:r w:rsidRPr="000857DF">
        <w:rPr>
          <w:rFonts w:ascii="Georgia Pro" w:hAnsi="Georgia Pro"/>
        </w:rPr>
        <w:t>GSA symposium submissions</w:t>
      </w:r>
      <w:proofErr w:type="gramEnd"/>
      <w:r w:rsidRPr="000857DF">
        <w:rPr>
          <w:rFonts w:ascii="Georgia Pro" w:hAnsi="Georgia Pro"/>
        </w:rPr>
        <w:t xml:space="preserve"> that features Kathy's research/collaborations be another way to go</w:t>
      </w:r>
    </w:p>
    <w:p w14:paraId="6E826C25" w14:textId="77777777" w:rsidR="001B68EB" w:rsidRPr="000857DF" w:rsidRDefault="001B68EB" w:rsidP="001B68EB">
      <w:pPr>
        <w:rPr>
          <w:rFonts w:ascii="Georgia Pro" w:hAnsi="Georgia Pro"/>
        </w:rPr>
      </w:pPr>
      <w:r w:rsidRPr="000857DF">
        <w:rPr>
          <w:rFonts w:ascii="Georgia Pro" w:hAnsi="Georgia Pro"/>
        </w:rPr>
        <w:t>From Patricia Heyn, PhD, FGSA, FACRM to Everyone:  02:28 PM</w:t>
      </w:r>
    </w:p>
    <w:p w14:paraId="1C7BAE05" w14:textId="77777777" w:rsidR="001B68EB" w:rsidRPr="000857DF" w:rsidRDefault="001B68EB" w:rsidP="001B68EB">
      <w:pPr>
        <w:rPr>
          <w:rFonts w:ascii="Georgia Pro" w:hAnsi="Georgia Pro"/>
        </w:rPr>
      </w:pPr>
      <w:r w:rsidRPr="000857DF">
        <w:rPr>
          <w:rFonts w:ascii="Georgia Pro" w:hAnsi="Georgia Pro"/>
        </w:rPr>
        <w:t>Great suggestion</w:t>
      </w:r>
    </w:p>
    <w:p w14:paraId="4FCFC2EB" w14:textId="77777777" w:rsidR="001B68EB" w:rsidRPr="000857DF" w:rsidRDefault="001B68EB" w:rsidP="001B68EB">
      <w:pPr>
        <w:rPr>
          <w:rFonts w:ascii="Georgia Pro" w:hAnsi="Georgia Pro"/>
        </w:rPr>
      </w:pPr>
      <w:r w:rsidRPr="000857DF">
        <w:rPr>
          <w:rFonts w:ascii="Georgia Pro" w:hAnsi="Georgia Pro"/>
        </w:rPr>
        <w:t>From John Schumacher to Everyone:  02:40 PM</w:t>
      </w:r>
    </w:p>
    <w:p w14:paraId="707587B0" w14:textId="77777777" w:rsidR="001B68EB" w:rsidRPr="000857DF" w:rsidRDefault="001B68EB" w:rsidP="001B68EB">
      <w:pPr>
        <w:rPr>
          <w:rFonts w:ascii="Georgia Pro" w:hAnsi="Georgia Pro"/>
        </w:rPr>
      </w:pPr>
      <w:r w:rsidRPr="000857DF">
        <w:rPr>
          <w:rFonts w:ascii="Georgia Pro" w:hAnsi="Georgia Pro"/>
        </w:rPr>
        <w:t xml:space="preserve">Regarding vaccine hesitancy, might GSA contract again with </w:t>
      </w:r>
      <w:proofErr w:type="spellStart"/>
      <w:r w:rsidRPr="000857DF">
        <w:rPr>
          <w:rFonts w:ascii="Georgia Pro" w:hAnsi="Georgia Pro"/>
        </w:rPr>
        <w:t>FrameWorks</w:t>
      </w:r>
      <w:proofErr w:type="spellEnd"/>
      <w:r w:rsidRPr="000857DF">
        <w:rPr>
          <w:rFonts w:ascii="Georgia Pro" w:hAnsi="Georgia Pro"/>
        </w:rPr>
        <w:t xml:space="preserve"> </w:t>
      </w:r>
      <w:proofErr w:type="gramStart"/>
      <w:r w:rsidRPr="000857DF">
        <w:rPr>
          <w:rFonts w:ascii="Georgia Pro" w:hAnsi="Georgia Pro"/>
        </w:rPr>
        <w:t>Institute  on</w:t>
      </w:r>
      <w:proofErr w:type="gramEnd"/>
      <w:r w:rsidRPr="000857DF">
        <w:rPr>
          <w:rFonts w:ascii="Georgia Pro" w:hAnsi="Georgia Pro"/>
        </w:rPr>
        <w:t xml:space="preserve"> this project?</w:t>
      </w:r>
    </w:p>
    <w:p w14:paraId="67E34E5E" w14:textId="77777777" w:rsidR="001B68EB" w:rsidRPr="000857DF" w:rsidRDefault="001B68EB" w:rsidP="001B68EB">
      <w:pPr>
        <w:rPr>
          <w:rFonts w:ascii="Georgia Pro" w:hAnsi="Georgia Pro"/>
        </w:rPr>
      </w:pPr>
      <w:r w:rsidRPr="000857DF">
        <w:rPr>
          <w:rFonts w:ascii="Georgia Pro" w:hAnsi="Georgia Pro"/>
        </w:rPr>
        <w:t>From Pamela Saunders to Everyone:  02:45 PM</w:t>
      </w:r>
    </w:p>
    <w:p w14:paraId="1642477D" w14:textId="77777777" w:rsidR="001B68EB" w:rsidRPr="000857DF" w:rsidRDefault="001B68EB" w:rsidP="001B68EB">
      <w:pPr>
        <w:rPr>
          <w:rFonts w:ascii="Georgia Pro" w:hAnsi="Georgia Pro"/>
        </w:rPr>
      </w:pPr>
      <w:r w:rsidRPr="000857DF">
        <w:rPr>
          <w:rFonts w:ascii="Georgia Pro" w:hAnsi="Georgia Pro"/>
        </w:rPr>
        <w:t xml:space="preserve">ASA has a leadership </w:t>
      </w:r>
      <w:proofErr w:type="gramStart"/>
      <w:r w:rsidRPr="000857DF">
        <w:rPr>
          <w:rFonts w:ascii="Georgia Pro" w:hAnsi="Georgia Pro"/>
        </w:rPr>
        <w:t>institute</w:t>
      </w:r>
      <w:proofErr w:type="gramEnd"/>
    </w:p>
    <w:p w14:paraId="07BD4A00" w14:textId="77777777" w:rsidR="001B68EB" w:rsidRPr="000857DF" w:rsidRDefault="001B68EB" w:rsidP="001B68EB">
      <w:pPr>
        <w:rPr>
          <w:rFonts w:ascii="Georgia Pro" w:hAnsi="Georgia Pro"/>
        </w:rPr>
      </w:pPr>
      <w:r w:rsidRPr="000857DF">
        <w:rPr>
          <w:rFonts w:ascii="Georgia Pro" w:hAnsi="Georgia Pro"/>
        </w:rPr>
        <w:t>From Debbie Nichols to Everyone:  02:46 PM</w:t>
      </w:r>
    </w:p>
    <w:p w14:paraId="03CC8F56" w14:textId="77777777" w:rsidR="001B68EB" w:rsidRPr="000857DF" w:rsidRDefault="001B68EB" w:rsidP="001B68EB">
      <w:pPr>
        <w:rPr>
          <w:rFonts w:ascii="Georgia Pro" w:hAnsi="Georgia Pro"/>
        </w:rPr>
      </w:pPr>
      <w:r w:rsidRPr="000857DF">
        <w:rPr>
          <w:rFonts w:ascii="Georgia Pro" w:hAnsi="Georgia Pro"/>
        </w:rPr>
        <w:t>I’m sitting in for Pam Teaster (Virginia Tech) today. VT’s Center for Gerontology just launched their online graduate certificate in Leadership for an Aging Society - a 12-credit program.</w:t>
      </w:r>
    </w:p>
    <w:p w14:paraId="59A38598" w14:textId="77777777" w:rsidR="001B68EB" w:rsidRPr="000857DF" w:rsidRDefault="001B68EB" w:rsidP="001B68EB">
      <w:pPr>
        <w:rPr>
          <w:rFonts w:ascii="Georgia Pro" w:hAnsi="Georgia Pro"/>
        </w:rPr>
      </w:pPr>
      <w:r w:rsidRPr="000857DF">
        <w:rPr>
          <w:rFonts w:ascii="Georgia Pro" w:hAnsi="Georgia Pro"/>
        </w:rPr>
        <w:t>From Joann Montepare to Everyone:  02:53 PM</w:t>
      </w:r>
    </w:p>
    <w:p w14:paraId="714910A0" w14:textId="77777777" w:rsidR="001B68EB" w:rsidRPr="000857DF" w:rsidRDefault="001B68EB" w:rsidP="001B68EB">
      <w:pPr>
        <w:rPr>
          <w:rFonts w:ascii="Georgia Pro" w:hAnsi="Georgia Pro"/>
        </w:rPr>
      </w:pPr>
      <w:r w:rsidRPr="000857DF">
        <w:rPr>
          <w:rFonts w:ascii="Georgia Pro" w:hAnsi="Georgia Pro"/>
        </w:rPr>
        <w:t>Happy to bring the leadership idea to AGHE (v)chairs, we have a meeting coming up soon.</w:t>
      </w:r>
    </w:p>
    <w:p w14:paraId="1B0FC65C" w14:textId="77777777" w:rsidR="001B68EB" w:rsidRPr="000857DF" w:rsidRDefault="001B68EB" w:rsidP="001B68EB">
      <w:pPr>
        <w:rPr>
          <w:rFonts w:ascii="Georgia Pro" w:hAnsi="Georgia Pro"/>
        </w:rPr>
      </w:pPr>
      <w:r w:rsidRPr="000857DF">
        <w:rPr>
          <w:rFonts w:ascii="Georgia Pro" w:hAnsi="Georgia Pro"/>
        </w:rPr>
        <w:t xml:space="preserve">One of AGHE's Academic Program Development Workgroup core objectives is "Professional Development", so a leadership initiative would dovetail nicely with its work. Again, happy to help make the AGHE </w:t>
      </w:r>
      <w:proofErr w:type="spellStart"/>
      <w:proofErr w:type="gramStart"/>
      <w:r w:rsidRPr="000857DF">
        <w:rPr>
          <w:rFonts w:ascii="Georgia Pro" w:hAnsi="Georgia Pro"/>
        </w:rPr>
        <w:t>conenction</w:t>
      </w:r>
      <w:proofErr w:type="spellEnd"/>
      <w:proofErr w:type="gramEnd"/>
    </w:p>
    <w:p w14:paraId="47397131" w14:textId="77777777" w:rsidR="001B68EB" w:rsidRPr="000857DF" w:rsidRDefault="001B68EB" w:rsidP="001B68EB">
      <w:pPr>
        <w:rPr>
          <w:rFonts w:ascii="Georgia Pro" w:hAnsi="Georgia Pro"/>
        </w:rPr>
      </w:pPr>
      <w:r w:rsidRPr="000857DF">
        <w:rPr>
          <w:rFonts w:ascii="Georgia Pro" w:hAnsi="Georgia Pro"/>
        </w:rPr>
        <w:t>From Peter Lichtenberg to Everyone:  02:55 PM</w:t>
      </w:r>
    </w:p>
    <w:p w14:paraId="01B8405E" w14:textId="77777777" w:rsidR="001B68EB" w:rsidRPr="000857DF" w:rsidRDefault="001B68EB" w:rsidP="001B68EB">
      <w:pPr>
        <w:rPr>
          <w:rFonts w:ascii="Georgia Pro" w:hAnsi="Georgia Pro"/>
        </w:rPr>
      </w:pPr>
      <w:r w:rsidRPr="000857DF">
        <w:rPr>
          <w:rFonts w:ascii="Georgia Pro" w:hAnsi="Georgia Pro"/>
        </w:rPr>
        <w:t xml:space="preserve">Please do </w:t>
      </w:r>
      <w:proofErr w:type="gramStart"/>
      <w:r w:rsidRPr="000857DF">
        <w:rPr>
          <w:rFonts w:ascii="Georgia Pro" w:hAnsi="Georgia Pro"/>
        </w:rPr>
        <w:t>Patricia</w:t>
      </w:r>
      <w:proofErr w:type="gramEnd"/>
    </w:p>
    <w:p w14:paraId="148A0847" w14:textId="77777777" w:rsidR="001B68EB" w:rsidRPr="000857DF" w:rsidRDefault="001B68EB" w:rsidP="001B68EB">
      <w:pPr>
        <w:rPr>
          <w:rFonts w:ascii="Georgia Pro" w:hAnsi="Georgia Pro"/>
        </w:rPr>
      </w:pPr>
      <w:r w:rsidRPr="000857DF">
        <w:rPr>
          <w:rFonts w:ascii="Georgia Pro" w:hAnsi="Georgia Pro"/>
        </w:rPr>
        <w:t>From Wendy Rogers to Everyone:  02:56 PM</w:t>
      </w:r>
    </w:p>
    <w:p w14:paraId="0E6C5321" w14:textId="77777777" w:rsidR="001B68EB" w:rsidRPr="000857DF" w:rsidRDefault="001B68EB" w:rsidP="001B68EB">
      <w:pPr>
        <w:rPr>
          <w:rFonts w:ascii="Georgia Pro" w:hAnsi="Georgia Pro"/>
        </w:rPr>
      </w:pPr>
      <w:r w:rsidRPr="000857DF">
        <w:rPr>
          <w:rFonts w:ascii="Georgia Pro" w:hAnsi="Georgia Pro"/>
        </w:rPr>
        <w:t xml:space="preserve">Nice to see everyone - have to jump to a meeting.  Thank </w:t>
      </w:r>
      <w:proofErr w:type="gramStart"/>
      <w:r w:rsidRPr="000857DF">
        <w:rPr>
          <w:rFonts w:ascii="Georgia Pro" w:hAnsi="Georgia Pro"/>
        </w:rPr>
        <w:t>you Neil &amp; Callie</w:t>
      </w:r>
      <w:proofErr w:type="gramEnd"/>
      <w:r w:rsidRPr="000857DF">
        <w:rPr>
          <w:rFonts w:ascii="Georgia Pro" w:hAnsi="Georgia Pro"/>
        </w:rPr>
        <w:t>!</w:t>
      </w:r>
    </w:p>
    <w:p w14:paraId="6CBDE078" w14:textId="77777777" w:rsidR="001B68EB" w:rsidRPr="000857DF" w:rsidRDefault="001B68EB" w:rsidP="001B68EB">
      <w:pPr>
        <w:rPr>
          <w:rFonts w:ascii="Georgia Pro" w:hAnsi="Georgia Pro"/>
        </w:rPr>
      </w:pPr>
      <w:r w:rsidRPr="000857DF">
        <w:rPr>
          <w:rFonts w:ascii="Georgia Pro" w:hAnsi="Georgia Pro"/>
        </w:rPr>
        <w:t>From Patricia Heyn, PhD, FGSA, FACRM to Everyone:  03:00 PM</w:t>
      </w:r>
    </w:p>
    <w:p w14:paraId="4B59405F" w14:textId="77777777" w:rsidR="001B68EB" w:rsidRPr="000857DF" w:rsidRDefault="001B68EB" w:rsidP="001B68EB">
      <w:pPr>
        <w:rPr>
          <w:rFonts w:ascii="Georgia Pro" w:hAnsi="Georgia Pro"/>
        </w:rPr>
      </w:pPr>
      <w:r w:rsidRPr="000857DF">
        <w:rPr>
          <w:rFonts w:ascii="Georgia Pro" w:hAnsi="Georgia Pro"/>
        </w:rPr>
        <w:t xml:space="preserve">I see the </w:t>
      </w:r>
      <w:proofErr w:type="spellStart"/>
      <w:r w:rsidRPr="000857DF">
        <w:rPr>
          <w:rFonts w:ascii="Georgia Pro" w:hAnsi="Georgia Pro"/>
        </w:rPr>
        <w:t>Geron</w:t>
      </w:r>
      <w:proofErr w:type="spellEnd"/>
      <w:r w:rsidRPr="000857DF">
        <w:rPr>
          <w:rFonts w:ascii="Georgia Pro" w:hAnsi="Georgia Pro"/>
        </w:rPr>
        <w:t xml:space="preserve"> LI diverse and multi component such as creating materials, resources and even consultation </w:t>
      </w:r>
      <w:proofErr w:type="gramStart"/>
      <w:r w:rsidRPr="000857DF">
        <w:rPr>
          <w:rFonts w:ascii="Georgia Pro" w:hAnsi="Georgia Pro"/>
        </w:rPr>
        <w:t>services</w:t>
      </w:r>
      <w:proofErr w:type="gramEnd"/>
    </w:p>
    <w:p w14:paraId="3A076231" w14:textId="77777777" w:rsidR="001B68EB" w:rsidRPr="000857DF" w:rsidRDefault="001B68EB" w:rsidP="001B68EB">
      <w:pPr>
        <w:rPr>
          <w:rFonts w:ascii="Georgia Pro" w:hAnsi="Georgia Pro"/>
        </w:rPr>
      </w:pPr>
      <w:r w:rsidRPr="000857DF">
        <w:rPr>
          <w:rFonts w:ascii="Georgia Pro" w:hAnsi="Georgia Pro"/>
        </w:rPr>
        <w:t>From Esme Fuller-Thomson to Everyone:  03:00 PM</w:t>
      </w:r>
    </w:p>
    <w:p w14:paraId="484EB7EF" w14:textId="77777777" w:rsidR="001B68EB" w:rsidRPr="000857DF" w:rsidRDefault="001B68EB" w:rsidP="001B68EB">
      <w:pPr>
        <w:rPr>
          <w:rFonts w:ascii="Georgia Pro" w:hAnsi="Georgia Pro"/>
        </w:rPr>
      </w:pPr>
      <w:r w:rsidRPr="000857DF">
        <w:rPr>
          <w:rFonts w:ascii="Georgia Pro" w:hAnsi="Georgia Pro"/>
        </w:rPr>
        <w:t>Thank you!</w:t>
      </w:r>
    </w:p>
    <w:p w14:paraId="0EF32644" w14:textId="77777777" w:rsidR="001B68EB" w:rsidRPr="000857DF" w:rsidRDefault="001B68EB" w:rsidP="001B68EB">
      <w:pPr>
        <w:rPr>
          <w:rFonts w:ascii="Georgia Pro" w:hAnsi="Georgia Pro"/>
        </w:rPr>
      </w:pPr>
      <w:r w:rsidRPr="000857DF">
        <w:rPr>
          <w:rFonts w:ascii="Georgia Pro" w:hAnsi="Georgia Pro"/>
        </w:rPr>
        <w:t>From Joann Montepare to Everyone:  03:00 PM</w:t>
      </w:r>
    </w:p>
    <w:p w14:paraId="28DE41F4" w14:textId="210FBB66" w:rsidR="005D709A" w:rsidRPr="000857DF" w:rsidRDefault="001B68EB" w:rsidP="001B68EB">
      <w:pPr>
        <w:rPr>
          <w:rFonts w:ascii="Georgia Pro" w:hAnsi="Georgia Pro"/>
        </w:rPr>
      </w:pPr>
      <w:r w:rsidRPr="000857DF">
        <w:rPr>
          <w:rFonts w:ascii="Georgia Pro" w:hAnsi="Georgia Pro"/>
        </w:rPr>
        <w:t>Thanks everyone - looking forward to putting together a collaborative AFU proposal!</w:t>
      </w:r>
    </w:p>
    <w:p w14:paraId="7D1BED8D" w14:textId="77777777" w:rsidR="005D709A" w:rsidRPr="000857DF" w:rsidRDefault="005D709A">
      <w:pPr>
        <w:rPr>
          <w:rFonts w:ascii="Georgia Pro" w:hAnsi="Georgia Pro"/>
        </w:rPr>
      </w:pPr>
    </w:p>
    <w:sectPr w:rsidR="005D709A" w:rsidRPr="000857DF" w:rsidSect="009579BB">
      <w:pgSz w:w="12240" w:h="15840" w:code="1"/>
      <w:pgMar w:top="1440" w:right="1440" w:bottom="1440" w:left="1440" w:header="720" w:footer="720" w:gutter="18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Pro">
    <w:altName w:val="Georgia Pro"/>
    <w:charset w:val="00"/>
    <w:family w:val="roman"/>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22278"/>
    <w:multiLevelType w:val="hybridMultilevel"/>
    <w:tmpl w:val="3B1E73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9A"/>
    <w:rsid w:val="000329F6"/>
    <w:rsid w:val="000343C6"/>
    <w:rsid w:val="000857DF"/>
    <w:rsid w:val="00086BC8"/>
    <w:rsid w:val="000C3B0A"/>
    <w:rsid w:val="00100B0B"/>
    <w:rsid w:val="00127E9A"/>
    <w:rsid w:val="001458D3"/>
    <w:rsid w:val="001575DC"/>
    <w:rsid w:val="00182D25"/>
    <w:rsid w:val="001A188A"/>
    <w:rsid w:val="001B68EB"/>
    <w:rsid w:val="001E720A"/>
    <w:rsid w:val="00227C56"/>
    <w:rsid w:val="0027257C"/>
    <w:rsid w:val="00297F59"/>
    <w:rsid w:val="00310FD8"/>
    <w:rsid w:val="00320F16"/>
    <w:rsid w:val="00342B3A"/>
    <w:rsid w:val="00345B4F"/>
    <w:rsid w:val="00367BF1"/>
    <w:rsid w:val="003C5B81"/>
    <w:rsid w:val="00434ADC"/>
    <w:rsid w:val="004923A7"/>
    <w:rsid w:val="004A3AC5"/>
    <w:rsid w:val="004B4477"/>
    <w:rsid w:val="005237E5"/>
    <w:rsid w:val="00551186"/>
    <w:rsid w:val="005A3416"/>
    <w:rsid w:val="005D709A"/>
    <w:rsid w:val="005F6FC7"/>
    <w:rsid w:val="006211F8"/>
    <w:rsid w:val="00630366"/>
    <w:rsid w:val="006A2061"/>
    <w:rsid w:val="006C5FC1"/>
    <w:rsid w:val="00704D16"/>
    <w:rsid w:val="00714A60"/>
    <w:rsid w:val="00721A97"/>
    <w:rsid w:val="00773824"/>
    <w:rsid w:val="007A0D22"/>
    <w:rsid w:val="007A2BEA"/>
    <w:rsid w:val="007E1715"/>
    <w:rsid w:val="008167AE"/>
    <w:rsid w:val="0081753A"/>
    <w:rsid w:val="0083051D"/>
    <w:rsid w:val="008344F4"/>
    <w:rsid w:val="008640B8"/>
    <w:rsid w:val="0088097C"/>
    <w:rsid w:val="00883BFB"/>
    <w:rsid w:val="008926BE"/>
    <w:rsid w:val="008C093D"/>
    <w:rsid w:val="00917907"/>
    <w:rsid w:val="00940BC5"/>
    <w:rsid w:val="009579BB"/>
    <w:rsid w:val="0097303F"/>
    <w:rsid w:val="00992AE3"/>
    <w:rsid w:val="009D220E"/>
    <w:rsid w:val="009E3F04"/>
    <w:rsid w:val="009E59FC"/>
    <w:rsid w:val="00A10572"/>
    <w:rsid w:val="00A74FFC"/>
    <w:rsid w:val="00A84BF4"/>
    <w:rsid w:val="00AB17E0"/>
    <w:rsid w:val="00AB4E2B"/>
    <w:rsid w:val="00AE303F"/>
    <w:rsid w:val="00B958A7"/>
    <w:rsid w:val="00B967D4"/>
    <w:rsid w:val="00BA75AE"/>
    <w:rsid w:val="00C45E3E"/>
    <w:rsid w:val="00CA2863"/>
    <w:rsid w:val="00CB790B"/>
    <w:rsid w:val="00D02B24"/>
    <w:rsid w:val="00D40423"/>
    <w:rsid w:val="00D513C7"/>
    <w:rsid w:val="00D87014"/>
    <w:rsid w:val="00E12909"/>
    <w:rsid w:val="00E31AC7"/>
    <w:rsid w:val="00E47BB8"/>
    <w:rsid w:val="00E7146F"/>
    <w:rsid w:val="00E97091"/>
    <w:rsid w:val="00EE7315"/>
    <w:rsid w:val="00F17E39"/>
    <w:rsid w:val="00FF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1525"/>
  <w15:chartTrackingRefBased/>
  <w15:docId w15:val="{C20AD9F0-97B0-4046-8422-A9899192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F04"/>
    <w:pPr>
      <w:ind w:left="720"/>
      <w:contextualSpacing/>
    </w:pPr>
  </w:style>
  <w:style w:type="character" w:styleId="Hyperlink">
    <w:name w:val="Hyperlink"/>
    <w:basedOn w:val="DefaultParagraphFont"/>
    <w:uiPriority w:val="99"/>
    <w:unhideWhenUsed/>
    <w:rsid w:val="000857DF"/>
    <w:rPr>
      <w:color w:val="0563C1" w:themeColor="hyperlink"/>
      <w:u w:val="single"/>
    </w:rPr>
  </w:style>
  <w:style w:type="character" w:styleId="UnresolvedMention">
    <w:name w:val="Unresolved Mention"/>
    <w:basedOn w:val="DefaultParagraphFont"/>
    <w:uiPriority w:val="99"/>
    <w:semiHidden/>
    <w:unhideWhenUsed/>
    <w:rsid w:val="00085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8mv4Y9XGL-mz17BAKiNLWuhsOE3XrV5b/view?usp=sharin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drive.google.com/file/d/1P7jOMQjyhOO5UhLTPL9XWCo4opIfegur/view?usp=sharing"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file/d/1rnngU63QrO3JRfcgwJMQqYNAprFhpfM5/view?usp=shari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earch.umbc.edu/seminars-and-workshops/?id=49626"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4419C07B9FEA4BB360CE5592836273" ma:contentTypeVersion="12" ma:contentTypeDescription="Create a new document." ma:contentTypeScope="" ma:versionID="957f138518673c83153315edd99f6857">
  <xsd:schema xmlns:xsd="http://www.w3.org/2001/XMLSchema" xmlns:xs="http://www.w3.org/2001/XMLSchema" xmlns:p="http://schemas.microsoft.com/office/2006/metadata/properties" xmlns:ns2="eaefc853-07bd-41c4-bf82-039e44900564" xmlns:ns3="7a02478b-95c5-443d-9dca-0ad5e2ab086b" targetNamespace="http://schemas.microsoft.com/office/2006/metadata/properties" ma:root="true" ma:fieldsID="0c0fd3cf299bbaec935cf674278e6434" ns2:_="" ns3:_="">
    <xsd:import namespace="eaefc853-07bd-41c4-bf82-039e44900564"/>
    <xsd:import namespace="7a02478b-95c5-443d-9dca-0ad5e2ab08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fc853-07bd-41c4-bf82-039e44900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2478b-95c5-443d-9dca-0ad5e2ab08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3249D-65E0-4653-9D38-89C61CDB7C68}">
  <ds:schemaRefs>
    <ds:schemaRef ds:uri="http://schemas.openxmlformats.org/officeDocument/2006/bibliography"/>
  </ds:schemaRefs>
</ds:datastoreItem>
</file>

<file path=customXml/itemProps2.xml><?xml version="1.0" encoding="utf-8"?>
<ds:datastoreItem xmlns:ds="http://schemas.openxmlformats.org/officeDocument/2006/customXml" ds:itemID="{E9008F10-1B92-44AB-BC33-CA0014F92845}"/>
</file>

<file path=customXml/itemProps3.xml><?xml version="1.0" encoding="utf-8"?>
<ds:datastoreItem xmlns:ds="http://schemas.openxmlformats.org/officeDocument/2006/customXml" ds:itemID="{1316EBA5-66A7-4E8A-B8CB-EC05DAC60EC0}"/>
</file>

<file path=customXml/itemProps4.xml><?xml version="1.0" encoding="utf-8"?>
<ds:datastoreItem xmlns:ds="http://schemas.openxmlformats.org/officeDocument/2006/customXml" ds:itemID="{AC22A4E9-9237-41D1-A328-285DEA29D0ED}"/>
</file>

<file path=docProps/app.xml><?xml version="1.0" encoding="utf-8"?>
<Properties xmlns="http://schemas.openxmlformats.org/officeDocument/2006/extended-properties" xmlns:vt="http://schemas.openxmlformats.org/officeDocument/2006/docPropsVTypes">
  <Template>Normal</Template>
  <TotalTime>1</TotalTime>
  <Pages>5</Pages>
  <Words>1650</Words>
  <Characters>9411</Characters>
  <Application>Microsoft Office Word</Application>
  <DocSecurity>4</DocSecurity>
  <Lines>78</Lines>
  <Paragraphs>22</Paragraphs>
  <ScaleCrop>false</ScaleCrop>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Kindelsperger</dc:creator>
  <cp:keywords/>
  <dc:description/>
  <cp:lastModifiedBy>Callie Kindelsperger</cp:lastModifiedBy>
  <cp:revision>2</cp:revision>
  <dcterms:created xsi:type="dcterms:W3CDTF">2021-02-26T14:05:00Z</dcterms:created>
  <dcterms:modified xsi:type="dcterms:W3CDTF">2021-02-26T14:05:00Z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0x010100214419C07B9FEA4BB360CE5592836273</vt:lpwstr>
  </property>
</Properties>
</file>